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85" w:rsidRPr="007A3C2E" w:rsidRDefault="00C33D85" w:rsidP="003D79B2">
      <w:pPr>
        <w:jc w:val="center"/>
        <w:rPr>
          <w:rFonts w:ascii="TH SarabunIT๙" w:hAnsi="TH SarabunIT๙"/>
          <w:b/>
          <w:bCs/>
          <w:sz w:val="36"/>
          <w:szCs w:val="36"/>
        </w:rPr>
      </w:pPr>
      <w:r w:rsidRPr="007A3C2E">
        <w:rPr>
          <w:rFonts w:ascii="TH SarabunIT๙" w:hAnsi="TH SarabunIT๙"/>
          <w:b/>
          <w:bCs/>
          <w:sz w:val="36"/>
          <w:szCs w:val="36"/>
          <w:cs/>
        </w:rPr>
        <w:t>คำนำ</w:t>
      </w:r>
    </w:p>
    <w:p w:rsidR="002F20FB" w:rsidRPr="007A3C2E" w:rsidRDefault="002F20FB" w:rsidP="003D79B2">
      <w:pPr>
        <w:jc w:val="center"/>
        <w:rPr>
          <w:rFonts w:ascii="TH SarabunIT๙" w:hAnsi="TH SarabunIT๙"/>
          <w:b/>
          <w:bCs/>
          <w:sz w:val="36"/>
          <w:szCs w:val="36"/>
        </w:rPr>
      </w:pPr>
    </w:p>
    <w:p w:rsidR="000B7AAC" w:rsidRPr="007A3C2E" w:rsidRDefault="005A0C22" w:rsidP="003D79B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/>
          <w:sz w:val="32"/>
          <w:cs/>
        </w:rPr>
      </w:pPr>
      <w:r w:rsidRPr="007A3C2E">
        <w:rPr>
          <w:rFonts w:ascii="TH SarabunIT๙" w:hAnsi="TH SarabunIT๙"/>
          <w:sz w:val="32"/>
          <w:cs/>
        </w:rPr>
        <w:t>ตาม</w:t>
      </w:r>
      <w:r w:rsidR="00580DE3" w:rsidRPr="007A3C2E">
        <w:rPr>
          <w:rFonts w:ascii="TH SarabunIT๙" w:hAnsi="TH SarabunIT๙"/>
          <w:sz w:val="32"/>
          <w:cs/>
        </w:rPr>
        <w:t>พระราชบัญญัติระเบียบข้าราชการพลเรือน พ.ศ.</w:t>
      </w:r>
      <w:r w:rsidR="00BA16F0" w:rsidRPr="007A3C2E">
        <w:rPr>
          <w:rFonts w:ascii="TH SarabunIT๙" w:hAnsi="TH SarabunIT๙"/>
          <w:sz w:val="32"/>
          <w:cs/>
        </w:rPr>
        <w:t>๒๕๕๑</w:t>
      </w:r>
      <w:r w:rsidR="00580DE3" w:rsidRPr="007A3C2E">
        <w:rPr>
          <w:rFonts w:ascii="TH SarabunIT๙" w:hAnsi="TH SarabunIT๙"/>
          <w:sz w:val="32"/>
          <w:cs/>
        </w:rPr>
        <w:t xml:space="preserve"> หมวด </w:t>
      </w:r>
      <w:r w:rsidR="00BA16F0" w:rsidRPr="007A3C2E">
        <w:rPr>
          <w:rFonts w:ascii="TH SarabunIT๙" w:hAnsi="TH SarabunIT๙"/>
          <w:sz w:val="32"/>
          <w:cs/>
        </w:rPr>
        <w:t>๔</w:t>
      </w:r>
      <w:r w:rsidR="00580DE3" w:rsidRPr="007A3C2E">
        <w:rPr>
          <w:rFonts w:ascii="TH SarabunIT๙" w:hAnsi="TH SarabunIT๙"/>
          <w:sz w:val="32"/>
          <w:cs/>
        </w:rPr>
        <w:t xml:space="preserve"> การเพิ่มพูนประสิทธิภาพและเสริมสร้างแรงจูงใจในการปฏิบัติราชการ มาตรา </w:t>
      </w:r>
      <w:r w:rsidR="00BA16F0" w:rsidRPr="007A3C2E">
        <w:rPr>
          <w:rFonts w:ascii="TH SarabunIT๙" w:hAnsi="TH SarabunIT๙"/>
          <w:sz w:val="32"/>
          <w:cs/>
        </w:rPr>
        <w:t>๗๒</w:t>
      </w:r>
      <w:r w:rsidR="00580DE3" w:rsidRPr="007A3C2E">
        <w:rPr>
          <w:rFonts w:ascii="TH SarabunIT๙" w:hAnsi="TH SarabunIT๙"/>
          <w:sz w:val="32"/>
          <w:cs/>
        </w:rPr>
        <w:t xml:space="preserve">  ได้บัญญัติให้ส่วนราชการมีหน้าที่ดำเนินการให้มีการเพิ่มพูนประสิทธิภาพและเสริมสร้างแรงจูงใจแก่ข้าราชการพลเรือนสามัญ  ซึ่งในการนี้สำนักงาน ก.พ. </w:t>
      </w:r>
      <w:r w:rsidR="00BA16F0" w:rsidRPr="007A3C2E">
        <w:rPr>
          <w:rFonts w:ascii="TH SarabunIT๙" w:hAnsi="TH SarabunIT๙"/>
          <w:sz w:val="32"/>
          <w:cs/>
        </w:rPr>
        <w:t>จึง</w:t>
      </w:r>
      <w:r w:rsidR="00580DE3" w:rsidRPr="007A3C2E">
        <w:rPr>
          <w:rFonts w:ascii="TH SarabunIT๙" w:hAnsi="TH SarabunIT๙"/>
          <w:sz w:val="32"/>
          <w:cs/>
        </w:rPr>
        <w:t>ได้</w:t>
      </w:r>
      <w:r w:rsidR="00BA16F0" w:rsidRPr="007A3C2E">
        <w:rPr>
          <w:rFonts w:ascii="TH SarabunIT๙" w:hAnsi="TH SarabunIT๙"/>
          <w:sz w:val="32"/>
          <w:cs/>
        </w:rPr>
        <w:t>จัดทำยุทธศาสตร์การพัฒนาข้าราชการพลเรือน พ.ศ. ๒๕๕๒</w:t>
      </w:r>
      <w:r w:rsidR="00BA16F0" w:rsidRPr="007A3C2E">
        <w:rPr>
          <w:rFonts w:ascii="TH SarabunIT๙" w:hAnsi="TH SarabunIT๙"/>
          <w:sz w:val="32"/>
        </w:rPr>
        <w:t>-</w:t>
      </w:r>
      <w:r w:rsidR="00BA16F0" w:rsidRPr="007A3C2E">
        <w:rPr>
          <w:rFonts w:ascii="TH SarabunIT๙" w:hAnsi="TH SarabunIT๙"/>
          <w:sz w:val="32"/>
          <w:cs/>
        </w:rPr>
        <w:t>๒๕๕๖</w:t>
      </w:r>
      <w:r w:rsidR="00BA16F0" w:rsidRPr="007A3C2E">
        <w:rPr>
          <w:rFonts w:ascii="TH SarabunIT๙" w:hAnsi="TH SarabunIT๙"/>
          <w:sz w:val="32"/>
        </w:rPr>
        <w:t> </w:t>
      </w:r>
      <w:r w:rsidR="00BA16F0" w:rsidRPr="007A3C2E">
        <w:rPr>
          <w:rFonts w:ascii="TH SarabunIT๙" w:hAnsi="TH SarabunIT๙"/>
          <w:sz w:val="32"/>
          <w:cs/>
        </w:rPr>
        <w:t xml:space="preserve">ขึ้น </w:t>
      </w:r>
      <w:r w:rsidR="006A142A" w:rsidRPr="007A3C2E">
        <w:rPr>
          <w:rFonts w:ascii="TH SarabunIT๙" w:hAnsi="TH SarabunIT๙"/>
          <w:sz w:val="32"/>
          <w:cs/>
        </w:rPr>
        <w:t>โดยมุ่งเน้นการนำหลักสมรรถนะมาประกอบการพิจารณาในการบริหารทรัพยากรบุคคล และเพื่อให้บุคลากรมีพื้นฐานสมรรถนะตามที่กรมกำหนด จึงจำเป็นต้องมีการวางแผนการพัฒนาบุคลากรเป็นรายบุคคล</w:t>
      </w:r>
      <w:r w:rsidRPr="007A3C2E">
        <w:rPr>
          <w:rFonts w:ascii="TH SarabunIT๙" w:hAnsi="TH SarabunIT๙"/>
          <w:sz w:val="32"/>
          <w:cs/>
        </w:rPr>
        <w:t>ให้สอดคล้องกับยุทธศาสตร์ดังกล่าว</w:t>
      </w:r>
      <w:r w:rsidR="006A142A" w:rsidRPr="007A3C2E">
        <w:rPr>
          <w:rFonts w:ascii="TH SarabunIT๙" w:hAnsi="TH SarabunIT๙"/>
          <w:sz w:val="32"/>
          <w:cs/>
        </w:rPr>
        <w:t xml:space="preserve"> </w:t>
      </w:r>
      <w:r w:rsidRPr="007A3C2E">
        <w:rPr>
          <w:rFonts w:ascii="TH SarabunIT๙" w:hAnsi="TH SarabunIT๙"/>
          <w:sz w:val="32"/>
          <w:cs/>
        </w:rPr>
        <w:t>สำหรับการดำเนินการของ</w:t>
      </w:r>
      <w:r w:rsidR="00BA16F0" w:rsidRPr="007A3C2E">
        <w:rPr>
          <w:rFonts w:ascii="TH SarabunIT๙" w:hAnsi="TH SarabunIT๙"/>
          <w:sz w:val="32"/>
          <w:cs/>
        </w:rPr>
        <w:t>กรมทางหลวง</w:t>
      </w:r>
      <w:r w:rsidRPr="007A3C2E">
        <w:rPr>
          <w:rFonts w:ascii="TH SarabunIT๙" w:hAnsi="TH SarabunIT๙"/>
          <w:sz w:val="32"/>
          <w:cs/>
        </w:rPr>
        <w:t>ซึ่ง</w:t>
      </w:r>
      <w:r w:rsidR="002753E9" w:rsidRPr="007A3C2E">
        <w:rPr>
          <w:rFonts w:ascii="TH SarabunIT๙" w:hAnsi="TH SarabunIT๙"/>
          <w:sz w:val="32"/>
          <w:cs/>
        </w:rPr>
        <w:t>เป็นหน่วยงานราชการที่มี</w:t>
      </w:r>
      <w:r w:rsidR="008025F6" w:rsidRPr="007A3C2E">
        <w:rPr>
          <w:rFonts w:ascii="TH SarabunIT๙" w:hAnsi="TH SarabunIT๙"/>
          <w:sz w:val="32"/>
          <w:cs/>
        </w:rPr>
        <w:t xml:space="preserve">ขนาดใหญ่จำนวนข้าราชการตามกรอบอัตรากำลังจำนวน 7,408 คน แบ่งเป็น 14 กลุ่มงาน 30 สายงาน </w:t>
      </w:r>
      <w:r w:rsidRPr="007A3C2E">
        <w:rPr>
          <w:rFonts w:ascii="TH SarabunIT๙" w:hAnsi="TH SarabunIT๙"/>
          <w:sz w:val="32"/>
          <w:cs/>
        </w:rPr>
        <w:t xml:space="preserve">และ </w:t>
      </w:r>
      <w:r w:rsidR="008025F6" w:rsidRPr="007A3C2E">
        <w:rPr>
          <w:rFonts w:ascii="TH SarabunIT๙" w:hAnsi="TH SarabunIT๙"/>
          <w:sz w:val="32"/>
          <w:cs/>
        </w:rPr>
        <w:t>47 ชื่อตำแหน่งในสายงาน กองฝึกอบรมจึงจำเป็นต้องจัดทำคู่มือการจัดทำแผนพัฒนาบุคลากรรายบุคคล ขึ้น เพื่อเป็นกรอบแนวทางให้แก่ผู้บังคับบัญชาหรือหัวหน้างานได้นำไปดำเนินการเพื่อพัฒนาบุคลากรให้มีความรู้ ทักษะและพฤติกรรมที่พึงประสงค์ ตามหนังสือสำนักงาน</w:t>
      </w:r>
      <w:r w:rsidR="008025F6" w:rsidRPr="007A3C2E">
        <w:rPr>
          <w:rFonts w:ascii="TH SarabunIT๙" w:hAnsi="TH SarabunIT๙"/>
          <w:sz w:val="32"/>
        </w:rPr>
        <w:t xml:space="preserve"> </w:t>
      </w:r>
      <w:r w:rsidR="008025F6" w:rsidRPr="007A3C2E">
        <w:rPr>
          <w:rFonts w:ascii="TH SarabunIT๙" w:hAnsi="TH SarabunIT๙"/>
          <w:sz w:val="32"/>
          <w:cs/>
        </w:rPr>
        <w:t>ก</w:t>
      </w:r>
      <w:r w:rsidR="008025F6" w:rsidRPr="007A3C2E">
        <w:rPr>
          <w:rFonts w:ascii="TH SarabunIT๙" w:hAnsi="TH SarabunIT๙"/>
          <w:sz w:val="32"/>
        </w:rPr>
        <w:t>.</w:t>
      </w:r>
      <w:r w:rsidR="008025F6" w:rsidRPr="007A3C2E">
        <w:rPr>
          <w:rFonts w:ascii="TH SarabunIT๙" w:hAnsi="TH SarabunIT๙"/>
          <w:sz w:val="32"/>
          <w:cs/>
        </w:rPr>
        <w:t>พ</w:t>
      </w:r>
      <w:r w:rsidR="008025F6" w:rsidRPr="007A3C2E">
        <w:rPr>
          <w:rFonts w:ascii="TH SarabunIT๙" w:hAnsi="TH SarabunIT๙"/>
          <w:sz w:val="32"/>
        </w:rPr>
        <w:t xml:space="preserve">. </w:t>
      </w:r>
      <w:r w:rsidR="008025F6" w:rsidRPr="007A3C2E">
        <w:rPr>
          <w:rFonts w:ascii="TH SarabunIT๙" w:hAnsi="TH SarabunIT๙"/>
          <w:sz w:val="32"/>
          <w:cs/>
        </w:rPr>
        <w:t>ที่</w:t>
      </w:r>
      <w:r w:rsidR="008025F6" w:rsidRPr="007A3C2E">
        <w:rPr>
          <w:rFonts w:ascii="TH SarabunIT๙" w:hAnsi="TH SarabunIT๙"/>
          <w:sz w:val="32"/>
        </w:rPr>
        <w:t xml:space="preserve"> </w:t>
      </w:r>
      <w:r w:rsidR="008025F6" w:rsidRPr="007A3C2E">
        <w:rPr>
          <w:rFonts w:ascii="TH SarabunIT๙" w:hAnsi="TH SarabunIT๙"/>
          <w:sz w:val="32"/>
          <w:cs/>
        </w:rPr>
        <w:t>นร</w:t>
      </w:r>
      <w:r w:rsidR="008025F6" w:rsidRPr="007A3C2E">
        <w:rPr>
          <w:rFonts w:ascii="TH SarabunIT๙" w:hAnsi="TH SarabunIT๙"/>
          <w:sz w:val="32"/>
        </w:rPr>
        <w:t xml:space="preserve"> </w:t>
      </w:r>
      <w:r w:rsidR="008025F6" w:rsidRPr="007A3C2E">
        <w:rPr>
          <w:rFonts w:ascii="TH SarabunIT๙" w:hAnsi="TH SarabunIT๙"/>
          <w:sz w:val="32"/>
          <w:cs/>
        </w:rPr>
        <w:t>๑๐๑๓</w:t>
      </w:r>
      <w:r w:rsidR="008025F6" w:rsidRPr="007A3C2E">
        <w:rPr>
          <w:rFonts w:ascii="TH SarabunIT๙" w:hAnsi="TH SarabunIT๙"/>
          <w:sz w:val="32"/>
        </w:rPr>
        <w:t>/</w:t>
      </w:r>
      <w:r w:rsidR="008025F6" w:rsidRPr="007A3C2E">
        <w:rPr>
          <w:rFonts w:ascii="TH SarabunIT๙" w:hAnsi="TH SarabunIT๙"/>
          <w:sz w:val="32"/>
          <w:cs/>
        </w:rPr>
        <w:t>ว</w:t>
      </w:r>
      <w:r w:rsidR="008025F6" w:rsidRPr="007A3C2E">
        <w:rPr>
          <w:rFonts w:ascii="TH SarabunIT๙" w:hAnsi="TH SarabunIT๙"/>
          <w:sz w:val="32"/>
        </w:rPr>
        <w:t xml:space="preserve"> </w:t>
      </w:r>
      <w:r w:rsidR="008025F6" w:rsidRPr="007A3C2E">
        <w:rPr>
          <w:rFonts w:ascii="TH SarabunIT๙" w:hAnsi="TH SarabunIT๙"/>
          <w:sz w:val="32"/>
          <w:cs/>
        </w:rPr>
        <w:t>๒๗</w:t>
      </w:r>
      <w:r w:rsidR="008025F6" w:rsidRPr="007A3C2E">
        <w:rPr>
          <w:rFonts w:ascii="TH SarabunIT๙" w:hAnsi="TH SarabunIT๙"/>
          <w:sz w:val="32"/>
        </w:rPr>
        <w:t xml:space="preserve"> </w:t>
      </w:r>
      <w:r w:rsidR="008025F6" w:rsidRPr="007A3C2E">
        <w:rPr>
          <w:rFonts w:ascii="TH SarabunIT๙" w:hAnsi="TH SarabunIT๙"/>
          <w:sz w:val="32"/>
          <w:cs/>
        </w:rPr>
        <w:t>ลงวันที่</w:t>
      </w:r>
      <w:r w:rsidR="008025F6" w:rsidRPr="007A3C2E">
        <w:rPr>
          <w:rFonts w:ascii="TH SarabunIT๙" w:hAnsi="TH SarabunIT๙"/>
          <w:sz w:val="32"/>
        </w:rPr>
        <w:t xml:space="preserve"> </w:t>
      </w:r>
      <w:r w:rsidR="008025F6" w:rsidRPr="007A3C2E">
        <w:rPr>
          <w:rFonts w:ascii="TH SarabunIT๙" w:hAnsi="TH SarabunIT๙"/>
          <w:sz w:val="32"/>
          <w:cs/>
        </w:rPr>
        <w:t>๒๗</w:t>
      </w:r>
      <w:r w:rsidR="008025F6" w:rsidRPr="007A3C2E">
        <w:rPr>
          <w:rFonts w:ascii="TH SarabunIT๙" w:hAnsi="TH SarabunIT๙"/>
          <w:sz w:val="32"/>
        </w:rPr>
        <w:t xml:space="preserve"> </w:t>
      </w:r>
      <w:r w:rsidR="008025F6" w:rsidRPr="007A3C2E">
        <w:rPr>
          <w:rFonts w:ascii="TH SarabunIT๙" w:hAnsi="TH SarabunIT๙"/>
          <w:sz w:val="32"/>
          <w:cs/>
        </w:rPr>
        <w:t>สิงหาคม</w:t>
      </w:r>
      <w:r w:rsidR="008025F6" w:rsidRPr="007A3C2E">
        <w:rPr>
          <w:rFonts w:ascii="TH SarabunIT๙" w:hAnsi="TH SarabunIT๙"/>
          <w:sz w:val="32"/>
        </w:rPr>
        <w:t xml:space="preserve"> </w:t>
      </w:r>
      <w:r w:rsidR="008025F6" w:rsidRPr="007A3C2E">
        <w:rPr>
          <w:rFonts w:ascii="TH SarabunIT๙" w:hAnsi="TH SarabunIT๙"/>
          <w:sz w:val="32"/>
          <w:cs/>
        </w:rPr>
        <w:t>๒๕๕๓</w:t>
      </w:r>
      <w:r w:rsidR="008025F6" w:rsidRPr="007A3C2E">
        <w:rPr>
          <w:rFonts w:ascii="TH SarabunIT๙" w:hAnsi="TH SarabunIT๙"/>
          <w:sz w:val="32"/>
        </w:rPr>
        <w:t xml:space="preserve">  </w:t>
      </w:r>
      <w:r w:rsidR="008025F6" w:rsidRPr="007A3C2E">
        <w:rPr>
          <w:rFonts w:ascii="TH SarabunIT๙" w:hAnsi="TH SarabunIT๙"/>
          <w:sz w:val="32"/>
          <w:cs/>
        </w:rPr>
        <w:t>เรื่องการเพิ่มพูนประสิทธิภาพและเสริมสร้างแรงจูงใจในการปฏิบัติราชการของข้าราชการ</w:t>
      </w:r>
      <w:r w:rsidR="00514856" w:rsidRPr="007A3C2E">
        <w:rPr>
          <w:rFonts w:ascii="TH SarabunIT๙" w:hAnsi="TH SarabunIT๙"/>
          <w:sz w:val="32"/>
          <w:cs/>
        </w:rPr>
        <w:t xml:space="preserve"> </w:t>
      </w:r>
    </w:p>
    <w:p w:rsidR="00C311CA" w:rsidRPr="007A3C2E" w:rsidRDefault="00F332F1" w:rsidP="003D79B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 xml:space="preserve">คู่มือการจัดทำแผนพัฒนาบุคลากรรายบุคคลฉบับนี้ </w:t>
      </w:r>
      <w:r w:rsidR="00CB7FD5" w:rsidRPr="007A3C2E">
        <w:rPr>
          <w:rFonts w:ascii="TH SarabunIT๙" w:hAnsi="TH SarabunIT๙"/>
          <w:sz w:val="32"/>
          <w:cs/>
        </w:rPr>
        <w:t>ได้จากการศึกษาและออกแบบ</w:t>
      </w:r>
      <w:r w:rsidR="00665A25" w:rsidRPr="007A3C2E">
        <w:rPr>
          <w:rFonts w:ascii="TH SarabunIT๙" w:hAnsi="TH SarabunIT๙"/>
          <w:sz w:val="32"/>
          <w:cs/>
        </w:rPr>
        <w:t>การจัดทำแผนพัฒนารายบุคคลจากผู</w:t>
      </w:r>
      <w:r w:rsidR="000674E2" w:rsidRPr="007A3C2E">
        <w:rPr>
          <w:rFonts w:ascii="TH SarabunIT๙" w:hAnsi="TH SarabunIT๙"/>
          <w:sz w:val="32"/>
          <w:cs/>
        </w:rPr>
        <w:t>้มีความเชี่ยวชาญด้านการบริหารและ</w:t>
      </w:r>
      <w:r w:rsidR="00665A25" w:rsidRPr="007A3C2E">
        <w:rPr>
          <w:rFonts w:ascii="TH SarabunIT๙" w:hAnsi="TH SarabunIT๙"/>
          <w:sz w:val="32"/>
          <w:cs/>
        </w:rPr>
        <w:t>พัฒนาทรัพยากรบุคคล</w:t>
      </w:r>
      <w:r w:rsidR="000674E2" w:rsidRPr="007A3C2E">
        <w:rPr>
          <w:rFonts w:ascii="TH SarabunIT๙" w:hAnsi="TH SarabunIT๙"/>
          <w:sz w:val="32"/>
          <w:cs/>
        </w:rPr>
        <w:t xml:space="preserve"> มาถ่ายทอดความรู้ ความเข้าใจ รวมทั้งการให้คำแนะนำสำหรับการ</w:t>
      </w:r>
      <w:r w:rsidR="00665A25" w:rsidRPr="007A3C2E">
        <w:rPr>
          <w:rFonts w:ascii="TH SarabunIT๙" w:hAnsi="TH SarabunIT๙"/>
          <w:sz w:val="32"/>
          <w:cs/>
        </w:rPr>
        <w:t>ออกแบบกรอบการพัฒนาด้วยเทคนิคการจัดทำแผนพัฒนารายบุคคลที่เหมาะสมกับกรมทางหลวง</w:t>
      </w:r>
      <w:r w:rsidR="005A0C22" w:rsidRPr="007A3C2E">
        <w:rPr>
          <w:rFonts w:ascii="TH SarabunIT๙" w:hAnsi="TH SarabunIT๙"/>
          <w:sz w:val="32"/>
          <w:cs/>
        </w:rPr>
        <w:t xml:space="preserve"> </w:t>
      </w:r>
      <w:r w:rsidRPr="007A3C2E">
        <w:rPr>
          <w:rFonts w:ascii="TH SarabunIT๙" w:hAnsi="TH SarabunIT๙"/>
          <w:sz w:val="32"/>
          <w:cs/>
        </w:rPr>
        <w:t>ประกอบด้วยสาระสำคัญของแผนพัฒนาบุคลากรรายบุคคล ขั้นตอนในการจัดทำแผนพัฒนารายบุคคลและแบบฟอร์มที่ใช้ในการค้นหาโอกาสการพัฒนา แบบฟอร์มแผนพัฒนารายบุคคล และแบบฟอร์มการติดตามและประเมินผลการพัฒนา</w:t>
      </w:r>
      <w:r w:rsidR="00C311CA" w:rsidRPr="007A3C2E">
        <w:rPr>
          <w:rFonts w:ascii="TH SarabunIT๙" w:hAnsi="TH SarabunIT๙"/>
          <w:sz w:val="32"/>
        </w:rPr>
        <w:t xml:space="preserve"> </w:t>
      </w:r>
    </w:p>
    <w:p w:rsidR="00C33D85" w:rsidRPr="007A3C2E" w:rsidRDefault="003D79B2" w:rsidP="003D79B2">
      <w:pPr>
        <w:jc w:val="thaiDistribute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lastRenderedPageBreak/>
        <w:tab/>
      </w:r>
      <w:r w:rsidR="00C311CA" w:rsidRPr="007A3C2E">
        <w:rPr>
          <w:rFonts w:ascii="TH SarabunIT๙" w:hAnsi="TH SarabunIT๙"/>
          <w:sz w:val="32"/>
          <w:cs/>
        </w:rPr>
        <w:t>กองฝึกอบรม กรมทางหลวง หวังเป็นอย่างยิ่งว่า คู่มือ</w:t>
      </w:r>
      <w:r w:rsidR="00665A25" w:rsidRPr="007A3C2E">
        <w:rPr>
          <w:rFonts w:ascii="TH SarabunIT๙" w:hAnsi="TH SarabunIT๙"/>
          <w:sz w:val="32"/>
          <w:cs/>
        </w:rPr>
        <w:t xml:space="preserve">ฯ </w:t>
      </w:r>
      <w:r w:rsidR="00C311CA" w:rsidRPr="007A3C2E">
        <w:rPr>
          <w:rFonts w:ascii="TH SarabunIT๙" w:hAnsi="TH SarabunIT๙"/>
          <w:sz w:val="32"/>
          <w:cs/>
        </w:rPr>
        <w:t>ฉบับนี้จะเป็นประโยชน์ในการ</w:t>
      </w:r>
      <w:r w:rsidR="00CB7FD5" w:rsidRPr="007A3C2E">
        <w:rPr>
          <w:rFonts w:ascii="TH SarabunIT๙" w:hAnsi="TH SarabunIT๙"/>
          <w:sz w:val="32"/>
          <w:cs/>
        </w:rPr>
        <w:t xml:space="preserve">          </w:t>
      </w:r>
      <w:r w:rsidR="00C311CA" w:rsidRPr="007A3C2E">
        <w:rPr>
          <w:rFonts w:ascii="TH SarabunIT๙" w:hAnsi="TH SarabunIT๙"/>
          <w:sz w:val="32"/>
          <w:cs/>
        </w:rPr>
        <w:t>ดำเนินการเพื่อเพิ่มพูนประสิทธิภาพและเสริมสร้างแรง</w:t>
      </w:r>
      <w:r w:rsidR="00CB7FD5" w:rsidRPr="007A3C2E">
        <w:rPr>
          <w:rFonts w:ascii="TH SarabunIT๙" w:hAnsi="TH SarabunIT๙"/>
          <w:sz w:val="32"/>
          <w:cs/>
        </w:rPr>
        <w:t>จูงใจแก่ข้าราชการ</w:t>
      </w:r>
      <w:r w:rsidR="000674E2" w:rsidRPr="007A3C2E">
        <w:rPr>
          <w:rFonts w:ascii="TH SarabunIT๙" w:hAnsi="TH SarabunIT๙"/>
          <w:sz w:val="32"/>
          <w:cs/>
        </w:rPr>
        <w:t>และพนักงาน</w:t>
      </w:r>
      <w:r w:rsidR="00CB7FD5" w:rsidRPr="007A3C2E">
        <w:rPr>
          <w:rFonts w:ascii="TH SarabunIT๙" w:hAnsi="TH SarabunIT๙"/>
          <w:sz w:val="32"/>
          <w:cs/>
        </w:rPr>
        <w:t>กรมทางหลวง</w:t>
      </w:r>
      <w:r w:rsidR="00CB7FD5" w:rsidRPr="007A3C2E">
        <w:rPr>
          <w:rFonts w:ascii="TH SarabunIT๙" w:hAnsi="TH SarabunIT๙"/>
          <w:sz w:val="32"/>
        </w:rPr>
        <w:t xml:space="preserve"> </w:t>
      </w:r>
      <w:r w:rsidR="000674E2" w:rsidRPr="007A3C2E">
        <w:rPr>
          <w:rFonts w:ascii="TH SarabunIT๙" w:hAnsi="TH SarabunIT๙"/>
          <w:sz w:val="32"/>
          <w:cs/>
        </w:rPr>
        <w:t xml:space="preserve">          </w:t>
      </w:r>
      <w:r w:rsidR="00CB7FD5" w:rsidRPr="007A3C2E">
        <w:rPr>
          <w:rFonts w:ascii="TH SarabunIT๙" w:hAnsi="TH SarabunIT๙"/>
          <w:sz w:val="32"/>
          <w:cs/>
        </w:rPr>
        <w:t>เพื่อให้มีคุณภาพ</w:t>
      </w:r>
      <w:r w:rsidR="00CB7FD5" w:rsidRPr="007A3C2E">
        <w:rPr>
          <w:rFonts w:ascii="TH SarabunIT๙" w:hAnsi="TH SarabunIT๙"/>
          <w:sz w:val="32"/>
        </w:rPr>
        <w:t xml:space="preserve"> </w:t>
      </w:r>
      <w:r w:rsidR="00CB7FD5" w:rsidRPr="007A3C2E">
        <w:rPr>
          <w:rFonts w:ascii="TH SarabunIT๙" w:hAnsi="TH SarabunIT๙"/>
          <w:sz w:val="32"/>
          <w:cs/>
        </w:rPr>
        <w:tab/>
        <w:t>คุณธรรม</w:t>
      </w:r>
      <w:r w:rsidR="00CB7FD5" w:rsidRPr="007A3C2E">
        <w:rPr>
          <w:rFonts w:ascii="TH SarabunIT๙" w:hAnsi="TH SarabunIT๙"/>
          <w:sz w:val="32"/>
        </w:rPr>
        <w:t xml:space="preserve"> </w:t>
      </w:r>
      <w:r w:rsidR="00CB7FD5" w:rsidRPr="007A3C2E">
        <w:rPr>
          <w:rFonts w:ascii="TH SarabunIT๙" w:hAnsi="TH SarabunIT๙"/>
          <w:sz w:val="32"/>
          <w:cs/>
        </w:rPr>
        <w:t>จริยธรรม</w:t>
      </w:r>
      <w:r w:rsidR="00CB7FD5" w:rsidRPr="007A3C2E">
        <w:rPr>
          <w:rFonts w:ascii="TH SarabunIT๙" w:hAnsi="TH SarabunIT๙"/>
          <w:sz w:val="32"/>
        </w:rPr>
        <w:t xml:space="preserve"> </w:t>
      </w:r>
      <w:r w:rsidR="00CB7FD5" w:rsidRPr="007A3C2E">
        <w:rPr>
          <w:rFonts w:ascii="TH SarabunIT๙" w:hAnsi="TH SarabunIT๙"/>
          <w:sz w:val="32"/>
          <w:cs/>
        </w:rPr>
        <w:t>คุณภาพชีวิต</w:t>
      </w:r>
      <w:r w:rsidR="00CB7FD5" w:rsidRPr="007A3C2E">
        <w:rPr>
          <w:rFonts w:ascii="TH SarabunIT๙" w:hAnsi="TH SarabunIT๙"/>
          <w:sz w:val="32"/>
        </w:rPr>
        <w:t xml:space="preserve"> </w:t>
      </w:r>
      <w:r w:rsidR="00CB7FD5" w:rsidRPr="007A3C2E">
        <w:rPr>
          <w:rFonts w:ascii="TH SarabunIT๙" w:hAnsi="TH SarabunIT๙"/>
          <w:sz w:val="32"/>
          <w:cs/>
        </w:rPr>
        <w:t>มีขวัญและกำลังใจในการปฏิบัติราชการให้เกิดผลสัมฤทธิ์ต่อภารกิจของกรมทางหลวง</w:t>
      </w:r>
      <w:r w:rsidR="000674E2" w:rsidRPr="007A3C2E">
        <w:rPr>
          <w:rFonts w:ascii="TH SarabunIT๙" w:hAnsi="TH SarabunIT๙"/>
          <w:sz w:val="32"/>
          <w:cs/>
        </w:rPr>
        <w:t>ยิ่งขึ้นไป</w:t>
      </w:r>
    </w:p>
    <w:p w:rsidR="00CB7FD5" w:rsidRPr="007A3C2E" w:rsidRDefault="00CB7FD5" w:rsidP="003D79B2">
      <w:pPr>
        <w:autoSpaceDE w:val="0"/>
        <w:autoSpaceDN w:val="0"/>
        <w:adjustRightInd w:val="0"/>
        <w:rPr>
          <w:rFonts w:ascii="TH SarabunIT๙" w:hAnsi="TH SarabunIT๙"/>
          <w:sz w:val="32"/>
        </w:rPr>
      </w:pPr>
    </w:p>
    <w:p w:rsidR="00A118E2" w:rsidRPr="007A3C2E" w:rsidRDefault="00A118E2" w:rsidP="003D79B2">
      <w:pPr>
        <w:autoSpaceDE w:val="0"/>
        <w:autoSpaceDN w:val="0"/>
        <w:adjustRightInd w:val="0"/>
        <w:rPr>
          <w:rFonts w:ascii="TH SarabunIT๙" w:hAnsi="TH SarabunIT๙"/>
          <w:sz w:val="32"/>
        </w:rPr>
      </w:pPr>
    </w:p>
    <w:p w:rsidR="00A118E2" w:rsidRPr="007A3C2E" w:rsidRDefault="00A118E2" w:rsidP="003D79B2">
      <w:pPr>
        <w:autoSpaceDE w:val="0"/>
        <w:autoSpaceDN w:val="0"/>
        <w:adjustRightInd w:val="0"/>
        <w:rPr>
          <w:rFonts w:ascii="TH SarabunIT๙" w:hAnsi="TH SarabunIT๙"/>
          <w:sz w:val="32"/>
          <w:cs/>
        </w:rPr>
      </w:pPr>
    </w:p>
    <w:p w:rsidR="00C33D85" w:rsidRPr="007A3C2E" w:rsidRDefault="00A42353" w:rsidP="003D79B2">
      <w:pPr>
        <w:ind w:firstLine="1701"/>
        <w:jc w:val="center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>นาง</w:t>
      </w:r>
      <w:r w:rsidR="00C33D85" w:rsidRPr="007A3C2E">
        <w:rPr>
          <w:rFonts w:ascii="TH SarabunIT๙" w:hAnsi="TH SarabunIT๙"/>
          <w:sz w:val="32"/>
          <w:cs/>
        </w:rPr>
        <w:t>ปิยะรัตน์  สุวรรณจินดา</w:t>
      </w:r>
    </w:p>
    <w:p w:rsidR="00C33D85" w:rsidRPr="007A3C2E" w:rsidRDefault="00C33D85" w:rsidP="003D79B2">
      <w:pPr>
        <w:ind w:firstLine="1701"/>
        <w:jc w:val="center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>ผู้อำนวยการกองฝึกอบรม</w:t>
      </w:r>
    </w:p>
    <w:p w:rsidR="00C33D85" w:rsidRPr="007A3C2E" w:rsidRDefault="00C33D85" w:rsidP="003D79B2">
      <w:pPr>
        <w:ind w:firstLine="1701"/>
        <w:jc w:val="center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>กรมทางหลวง</w:t>
      </w:r>
      <w:r w:rsidR="003D79B2" w:rsidRPr="007A3C2E">
        <w:rPr>
          <w:rFonts w:ascii="TH SarabunIT๙" w:hAnsi="TH SarabunIT๙"/>
          <w:sz w:val="32"/>
        </w:rPr>
        <w:t xml:space="preserve"> </w:t>
      </w:r>
      <w:r w:rsidR="00235531" w:rsidRPr="007A3C2E">
        <w:rPr>
          <w:rFonts w:ascii="TH SarabunIT๙" w:hAnsi="TH SarabunIT๙"/>
          <w:sz w:val="32"/>
          <w:cs/>
        </w:rPr>
        <w:t>๒๕๕๔</w:t>
      </w:r>
    </w:p>
    <w:p w:rsidR="00A118E2" w:rsidRPr="007A3C2E" w:rsidRDefault="00A118E2" w:rsidP="003D79B2">
      <w:pPr>
        <w:ind w:firstLine="1701"/>
        <w:jc w:val="center"/>
        <w:rPr>
          <w:rFonts w:ascii="TH SarabunIT๙" w:hAnsi="TH SarabunIT๙"/>
          <w:sz w:val="32"/>
        </w:rPr>
      </w:pPr>
    </w:p>
    <w:p w:rsidR="00A118E2" w:rsidRPr="007A3C2E" w:rsidRDefault="00A118E2" w:rsidP="003D79B2">
      <w:pPr>
        <w:ind w:firstLine="1701"/>
        <w:jc w:val="center"/>
        <w:rPr>
          <w:rFonts w:ascii="TH SarabunIT๙" w:hAnsi="TH SarabunIT๙"/>
          <w:sz w:val="32"/>
        </w:rPr>
      </w:pPr>
    </w:p>
    <w:p w:rsidR="00A118E2" w:rsidRPr="007A3C2E" w:rsidRDefault="00A118E2" w:rsidP="003D79B2">
      <w:pPr>
        <w:ind w:firstLine="1701"/>
        <w:jc w:val="center"/>
        <w:rPr>
          <w:rFonts w:ascii="TH SarabunIT๙" w:hAnsi="TH SarabunIT๙"/>
          <w:sz w:val="32"/>
        </w:rPr>
      </w:pPr>
    </w:p>
    <w:p w:rsidR="00A118E2" w:rsidRPr="007A3C2E" w:rsidRDefault="00A118E2" w:rsidP="003D79B2">
      <w:pPr>
        <w:ind w:firstLine="1701"/>
        <w:jc w:val="center"/>
        <w:rPr>
          <w:rFonts w:ascii="TH SarabunIT๙" w:hAnsi="TH SarabunIT๙"/>
          <w:sz w:val="32"/>
        </w:rPr>
      </w:pPr>
    </w:p>
    <w:p w:rsidR="006A142A" w:rsidRPr="007A3C2E" w:rsidRDefault="006A142A" w:rsidP="003D79B2">
      <w:pPr>
        <w:ind w:firstLine="1701"/>
        <w:jc w:val="center"/>
        <w:rPr>
          <w:rFonts w:ascii="TH SarabunIT๙" w:hAnsi="TH SarabunIT๙"/>
          <w:sz w:val="32"/>
        </w:rPr>
      </w:pPr>
    </w:p>
    <w:p w:rsidR="006A142A" w:rsidRPr="007A3C2E" w:rsidRDefault="006A142A" w:rsidP="003D79B2">
      <w:pPr>
        <w:ind w:firstLine="1701"/>
        <w:jc w:val="center"/>
        <w:rPr>
          <w:rFonts w:ascii="TH SarabunIT๙" w:hAnsi="TH SarabunIT๙"/>
          <w:sz w:val="32"/>
        </w:rPr>
      </w:pPr>
    </w:p>
    <w:p w:rsidR="005A0C22" w:rsidRPr="007A3C2E" w:rsidRDefault="005A0C22" w:rsidP="003D79B2">
      <w:pPr>
        <w:ind w:firstLine="1701"/>
        <w:jc w:val="center"/>
        <w:rPr>
          <w:rFonts w:ascii="TH SarabunIT๙" w:hAnsi="TH SarabunIT๙"/>
          <w:sz w:val="32"/>
        </w:rPr>
      </w:pPr>
    </w:p>
    <w:p w:rsidR="00A118E2" w:rsidRPr="007A3C2E" w:rsidRDefault="00A118E2" w:rsidP="003D79B2">
      <w:pPr>
        <w:ind w:firstLine="1701"/>
        <w:jc w:val="center"/>
        <w:rPr>
          <w:rFonts w:ascii="TH SarabunIT๙" w:hAnsi="TH SarabunIT๙"/>
          <w:sz w:val="32"/>
        </w:rPr>
      </w:pPr>
    </w:p>
    <w:p w:rsidR="00C33D85" w:rsidRDefault="00C33D85" w:rsidP="003D79B2">
      <w:pPr>
        <w:jc w:val="center"/>
        <w:rPr>
          <w:rFonts w:ascii="TH SarabunIT๙" w:hAnsi="TH SarabunIT๙"/>
          <w:b/>
          <w:bCs/>
          <w:sz w:val="36"/>
          <w:szCs w:val="36"/>
        </w:rPr>
      </w:pPr>
      <w:r w:rsidRPr="007A3C2E">
        <w:rPr>
          <w:rFonts w:ascii="TH SarabunIT๙" w:hAnsi="TH SarabunIT๙"/>
          <w:b/>
          <w:bCs/>
          <w:sz w:val="36"/>
          <w:szCs w:val="36"/>
          <w:cs/>
        </w:rPr>
        <w:t>สารบัญ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860"/>
        <w:gridCol w:w="6546"/>
        <w:gridCol w:w="966"/>
      </w:tblGrid>
      <w:tr w:rsidR="006D2244" w:rsidRPr="002D7E8F" w:rsidTr="002D7E8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2D7E8F">
            <w:pPr>
              <w:jc w:val="center"/>
              <w:rPr>
                <w:rFonts w:ascii="TH SarabunIT๙" w:hAnsi="TH SarabunIT๙"/>
                <w:b/>
                <w:bCs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2D7E8F">
            <w:pPr>
              <w:jc w:val="center"/>
              <w:rPr>
                <w:rFonts w:ascii="TH SarabunIT๙" w:hAnsi="TH SarabunIT๙"/>
                <w:b/>
                <w:bCs/>
                <w:sz w:val="32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2D7E8F">
            <w:pPr>
              <w:jc w:val="center"/>
              <w:rPr>
                <w:rFonts w:ascii="TH SarabunIT๙" w:hAnsi="TH SarabunIT๙"/>
                <w:b/>
                <w:bCs/>
                <w:sz w:val="3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2D7E8F">
            <w:pPr>
              <w:jc w:val="center"/>
              <w:rPr>
                <w:rFonts w:ascii="TH SarabunIT๙" w:hAnsi="TH SarabunIT๙"/>
                <w:b/>
                <w:bCs/>
                <w:sz w:val="36"/>
                <w:szCs w:val="36"/>
              </w:rPr>
            </w:pPr>
            <w:r w:rsidRPr="002D7E8F">
              <w:rPr>
                <w:rFonts w:ascii="TH SarabunIT๙" w:hAnsi="TH SarabunIT๙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6D2244" w:rsidRPr="002D7E8F" w:rsidTr="002D7E8F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/>
                <w:b/>
                <w:bCs/>
                <w:sz w:val="32"/>
              </w:rPr>
            </w:pPr>
            <w:r w:rsidRPr="002D7E8F">
              <w:rPr>
                <w:rFonts w:ascii="TH SarabunIT๙" w:hAnsi="TH SarabunIT๙"/>
                <w:b/>
                <w:bCs/>
                <w:sz w:val="32"/>
                <w:cs/>
              </w:rPr>
              <w:t>บทที่ ๑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/>
                <w:b/>
                <w:bCs/>
                <w:sz w:val="32"/>
              </w:rPr>
            </w:pPr>
            <w:r w:rsidRPr="002D7E8F">
              <w:rPr>
                <w:rFonts w:ascii="TH SarabunIT๙" w:hAnsi="TH SarabunIT๙"/>
                <w:b/>
                <w:bCs/>
                <w:sz w:val="32"/>
                <w:cs/>
              </w:rPr>
              <w:t>สาระสำคัญของแผนพัฒนาบุคลากรรายบุคคล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5865C8" w:rsidP="002D7E8F">
            <w:pPr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2D7E8F">
              <w:rPr>
                <w:rFonts w:ascii="TH SarabunIT๙" w:hAnsi="TH SarabunIT๙" w:hint="cs"/>
                <w:b/>
                <w:bCs/>
                <w:sz w:val="32"/>
                <w:cs/>
              </w:rPr>
              <w:t>3</w:t>
            </w:r>
          </w:p>
        </w:tc>
      </w:tr>
      <w:tr w:rsidR="006D2244" w:rsidRPr="002D7E8F" w:rsidTr="002D7E8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2D7E8F">
            <w:pPr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5865C8">
            <w:pPr>
              <w:rPr>
                <w:rFonts w:ascii="TH SarabunIT๙" w:hAnsi="TH SarabunIT๙"/>
                <w:sz w:val="32"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1.1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/>
                <w:sz w:val="32"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>ที่มาของการจัดทำแผนพัฒนาบุคลากรรายบุคคล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5865C8" w:rsidP="002D7E8F">
            <w:pPr>
              <w:jc w:val="center"/>
              <w:rPr>
                <w:rFonts w:ascii="TH SarabunIT๙" w:hAnsi="TH SarabunIT๙"/>
                <w:sz w:val="32"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3</w:t>
            </w:r>
          </w:p>
        </w:tc>
      </w:tr>
      <w:tr w:rsidR="006D2244" w:rsidRPr="002D7E8F" w:rsidTr="002D7E8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2D7E8F">
            <w:pPr>
              <w:jc w:val="center"/>
              <w:rPr>
                <w:rFonts w:ascii="TH SarabunIT๙" w:hAnsi="TH SarabunIT๙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5865C8">
            <w:pPr>
              <w:rPr>
                <w:rFonts w:ascii="TH SarabunIT๙" w:hAnsi="TH SarabunIT๙" w:hint="cs"/>
                <w:sz w:val="32"/>
                <w:cs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1.2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/>
                <w:sz w:val="32"/>
                <w:cs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>รายละเอียดยุทธศาสตร์ที่เกี่ยวข้อง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782864" w:rsidP="002D7E8F">
            <w:pPr>
              <w:jc w:val="center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4</w:t>
            </w:r>
          </w:p>
        </w:tc>
      </w:tr>
      <w:tr w:rsidR="006D2244" w:rsidRPr="002D7E8F" w:rsidTr="002D7E8F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 w:hint="cs"/>
                <w:sz w:val="32"/>
                <w:cs/>
              </w:rPr>
            </w:pPr>
            <w:r w:rsidRPr="002D7E8F">
              <w:rPr>
                <w:rFonts w:ascii="TH SarabunIT๙" w:hAnsi="TH SarabunIT๙"/>
                <w:b/>
                <w:bCs/>
                <w:sz w:val="32"/>
                <w:cs/>
              </w:rPr>
              <w:t>บทที่ 2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/>
                <w:sz w:val="32"/>
                <w:cs/>
              </w:rPr>
            </w:pPr>
            <w:r w:rsidRPr="002D7E8F">
              <w:rPr>
                <w:rFonts w:ascii="TH SarabunIT๙" w:hAnsi="TH SarabunIT๙"/>
                <w:b/>
                <w:bCs/>
                <w:sz w:val="32"/>
                <w:cs/>
              </w:rPr>
              <w:t>ความจำเป็นและขอบเขตของการดำเนินงานการจัดทำแผนพัฒนารายบุคคลของกรมทางหลวง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5865C8" w:rsidP="002D7E8F">
            <w:pPr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2D7E8F">
              <w:rPr>
                <w:rFonts w:ascii="TH SarabunIT๙" w:hAnsi="TH SarabunIT๙" w:hint="cs"/>
                <w:b/>
                <w:bCs/>
                <w:sz w:val="32"/>
                <w:cs/>
              </w:rPr>
              <w:t>5</w:t>
            </w:r>
          </w:p>
        </w:tc>
      </w:tr>
      <w:tr w:rsidR="006D2244" w:rsidRPr="002D7E8F" w:rsidTr="002D7E8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 w:hint="cs"/>
                <w:b/>
                <w:bCs/>
                <w:sz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 w:hint="cs"/>
                <w:b/>
                <w:bCs/>
                <w:sz w:val="32"/>
                <w:cs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 xml:space="preserve">2.1   </w:t>
            </w:r>
            <w:r w:rsidRPr="002D7E8F">
              <w:rPr>
                <w:rFonts w:ascii="TH SarabunIT๙" w:hAnsi="TH SarabunIT๙"/>
                <w:sz w:val="32"/>
              </w:rPr>
              <w:t xml:space="preserve"> 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/>
                <w:b/>
                <w:bCs/>
                <w:sz w:val="32"/>
                <w:cs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>ความจำเป็นในการจัดทำแผนพัฒนาบุคลากร</w:t>
            </w:r>
            <w:r w:rsidRPr="002D7E8F">
              <w:rPr>
                <w:rFonts w:ascii="TH SarabunIT๙" w:hAnsi="TH SarabunIT๙"/>
                <w:sz w:val="32"/>
                <w:cs/>
              </w:rPr>
              <w:lastRenderedPageBreak/>
              <w:t>รายบุคคล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5865C8" w:rsidP="002D7E8F">
            <w:pPr>
              <w:jc w:val="center"/>
              <w:rPr>
                <w:rFonts w:ascii="TH SarabunIT๙" w:hAnsi="TH SarabunIT๙"/>
                <w:sz w:val="32"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lastRenderedPageBreak/>
              <w:t>5</w:t>
            </w:r>
          </w:p>
        </w:tc>
      </w:tr>
      <w:tr w:rsidR="006D2244" w:rsidRPr="002D7E8F" w:rsidTr="002D7E8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 w:hint="cs"/>
                <w:b/>
                <w:bCs/>
                <w:sz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/>
                <w:sz w:val="32"/>
                <w:cs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 xml:space="preserve">2.2    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/>
                <w:sz w:val="32"/>
                <w:cs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 xml:space="preserve">ความหมายของแผนพัฒนารายบุคคล </w:t>
            </w:r>
            <w:r w:rsidRPr="002D7E8F">
              <w:rPr>
                <w:rFonts w:ascii="TH SarabunIT๙" w:hAnsi="TH SarabunIT๙"/>
                <w:sz w:val="32"/>
              </w:rPr>
              <w:t>(Individual Development Plan: IDP)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5865C8" w:rsidP="002D7E8F">
            <w:pPr>
              <w:jc w:val="center"/>
              <w:rPr>
                <w:rFonts w:ascii="TH SarabunIT๙" w:hAnsi="TH SarabunIT๙"/>
                <w:sz w:val="32"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5</w:t>
            </w:r>
          </w:p>
        </w:tc>
      </w:tr>
      <w:tr w:rsidR="006D2244" w:rsidRPr="002D7E8F" w:rsidTr="002D7E8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 w:hint="cs"/>
                <w:b/>
                <w:bCs/>
                <w:sz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/>
                <w:sz w:val="32"/>
                <w:cs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 xml:space="preserve">2.3   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/>
                <w:sz w:val="32"/>
                <w:cs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>ประโยชน์ของแผนพัฒนารายบุคคล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5865C8" w:rsidP="002D7E8F">
            <w:pPr>
              <w:jc w:val="center"/>
              <w:rPr>
                <w:rFonts w:ascii="TH SarabunIT๙" w:hAnsi="TH SarabunIT๙"/>
                <w:sz w:val="32"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6</w:t>
            </w:r>
          </w:p>
        </w:tc>
      </w:tr>
      <w:tr w:rsidR="006D2244" w:rsidRPr="002D7E8F" w:rsidTr="002D7E8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 w:hint="cs"/>
                <w:b/>
                <w:bCs/>
                <w:sz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/>
                <w:sz w:val="32"/>
                <w:cs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 xml:space="preserve">2.4   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/>
                <w:sz w:val="32"/>
                <w:cs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>บุคคลที่มีส่วนเกี่ยวข้องในการจัดทำแผนพัฒนารายบุคคล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5865C8" w:rsidP="002D7E8F">
            <w:pPr>
              <w:jc w:val="center"/>
              <w:rPr>
                <w:rFonts w:ascii="TH SarabunIT๙" w:hAnsi="TH SarabunIT๙"/>
                <w:sz w:val="32"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7</w:t>
            </w:r>
          </w:p>
        </w:tc>
      </w:tr>
      <w:tr w:rsidR="006D2244" w:rsidRPr="002D7E8F" w:rsidTr="002D7E8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 w:hint="cs"/>
                <w:b/>
                <w:bCs/>
                <w:sz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/>
                <w:sz w:val="32"/>
                <w:cs/>
              </w:rPr>
            </w:pPr>
            <w:r w:rsidRPr="002D7E8F">
              <w:rPr>
                <w:rFonts w:ascii="TH SarabunIT๙" w:hAnsi="TH SarabunIT๙"/>
                <w:sz w:val="32"/>
              </w:rPr>
              <w:t xml:space="preserve">2.5   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/>
                <w:sz w:val="32"/>
                <w:cs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>เครื่องมือที่ใช้ในการพัฒนาบุคลากรรายบุคคล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5865C8" w:rsidP="002D7E8F">
            <w:pPr>
              <w:jc w:val="center"/>
              <w:rPr>
                <w:rFonts w:ascii="TH SarabunIT๙" w:hAnsi="TH SarabunIT๙"/>
                <w:sz w:val="32"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9</w:t>
            </w:r>
          </w:p>
        </w:tc>
      </w:tr>
      <w:tr w:rsidR="006D2244" w:rsidRPr="002D7E8F" w:rsidTr="002D7E8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 w:hint="cs"/>
                <w:b/>
                <w:bCs/>
                <w:sz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/>
                <w:sz w:val="32"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 xml:space="preserve">2.6   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/>
                <w:sz w:val="32"/>
                <w:cs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>ขอบเขตการดำเนินงานการจัดทำแผนพัฒนารายบุคคลของกรมทางหลวง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5865C8" w:rsidP="002D7E8F">
            <w:pPr>
              <w:jc w:val="center"/>
              <w:rPr>
                <w:rFonts w:ascii="TH SarabunIT๙" w:hAnsi="TH SarabunIT๙"/>
                <w:sz w:val="32"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16</w:t>
            </w:r>
          </w:p>
        </w:tc>
      </w:tr>
      <w:tr w:rsidR="005865C8" w:rsidRPr="002D7E8F" w:rsidTr="002D7E8F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6D2244">
            <w:pPr>
              <w:rPr>
                <w:rFonts w:ascii="TH SarabunIT๙" w:hAnsi="TH SarabunIT๙"/>
                <w:sz w:val="32"/>
                <w:cs/>
              </w:rPr>
            </w:pPr>
            <w:r w:rsidRPr="002D7E8F">
              <w:rPr>
                <w:rFonts w:ascii="TH SarabunIT๙" w:hAnsi="TH SarabunIT๙"/>
                <w:b/>
                <w:bCs/>
                <w:sz w:val="32"/>
                <w:cs/>
              </w:rPr>
              <w:t>บทที่ 3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6D2244">
            <w:pPr>
              <w:rPr>
                <w:rFonts w:ascii="TH SarabunIT๙" w:hAnsi="TH SarabunIT๙"/>
                <w:sz w:val="32"/>
                <w:cs/>
              </w:rPr>
            </w:pPr>
            <w:r w:rsidRPr="002D7E8F">
              <w:rPr>
                <w:rFonts w:ascii="TH SarabunIT๙" w:hAnsi="TH SarabunIT๙"/>
                <w:b/>
                <w:bCs/>
                <w:sz w:val="32"/>
                <w:cs/>
              </w:rPr>
              <w:t>กิจกรรมการจัดทำแผนพัฒนาบุคลากรรายบุคคล</w:t>
            </w:r>
            <w:r w:rsidRPr="002D7E8F">
              <w:rPr>
                <w:rFonts w:ascii="TH SarabunIT๙" w:hAnsi="TH SarabunIT๙"/>
                <w:sz w:val="32"/>
                <w:cs/>
              </w:rPr>
              <w:t xml:space="preserve">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2D7E8F">
            <w:pPr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2D7E8F">
              <w:rPr>
                <w:rFonts w:ascii="TH SarabunIT๙" w:hAnsi="TH SarabunIT๙" w:hint="cs"/>
                <w:b/>
                <w:bCs/>
                <w:sz w:val="32"/>
                <w:cs/>
              </w:rPr>
              <w:t>17</w:t>
            </w:r>
          </w:p>
        </w:tc>
      </w:tr>
      <w:tr w:rsidR="006D2244" w:rsidRPr="002D7E8F" w:rsidTr="002D7E8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/>
                <w:sz w:val="32"/>
                <w:cs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 xml:space="preserve">3.1   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/>
                <w:b/>
                <w:bCs/>
                <w:sz w:val="32"/>
                <w:cs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>แผนภาพสรุปขั้นตอนการจัดทำแผนพัฒนาบุคลากรรายบุคคล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5865C8" w:rsidP="002D7E8F">
            <w:pPr>
              <w:jc w:val="center"/>
              <w:rPr>
                <w:rFonts w:ascii="TH SarabunIT๙" w:hAnsi="TH SarabunIT๙"/>
                <w:sz w:val="32"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17</w:t>
            </w:r>
          </w:p>
        </w:tc>
      </w:tr>
      <w:tr w:rsidR="006D2244" w:rsidRPr="002D7E8F" w:rsidTr="002D7E8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/>
                <w:sz w:val="32"/>
                <w:cs/>
              </w:rPr>
            </w:pPr>
            <w:r w:rsidRPr="002D7E8F">
              <w:rPr>
                <w:rFonts w:ascii="TH SarabunIT๙" w:hAnsi="TH SarabunIT๙"/>
                <w:sz w:val="32"/>
              </w:rPr>
              <w:t>3</w:t>
            </w:r>
            <w:r w:rsidRPr="002D7E8F">
              <w:rPr>
                <w:rFonts w:ascii="TH SarabunIT๙" w:hAnsi="TH SarabunIT๙"/>
                <w:sz w:val="32"/>
                <w:cs/>
              </w:rPr>
              <w:t xml:space="preserve">.๒   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/>
                <w:sz w:val="32"/>
                <w:cs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>ขั้นตอนการจัดทำแผนพัฒนารายบุคคล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5865C8" w:rsidP="002D7E8F">
            <w:pPr>
              <w:jc w:val="center"/>
              <w:rPr>
                <w:rFonts w:ascii="TH SarabunIT๙" w:hAnsi="TH SarabunIT๙"/>
                <w:sz w:val="32"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18</w:t>
            </w:r>
          </w:p>
        </w:tc>
      </w:tr>
      <w:tr w:rsidR="006D2244" w:rsidRPr="002D7E8F" w:rsidTr="002D7E8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/>
                <w:sz w:val="32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6D2244">
            <w:pPr>
              <w:rPr>
                <w:rFonts w:ascii="TH SarabunIT๙" w:hAnsi="TH SarabunIT๙"/>
                <w:sz w:val="32"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>ขั้นตอนที่ ๑  การกำหนดมาตรฐานความสามารถที่ต้องการ</w:t>
            </w:r>
          </w:p>
          <w:p w:rsidR="006D2244" w:rsidRPr="002D7E8F" w:rsidRDefault="006D2244" w:rsidP="006D2244">
            <w:pPr>
              <w:rPr>
                <w:rFonts w:ascii="TH SarabunIT๙" w:hAnsi="TH SarabunIT๙"/>
                <w:sz w:val="32"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>ขั้นตอนที่ ๒  การประเมินความสามารถของบุคลากร</w:t>
            </w:r>
          </w:p>
          <w:p w:rsidR="006D2244" w:rsidRPr="002D7E8F" w:rsidRDefault="006D2244" w:rsidP="006D2244">
            <w:pPr>
              <w:rPr>
                <w:rFonts w:ascii="TH SarabunIT๙" w:hAnsi="TH SarabunIT๙"/>
                <w:sz w:val="32"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>ขั้นตอนที่ ๓  การกำหนดเครื่องมือการพัฒนาบุคลากร</w:t>
            </w:r>
          </w:p>
          <w:p w:rsidR="006D2244" w:rsidRPr="002D7E8F" w:rsidRDefault="006D2244" w:rsidP="006D2244">
            <w:pPr>
              <w:rPr>
                <w:rFonts w:ascii="TH SarabunIT๙" w:hAnsi="TH SarabunIT๙"/>
                <w:sz w:val="32"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>ขั้นตอนที่ ๔  การจัดทำแผนพัฒนาบุคลากรรายบุคคล</w:t>
            </w:r>
          </w:p>
          <w:p w:rsidR="006D2244" w:rsidRPr="002D7E8F" w:rsidRDefault="006D2244" w:rsidP="006D2244">
            <w:pPr>
              <w:rPr>
                <w:rFonts w:ascii="TH SarabunIT๙" w:hAnsi="TH SarabunIT๙"/>
                <w:sz w:val="32"/>
                <w:cs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>ขั้นตอนที่ ๕  การพูดคุยแผนการพัฒนาบุคลากรกับพนักงานหรือเจ้าหน้าที่</w:t>
            </w:r>
          </w:p>
          <w:p w:rsidR="006D2244" w:rsidRPr="002D7E8F" w:rsidRDefault="006D2244" w:rsidP="006D2244">
            <w:pPr>
              <w:rPr>
                <w:rFonts w:ascii="TH SarabunIT๙" w:hAnsi="TH SarabunIT๙"/>
                <w:sz w:val="32"/>
                <w:cs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>ขั้นตอนที่ ๖  การติดตามและประเมินผลการพัฒนาบุคลากร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D2244" w:rsidRPr="002D7E8F" w:rsidRDefault="006D2244" w:rsidP="002D7E8F">
            <w:pPr>
              <w:jc w:val="center"/>
              <w:rPr>
                <w:rFonts w:ascii="TH SarabunIT๙" w:hAnsi="TH SarabunIT๙"/>
                <w:sz w:val="32"/>
              </w:rPr>
            </w:pPr>
          </w:p>
        </w:tc>
      </w:tr>
      <w:tr w:rsidR="005865C8" w:rsidRPr="002D7E8F" w:rsidTr="002D7E8F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6D2244">
            <w:pPr>
              <w:rPr>
                <w:rFonts w:ascii="TH SarabunIT๙" w:hAnsi="TH SarabunIT๙"/>
                <w:sz w:val="32"/>
              </w:rPr>
            </w:pPr>
            <w:r w:rsidRPr="002D7E8F">
              <w:rPr>
                <w:rFonts w:ascii="TH SarabunIT๙" w:hAnsi="TH SarabunIT๙"/>
                <w:b/>
                <w:bCs/>
                <w:sz w:val="32"/>
                <w:cs/>
              </w:rPr>
              <w:t xml:space="preserve">บทที่ 4  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6D2244">
            <w:pPr>
              <w:rPr>
                <w:rFonts w:ascii="TH SarabunIT๙" w:hAnsi="TH SarabunIT๙"/>
                <w:b/>
                <w:bCs/>
                <w:sz w:val="32"/>
                <w:cs/>
              </w:rPr>
            </w:pPr>
            <w:r w:rsidRPr="002D7E8F">
              <w:rPr>
                <w:rFonts w:ascii="TH SarabunIT๙" w:hAnsi="TH SarabunIT๙"/>
                <w:b/>
                <w:bCs/>
                <w:sz w:val="32"/>
                <w:cs/>
              </w:rPr>
              <w:t>แบบฟอร์มการจัดทำแผนพัฒนาบุคลากรรายบุคคล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2D7E8F">
            <w:pPr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2D7E8F">
              <w:rPr>
                <w:rFonts w:ascii="TH SarabunIT๙" w:hAnsi="TH SarabunIT๙" w:hint="cs"/>
                <w:b/>
                <w:bCs/>
                <w:sz w:val="32"/>
                <w:cs/>
              </w:rPr>
              <w:t>20</w:t>
            </w:r>
          </w:p>
        </w:tc>
      </w:tr>
      <w:tr w:rsidR="005865C8" w:rsidRPr="002D7E8F" w:rsidTr="002D7E8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6D2244">
            <w:pPr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6D2244">
            <w:pPr>
              <w:rPr>
                <w:rFonts w:ascii="TH SarabunIT๙" w:hAnsi="TH SarabunIT๙"/>
                <w:sz w:val="32"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4.1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5865C8">
            <w:pPr>
              <w:rPr>
                <w:rFonts w:ascii="TH SarabunIT๙" w:hAnsi="TH SarabunIT๙"/>
                <w:b/>
                <w:bCs/>
                <w:sz w:val="32"/>
                <w:cs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แบบประเมินหาโอกาสการพัฒนาบุคลากรรายบุคคล   (</w:t>
            </w:r>
            <w:r w:rsidRPr="002D7E8F">
              <w:rPr>
                <w:rFonts w:ascii="TH SarabunIT๙" w:hAnsi="TH SarabunIT๙"/>
                <w:sz w:val="32"/>
              </w:rPr>
              <w:t>IDP-1-</w:t>
            </w:r>
            <w:r w:rsidRPr="002D7E8F">
              <w:rPr>
                <w:rFonts w:ascii="TH SarabunIT๙" w:hAnsi="TH SarabunIT๙" w:hint="cs"/>
                <w:sz w:val="32"/>
                <w:cs/>
              </w:rPr>
              <w:t>โอกาส)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2D7E8F">
            <w:pPr>
              <w:jc w:val="center"/>
              <w:rPr>
                <w:rFonts w:ascii="TH SarabunIT๙" w:hAnsi="TH SarabunIT๙"/>
                <w:sz w:val="32"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21</w:t>
            </w:r>
          </w:p>
        </w:tc>
      </w:tr>
      <w:tr w:rsidR="005865C8" w:rsidRPr="002D7E8F" w:rsidTr="002D7E8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6D2244">
            <w:pPr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6D2244">
            <w:pPr>
              <w:rPr>
                <w:rFonts w:ascii="TH SarabunIT๙" w:hAnsi="TH SarabunIT๙" w:hint="cs"/>
                <w:sz w:val="32"/>
                <w:cs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4.2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5865C8">
            <w:pPr>
              <w:rPr>
                <w:rFonts w:ascii="TH SarabunIT๙" w:hAnsi="TH SarabunIT๙" w:hint="cs"/>
                <w:sz w:val="32"/>
                <w:cs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>แ</w:t>
            </w:r>
            <w:r w:rsidRPr="002D7E8F">
              <w:rPr>
                <w:rFonts w:ascii="TH SarabunIT๙" w:hAnsi="TH SarabunIT๙" w:hint="cs"/>
                <w:sz w:val="32"/>
                <w:cs/>
              </w:rPr>
              <w:t>ผนพัฒนาบุคลากร</w:t>
            </w:r>
            <w:r w:rsidRPr="002D7E8F">
              <w:rPr>
                <w:rFonts w:ascii="TH SarabunIT๙" w:hAnsi="TH SarabunIT๙"/>
                <w:sz w:val="32"/>
                <w:cs/>
              </w:rPr>
              <w:t xml:space="preserve">รายบุคคล </w:t>
            </w:r>
            <w:r w:rsidRPr="002D7E8F">
              <w:rPr>
                <w:rFonts w:ascii="TH SarabunIT๙" w:hAnsi="TH SarabunIT๙" w:hint="cs"/>
                <w:sz w:val="32"/>
                <w:cs/>
              </w:rPr>
              <w:t xml:space="preserve"> </w:t>
            </w:r>
            <w:r w:rsidRPr="002D7E8F">
              <w:rPr>
                <w:rFonts w:ascii="TH SarabunIT๙" w:hAnsi="TH SarabunIT๙" w:hint="cs"/>
                <w:sz w:val="32"/>
                <w:cs/>
              </w:rPr>
              <w:tab/>
            </w:r>
            <w:r w:rsidRPr="002D7E8F">
              <w:rPr>
                <w:rFonts w:ascii="TH SarabunIT๙" w:hAnsi="TH SarabunIT๙" w:hint="cs"/>
                <w:sz w:val="32"/>
                <w:cs/>
              </w:rPr>
              <w:tab/>
            </w:r>
            <w:r w:rsidRPr="002D7E8F">
              <w:rPr>
                <w:rFonts w:ascii="TH SarabunIT๙" w:hAnsi="TH SarabunIT๙" w:hint="cs"/>
                <w:sz w:val="32"/>
                <w:cs/>
              </w:rPr>
              <w:tab/>
              <w:t xml:space="preserve">   (</w:t>
            </w:r>
            <w:r w:rsidRPr="002D7E8F">
              <w:rPr>
                <w:rFonts w:ascii="TH SarabunIT๙" w:hAnsi="TH SarabunIT๙"/>
                <w:sz w:val="32"/>
              </w:rPr>
              <w:t>IDP-</w:t>
            </w:r>
            <w:r w:rsidRPr="002D7E8F">
              <w:rPr>
                <w:rFonts w:ascii="TH SarabunIT๙" w:hAnsi="TH SarabunIT๙" w:hint="cs"/>
                <w:sz w:val="32"/>
                <w:cs/>
              </w:rPr>
              <w:t>๒</w:t>
            </w:r>
            <w:r w:rsidRPr="002D7E8F">
              <w:rPr>
                <w:rFonts w:ascii="TH SarabunIT๙" w:hAnsi="TH SarabunIT๙"/>
                <w:sz w:val="32"/>
              </w:rPr>
              <w:t>-</w:t>
            </w:r>
            <w:r w:rsidRPr="002D7E8F">
              <w:rPr>
                <w:rFonts w:ascii="TH SarabunIT๙" w:hAnsi="TH SarabunIT๙" w:hint="cs"/>
                <w:sz w:val="32"/>
                <w:cs/>
              </w:rPr>
              <w:t>จัดทำแผน)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2D7E8F">
            <w:pPr>
              <w:jc w:val="center"/>
              <w:rPr>
                <w:rFonts w:ascii="TH SarabunIT๙" w:hAnsi="TH SarabunIT๙"/>
                <w:sz w:val="32"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22</w:t>
            </w:r>
          </w:p>
        </w:tc>
      </w:tr>
      <w:tr w:rsidR="005865C8" w:rsidRPr="002D7E8F" w:rsidTr="002D7E8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6D2244">
            <w:pPr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6D2244">
            <w:pPr>
              <w:rPr>
                <w:rFonts w:ascii="TH SarabunIT๙" w:hAnsi="TH SarabunIT๙" w:hint="cs"/>
                <w:sz w:val="32"/>
                <w:cs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4.3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5865C8">
            <w:pPr>
              <w:rPr>
                <w:rFonts w:ascii="TH SarabunIT๙" w:hAnsi="TH SarabunIT๙" w:hint="cs"/>
                <w:sz w:val="32"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>แบบ</w:t>
            </w:r>
            <w:r w:rsidRPr="002D7E8F">
              <w:rPr>
                <w:rFonts w:ascii="TH SarabunIT๙" w:hAnsi="TH SarabunIT๙" w:hint="cs"/>
                <w:sz w:val="32"/>
                <w:cs/>
              </w:rPr>
              <w:t xml:space="preserve">ติดตามการปฏิบัติตามแผนพัฒนารายบุคคล </w:t>
            </w:r>
            <w:r w:rsidRPr="002D7E8F">
              <w:rPr>
                <w:rFonts w:ascii="TH SarabunIT๙" w:hAnsi="TH SarabunIT๙" w:hint="cs"/>
                <w:sz w:val="32"/>
                <w:cs/>
              </w:rPr>
              <w:tab/>
              <w:t xml:space="preserve">   (</w:t>
            </w:r>
            <w:r w:rsidRPr="002D7E8F">
              <w:rPr>
                <w:rFonts w:ascii="TH SarabunIT๙" w:hAnsi="TH SarabunIT๙"/>
                <w:sz w:val="32"/>
              </w:rPr>
              <w:t>IDP-</w:t>
            </w:r>
            <w:r w:rsidRPr="002D7E8F">
              <w:rPr>
                <w:rFonts w:ascii="TH SarabunIT๙" w:hAnsi="TH SarabunIT๙" w:hint="cs"/>
                <w:sz w:val="32"/>
                <w:cs/>
              </w:rPr>
              <w:t>3</w:t>
            </w:r>
            <w:r w:rsidRPr="002D7E8F">
              <w:rPr>
                <w:rFonts w:ascii="TH SarabunIT๙" w:hAnsi="TH SarabunIT๙"/>
                <w:sz w:val="32"/>
              </w:rPr>
              <w:t>-</w:t>
            </w:r>
            <w:r w:rsidRPr="002D7E8F">
              <w:rPr>
                <w:rFonts w:ascii="TH SarabunIT๙" w:hAnsi="TH SarabunIT๙" w:hint="cs"/>
                <w:sz w:val="32"/>
                <w:cs/>
              </w:rPr>
              <w:t>ติดตาม)</w:t>
            </w:r>
          </w:p>
          <w:p w:rsidR="005865C8" w:rsidRPr="002D7E8F" w:rsidRDefault="005865C8" w:rsidP="005865C8">
            <w:pPr>
              <w:rPr>
                <w:rFonts w:ascii="TH SarabunIT๙" w:hAnsi="TH SarabunIT๙"/>
                <w:sz w:val="32"/>
                <w:cs/>
              </w:rPr>
            </w:pPr>
            <w:r w:rsidRPr="002D7E8F">
              <w:rPr>
                <w:rFonts w:ascii="TH SarabunIT๙" w:hAnsi="TH SarabunIT๙"/>
                <w:sz w:val="32"/>
              </w:rPr>
              <w:t xml:space="preserve">: </w:t>
            </w:r>
            <w:r w:rsidRPr="002D7E8F">
              <w:rPr>
                <w:rFonts w:ascii="TH SarabunIT๙" w:hAnsi="TH SarabunIT๙" w:hint="cs"/>
                <w:sz w:val="32"/>
                <w:cs/>
              </w:rPr>
              <w:t>สำหรับผู้บังคับบัญชา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2D7E8F">
            <w:pPr>
              <w:jc w:val="center"/>
              <w:rPr>
                <w:rFonts w:ascii="TH SarabunIT๙" w:hAnsi="TH SarabunIT๙"/>
                <w:sz w:val="32"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23</w:t>
            </w:r>
          </w:p>
        </w:tc>
      </w:tr>
      <w:tr w:rsidR="005865C8" w:rsidRPr="002D7E8F" w:rsidTr="002D7E8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6D2244">
            <w:pPr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6D2244">
            <w:pPr>
              <w:rPr>
                <w:rFonts w:ascii="TH SarabunIT๙" w:hAnsi="TH SarabunIT๙" w:hint="cs"/>
                <w:sz w:val="32"/>
                <w:cs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5865C8">
            <w:pPr>
              <w:rPr>
                <w:rFonts w:ascii="TH SarabunIT๙" w:hAnsi="TH SarabunIT๙"/>
                <w:sz w:val="32"/>
                <w:cs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แบบรายงานผลการพัฒนาตามแผนพัฒนารายบุคคล   (</w:t>
            </w:r>
            <w:r w:rsidRPr="002D7E8F">
              <w:rPr>
                <w:rFonts w:ascii="TH SarabunIT๙" w:hAnsi="TH SarabunIT๙"/>
                <w:sz w:val="32"/>
              </w:rPr>
              <w:t>IDP-</w:t>
            </w:r>
            <w:r w:rsidRPr="002D7E8F">
              <w:rPr>
                <w:rFonts w:ascii="TH SarabunIT๙" w:hAnsi="TH SarabunIT๙" w:hint="cs"/>
                <w:sz w:val="32"/>
                <w:cs/>
              </w:rPr>
              <w:t>4</w:t>
            </w:r>
            <w:r w:rsidRPr="002D7E8F">
              <w:rPr>
                <w:rFonts w:ascii="TH SarabunIT๙" w:hAnsi="TH SarabunIT๙"/>
                <w:sz w:val="32"/>
              </w:rPr>
              <w:t>-</w:t>
            </w:r>
            <w:r w:rsidRPr="002D7E8F">
              <w:rPr>
                <w:rFonts w:ascii="TH SarabunIT๙" w:hAnsi="TH SarabunIT๙" w:hint="cs"/>
                <w:sz w:val="32"/>
                <w:cs/>
              </w:rPr>
              <w:t>ผลการพัฒนา)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2D7E8F">
            <w:pPr>
              <w:jc w:val="center"/>
              <w:rPr>
                <w:rFonts w:ascii="TH SarabunIT๙" w:hAnsi="TH SarabunIT๙"/>
                <w:sz w:val="32"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24</w:t>
            </w:r>
          </w:p>
        </w:tc>
      </w:tr>
      <w:tr w:rsidR="005865C8" w:rsidRPr="002D7E8F" w:rsidTr="002D7E8F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6D2244">
            <w:pPr>
              <w:rPr>
                <w:rFonts w:ascii="TH SarabunIT๙" w:hAnsi="TH SarabunIT๙" w:hint="cs"/>
                <w:b/>
                <w:bCs/>
                <w:sz w:val="32"/>
                <w:cs/>
              </w:rPr>
            </w:pPr>
            <w:r w:rsidRPr="002D7E8F">
              <w:rPr>
                <w:rFonts w:ascii="TH SarabunIT๙" w:hAnsi="TH SarabunIT๙"/>
                <w:b/>
                <w:bCs/>
                <w:sz w:val="32"/>
                <w:cs/>
              </w:rPr>
              <w:t>ภาคผนวก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5865C8">
            <w:pPr>
              <w:rPr>
                <w:rFonts w:ascii="TH SarabunIT๙" w:hAnsi="TH SarabunIT๙" w:hint="cs"/>
                <w:sz w:val="32"/>
                <w:cs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2D7E8F">
            <w:pPr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2D7E8F">
              <w:rPr>
                <w:rFonts w:ascii="TH SarabunIT๙" w:hAnsi="TH SarabunIT๙" w:hint="cs"/>
                <w:b/>
                <w:bCs/>
                <w:sz w:val="32"/>
                <w:cs/>
              </w:rPr>
              <w:t>25</w:t>
            </w:r>
          </w:p>
        </w:tc>
      </w:tr>
      <w:tr w:rsidR="005865C8" w:rsidRPr="002D7E8F" w:rsidTr="002D7E8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5865C8">
            <w:pPr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6D2244">
            <w:pPr>
              <w:rPr>
                <w:rFonts w:ascii="TH SarabunIT๙" w:hAnsi="TH SarabunIT๙" w:hint="cs"/>
                <w:sz w:val="32"/>
                <w:cs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1.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5865C8">
            <w:pPr>
              <w:rPr>
                <w:rFonts w:ascii="TH SarabunIT๙" w:hAnsi="TH SarabunIT๙" w:hint="cs"/>
                <w:sz w:val="32"/>
                <w:cs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>ยุทธศาสตร์การพัฒนาข้าราชการพลเรือน พ.ศ. ๒๕๕๒ – ๒๕๕๖ ที่เกี่ยวข้อง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2D7E8F">
            <w:pPr>
              <w:jc w:val="center"/>
              <w:rPr>
                <w:rFonts w:ascii="TH SarabunIT๙" w:hAnsi="TH SarabunIT๙"/>
                <w:sz w:val="32"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26</w:t>
            </w:r>
          </w:p>
        </w:tc>
      </w:tr>
      <w:tr w:rsidR="005865C8" w:rsidRPr="002D7E8F" w:rsidTr="002D7E8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5865C8">
            <w:pPr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6D2244">
            <w:pPr>
              <w:rPr>
                <w:rFonts w:ascii="TH SarabunIT๙" w:hAnsi="TH SarabunIT๙" w:hint="cs"/>
                <w:sz w:val="32"/>
                <w:cs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2.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5865C8">
            <w:pPr>
              <w:rPr>
                <w:rFonts w:ascii="TH SarabunIT๙" w:hAnsi="TH SarabunIT๙" w:hint="cs"/>
                <w:sz w:val="32"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 xml:space="preserve">หนังสือสำนักงาน ก.พ. ที่ นร ๑๐๑๓/ว๒๗ ลงวันที่ ๒๗ สิงหาคม ๒๕๕๓ </w:t>
            </w:r>
          </w:p>
          <w:p w:rsidR="005865C8" w:rsidRPr="002D7E8F" w:rsidRDefault="005865C8" w:rsidP="005865C8">
            <w:pPr>
              <w:rPr>
                <w:rFonts w:ascii="TH SarabunIT๙" w:hAnsi="TH SarabunIT๙" w:hint="cs"/>
                <w:sz w:val="32"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>เรื่องการเพิ่มพูนประสิทธิภาพและเสริมสร้างแรงจูงใจในการปฏิบัติราชการ</w:t>
            </w:r>
          </w:p>
          <w:p w:rsidR="005865C8" w:rsidRPr="002D7E8F" w:rsidRDefault="005865C8" w:rsidP="005865C8">
            <w:pPr>
              <w:rPr>
                <w:rFonts w:ascii="TH SarabunIT๙" w:hAnsi="TH SarabunIT๙"/>
                <w:sz w:val="32"/>
                <w:cs/>
              </w:rPr>
            </w:pPr>
            <w:r w:rsidRPr="002D7E8F">
              <w:rPr>
                <w:rFonts w:ascii="TH SarabunIT๙" w:hAnsi="TH SarabunIT๙"/>
                <w:sz w:val="32"/>
                <w:cs/>
              </w:rPr>
              <w:t>ของข้าราชการพลเรือน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2D7E8F">
            <w:pPr>
              <w:jc w:val="center"/>
              <w:rPr>
                <w:rFonts w:ascii="TH SarabunIT๙" w:hAnsi="TH SarabunIT๙"/>
                <w:sz w:val="32"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31</w:t>
            </w:r>
          </w:p>
        </w:tc>
      </w:tr>
      <w:tr w:rsidR="005865C8" w:rsidRPr="002D7E8F" w:rsidTr="002D7E8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5865C8">
            <w:pPr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6D2244">
            <w:pPr>
              <w:rPr>
                <w:rFonts w:ascii="TH SarabunIT๙" w:hAnsi="TH SarabunIT๙" w:hint="cs"/>
                <w:sz w:val="32"/>
                <w:cs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3.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5865C8">
            <w:pPr>
              <w:rPr>
                <w:rFonts w:ascii="TH SarabunIT๙" w:hAnsi="TH SarabunIT๙"/>
                <w:sz w:val="32"/>
                <w:cs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ตัวอย่าง</w:t>
            </w:r>
            <w:r w:rsidRPr="002D7E8F">
              <w:rPr>
                <w:rFonts w:ascii="TH SarabunIT๙" w:hAnsi="TH SarabunIT๙"/>
                <w:sz w:val="32"/>
                <w:cs/>
              </w:rPr>
              <w:t>รายการและคำอธิบายรายละเอียดมาตรฐานความสามารถของตำแหน่ง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2D7E8F">
            <w:pPr>
              <w:jc w:val="center"/>
              <w:rPr>
                <w:rFonts w:ascii="TH SarabunIT๙" w:hAnsi="TH SarabunIT๙"/>
                <w:sz w:val="32"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34</w:t>
            </w:r>
          </w:p>
        </w:tc>
      </w:tr>
      <w:tr w:rsidR="005865C8" w:rsidRPr="002D7E8F" w:rsidTr="002D7E8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5865C8">
            <w:pPr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6D2244">
            <w:pPr>
              <w:rPr>
                <w:rFonts w:ascii="TH SarabunIT๙" w:hAnsi="TH SarabunIT๙" w:hint="cs"/>
                <w:sz w:val="32"/>
                <w:cs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4.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5865C8">
            <w:pPr>
              <w:rPr>
                <w:rFonts w:ascii="TH SarabunIT๙" w:hAnsi="TH SarabunIT๙" w:hint="cs"/>
                <w:sz w:val="32"/>
                <w:cs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ตัวอย่างการบันทึกในแบบฟอร์มการจัดทำแผนพัฒนาบุคลากรรายบุคคล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2D7E8F">
            <w:pPr>
              <w:jc w:val="center"/>
              <w:rPr>
                <w:rFonts w:ascii="TH SarabunIT๙" w:hAnsi="TH SarabunIT๙"/>
                <w:sz w:val="32"/>
              </w:rPr>
            </w:pPr>
            <w:r w:rsidRPr="002D7E8F">
              <w:rPr>
                <w:rFonts w:ascii="TH SarabunIT๙" w:hAnsi="TH SarabunIT๙" w:hint="cs"/>
                <w:sz w:val="32"/>
                <w:cs/>
              </w:rPr>
              <w:t>40</w:t>
            </w:r>
          </w:p>
        </w:tc>
      </w:tr>
      <w:tr w:rsidR="005865C8" w:rsidRPr="002D7E8F" w:rsidTr="002D7E8F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5865C8">
            <w:pPr>
              <w:rPr>
                <w:rFonts w:ascii="TH SarabunIT๙" w:hAnsi="TH SarabunIT๙" w:hint="cs"/>
                <w:b/>
                <w:bCs/>
                <w:sz w:val="32"/>
                <w:cs/>
              </w:rPr>
            </w:pPr>
            <w:r w:rsidRPr="002D7E8F">
              <w:rPr>
                <w:rFonts w:ascii="TH SarabunIT๙" w:hAnsi="TH SarabunIT๙"/>
                <w:b/>
                <w:bCs/>
                <w:sz w:val="32"/>
                <w:cs/>
              </w:rPr>
              <w:t>บรรณานุกรม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865C8" w:rsidRPr="002D7E8F" w:rsidRDefault="005865C8" w:rsidP="002D7E8F">
            <w:pPr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2D7E8F">
              <w:rPr>
                <w:rFonts w:ascii="TH SarabunIT๙" w:hAnsi="TH SarabunIT๙" w:hint="cs"/>
                <w:b/>
                <w:bCs/>
                <w:sz w:val="32"/>
                <w:cs/>
              </w:rPr>
              <w:t>54</w:t>
            </w:r>
          </w:p>
        </w:tc>
      </w:tr>
    </w:tbl>
    <w:p w:rsidR="006D2244" w:rsidRDefault="006D2244" w:rsidP="003D79B2">
      <w:pPr>
        <w:rPr>
          <w:rFonts w:ascii="TH SarabunIT๙" w:hAnsi="TH SarabunIT๙" w:hint="cs"/>
          <w:b/>
          <w:bCs/>
          <w:sz w:val="36"/>
          <w:szCs w:val="36"/>
        </w:rPr>
      </w:pPr>
    </w:p>
    <w:p w:rsidR="005865C8" w:rsidRDefault="005865C8" w:rsidP="005865C8">
      <w:pPr>
        <w:jc w:val="center"/>
        <w:rPr>
          <w:rFonts w:ascii="TH SarabunIT๙" w:hAnsi="TH SarabunIT๙"/>
          <w:b/>
          <w:bCs/>
          <w:sz w:val="36"/>
          <w:szCs w:val="36"/>
        </w:rPr>
      </w:pPr>
    </w:p>
    <w:p w:rsidR="005865C8" w:rsidRDefault="005865C8" w:rsidP="005865C8">
      <w:pPr>
        <w:jc w:val="center"/>
        <w:rPr>
          <w:rFonts w:ascii="TH SarabunIT๙" w:hAnsi="TH SarabunIT๙" w:hint="cs"/>
          <w:b/>
          <w:bCs/>
          <w:sz w:val="36"/>
          <w:szCs w:val="36"/>
        </w:rPr>
      </w:pPr>
    </w:p>
    <w:p w:rsidR="00061EE3" w:rsidRPr="007A3C2E" w:rsidRDefault="00061EE3" w:rsidP="005865C8">
      <w:pPr>
        <w:jc w:val="center"/>
        <w:rPr>
          <w:rFonts w:ascii="TH SarabunIT๙" w:hAnsi="TH SarabunIT๙"/>
          <w:b/>
          <w:bCs/>
          <w:sz w:val="36"/>
          <w:szCs w:val="36"/>
        </w:rPr>
      </w:pPr>
      <w:r w:rsidRPr="007A3C2E">
        <w:rPr>
          <w:rFonts w:ascii="TH SarabunIT๙" w:hAnsi="TH SarabunIT๙"/>
          <w:b/>
          <w:bCs/>
          <w:sz w:val="36"/>
          <w:szCs w:val="36"/>
          <w:cs/>
        </w:rPr>
        <w:t xml:space="preserve">บทที่ </w:t>
      </w:r>
      <w:r w:rsidR="00235531" w:rsidRPr="007A3C2E">
        <w:rPr>
          <w:rFonts w:ascii="TH SarabunIT๙" w:hAnsi="TH SarabunIT๙"/>
          <w:b/>
          <w:bCs/>
          <w:sz w:val="36"/>
          <w:szCs w:val="36"/>
          <w:cs/>
        </w:rPr>
        <w:t>๑</w:t>
      </w:r>
    </w:p>
    <w:p w:rsidR="00061EE3" w:rsidRPr="007A3C2E" w:rsidRDefault="00061EE3" w:rsidP="003D79B2">
      <w:pPr>
        <w:jc w:val="center"/>
        <w:rPr>
          <w:rFonts w:ascii="TH SarabunIT๙" w:hAnsi="TH SarabunIT๙"/>
          <w:b/>
          <w:bCs/>
          <w:sz w:val="36"/>
          <w:szCs w:val="36"/>
        </w:rPr>
      </w:pPr>
      <w:r w:rsidRPr="007A3C2E">
        <w:rPr>
          <w:rFonts w:ascii="TH SarabunIT๙" w:hAnsi="TH SarabunIT๙"/>
          <w:b/>
          <w:bCs/>
          <w:sz w:val="36"/>
          <w:szCs w:val="36"/>
          <w:cs/>
        </w:rPr>
        <w:t>สาระสำคัญของแผนพัฒนาบุคลากรรายบุคคล</w:t>
      </w:r>
    </w:p>
    <w:p w:rsidR="00714FF9" w:rsidRPr="007A3C2E" w:rsidRDefault="00714FF9" w:rsidP="003D79B2">
      <w:pPr>
        <w:jc w:val="center"/>
        <w:rPr>
          <w:rFonts w:ascii="TH SarabunIT๙" w:hAnsi="TH SarabunIT๙"/>
          <w:b/>
          <w:bCs/>
          <w:sz w:val="36"/>
          <w:szCs w:val="36"/>
        </w:rPr>
      </w:pPr>
    </w:p>
    <w:p w:rsidR="00E54E55" w:rsidRPr="007A3C2E" w:rsidRDefault="002B4C91" w:rsidP="002D7E8F">
      <w:pPr>
        <w:numPr>
          <w:ilvl w:val="1"/>
          <w:numId w:val="4"/>
        </w:numPr>
        <w:rPr>
          <w:rFonts w:ascii="TH SarabunIT๙" w:hAnsi="TH SarabunIT๙"/>
          <w:b/>
          <w:bCs/>
          <w:sz w:val="32"/>
          <w:u w:val="single"/>
        </w:rPr>
      </w:pPr>
      <w:r w:rsidRPr="007A3C2E">
        <w:rPr>
          <w:rFonts w:ascii="TH SarabunIT๙" w:hAnsi="TH SarabunIT๙"/>
          <w:b/>
          <w:bCs/>
          <w:sz w:val="32"/>
          <w:u w:val="single"/>
          <w:cs/>
        </w:rPr>
        <w:t>ที่มา</w:t>
      </w:r>
      <w:r w:rsidR="002A7E83" w:rsidRPr="007A3C2E">
        <w:rPr>
          <w:rFonts w:ascii="TH SarabunIT๙" w:hAnsi="TH SarabunIT๙"/>
          <w:b/>
          <w:bCs/>
          <w:sz w:val="32"/>
          <w:u w:val="single"/>
          <w:cs/>
        </w:rPr>
        <w:t>ของการจัดทำแผนพัฒนาบุคลากรรายบุคคล</w:t>
      </w:r>
      <w:r w:rsidR="005A0C22" w:rsidRPr="007A3C2E">
        <w:rPr>
          <w:rFonts w:ascii="TH SarabunIT๙" w:hAnsi="TH SarabunIT๙"/>
          <w:b/>
          <w:bCs/>
          <w:sz w:val="32"/>
        </w:rPr>
        <w:t xml:space="preserve"> </w:t>
      </w:r>
      <w:r w:rsidR="005A0C22" w:rsidRPr="007A3C2E">
        <w:rPr>
          <w:rFonts w:ascii="TH SarabunIT๙" w:hAnsi="TH SarabunIT๙"/>
          <w:sz w:val="32"/>
          <w:cs/>
        </w:rPr>
        <w:t>มีกฎหมาย ระเบียบที่เกี่ยวข้อง ดังนี้</w:t>
      </w:r>
    </w:p>
    <w:p w:rsidR="00714FF9" w:rsidRPr="007A3C2E" w:rsidRDefault="00714FF9" w:rsidP="002B4C91">
      <w:pPr>
        <w:rPr>
          <w:rFonts w:ascii="TH SarabunIT๙" w:hAnsi="TH SarabunIT๙"/>
          <w:b/>
          <w:bCs/>
          <w:color w:val="FF0000"/>
          <w:sz w:val="16"/>
          <w:szCs w:val="16"/>
        </w:rPr>
      </w:pPr>
    </w:p>
    <w:p w:rsidR="005A0C22" w:rsidRPr="007A3C2E" w:rsidRDefault="00187D70" w:rsidP="002D7E8F">
      <w:pPr>
        <w:numPr>
          <w:ilvl w:val="0"/>
          <w:numId w:val="6"/>
        </w:numPr>
        <w:tabs>
          <w:tab w:val="left" w:pos="1276"/>
        </w:tabs>
        <w:ind w:left="0" w:firstLine="945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>พระราชบัญญัติระเบียบข้าราชการพลเรือน พ.ศ.</w:t>
      </w:r>
      <w:r w:rsidRPr="007A3C2E">
        <w:rPr>
          <w:rFonts w:ascii="TH SarabunIT๙" w:hAnsi="TH SarabunIT๙"/>
          <w:sz w:val="32"/>
        </w:rPr>
        <w:t xml:space="preserve"> </w:t>
      </w:r>
      <w:r w:rsidR="00BA16F0" w:rsidRPr="007A3C2E">
        <w:rPr>
          <w:rFonts w:ascii="TH SarabunIT๙" w:hAnsi="TH SarabunIT๙"/>
          <w:sz w:val="32"/>
          <w:cs/>
        </w:rPr>
        <w:t>๒๕๕๑</w:t>
      </w:r>
      <w:r w:rsidRPr="007A3C2E">
        <w:rPr>
          <w:rFonts w:ascii="TH SarabunIT๙" w:hAnsi="TH SarabunIT๙"/>
          <w:sz w:val="32"/>
        </w:rPr>
        <w:t xml:space="preserve"> </w:t>
      </w:r>
      <w:r w:rsidRPr="007A3C2E">
        <w:rPr>
          <w:rFonts w:ascii="TH SarabunIT๙" w:hAnsi="TH SarabunIT๙"/>
          <w:sz w:val="32"/>
          <w:cs/>
        </w:rPr>
        <w:t xml:space="preserve">ซึ่งมีผลใช้บังคับตั้งแต่วันที่ </w:t>
      </w:r>
      <w:r w:rsidR="00BA16F0" w:rsidRPr="007A3C2E">
        <w:rPr>
          <w:rFonts w:ascii="TH SarabunIT๙" w:hAnsi="TH SarabunIT๙"/>
          <w:sz w:val="32"/>
          <w:cs/>
        </w:rPr>
        <w:t>๒๖</w:t>
      </w:r>
      <w:r w:rsidRPr="007A3C2E">
        <w:rPr>
          <w:rFonts w:ascii="TH SarabunIT๙" w:hAnsi="TH SarabunIT๙"/>
          <w:sz w:val="32"/>
        </w:rPr>
        <w:t xml:space="preserve"> </w:t>
      </w:r>
      <w:r w:rsidRPr="007A3C2E">
        <w:rPr>
          <w:rFonts w:ascii="TH SarabunIT๙" w:hAnsi="TH SarabunIT๙"/>
          <w:sz w:val="32"/>
          <w:cs/>
        </w:rPr>
        <w:t>มกราคม พ.ศ.</w:t>
      </w:r>
      <w:r w:rsidRPr="007A3C2E">
        <w:rPr>
          <w:rFonts w:ascii="TH SarabunIT๙" w:hAnsi="TH SarabunIT๙"/>
          <w:sz w:val="32"/>
        </w:rPr>
        <w:t xml:space="preserve"> </w:t>
      </w:r>
      <w:r w:rsidR="00BA16F0" w:rsidRPr="007A3C2E">
        <w:rPr>
          <w:rFonts w:ascii="TH SarabunIT๙" w:hAnsi="TH SarabunIT๙"/>
          <w:sz w:val="32"/>
          <w:cs/>
        </w:rPr>
        <w:t>๒๕๕๑</w:t>
      </w:r>
      <w:r w:rsidRPr="007A3C2E">
        <w:rPr>
          <w:rFonts w:ascii="TH SarabunIT๙" w:hAnsi="TH SarabunIT๙"/>
          <w:sz w:val="32"/>
        </w:rPr>
        <w:t> </w:t>
      </w:r>
    </w:p>
    <w:p w:rsidR="002A7E83" w:rsidRPr="007A3C2E" w:rsidRDefault="00940BA8" w:rsidP="005A0C22">
      <w:pPr>
        <w:tabs>
          <w:tab w:val="left" w:pos="1276"/>
        </w:tabs>
        <w:ind w:firstLine="945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</w:rPr>
        <w:lastRenderedPageBreak/>
        <w:t xml:space="preserve"> </w:t>
      </w:r>
      <w:r w:rsidR="002A7E83" w:rsidRPr="007A3C2E">
        <w:rPr>
          <w:rFonts w:ascii="TH SarabunIT๙" w:hAnsi="TH SarabunIT๙"/>
          <w:sz w:val="32"/>
          <w:cs/>
        </w:rPr>
        <w:t xml:space="preserve">มาตรา </w:t>
      </w:r>
      <w:r w:rsidR="00E96DB6" w:rsidRPr="007A3C2E">
        <w:rPr>
          <w:rFonts w:ascii="TH SarabunIT๙" w:hAnsi="TH SarabunIT๙"/>
          <w:sz w:val="32"/>
          <w:cs/>
        </w:rPr>
        <w:t>๘</w:t>
      </w:r>
      <w:r w:rsidR="002A7E83" w:rsidRPr="007A3C2E">
        <w:rPr>
          <w:rFonts w:ascii="TH SarabunIT๙" w:hAnsi="TH SarabunIT๙"/>
          <w:sz w:val="32"/>
          <w:cs/>
        </w:rPr>
        <w:t xml:space="preserve"> (</w:t>
      </w:r>
      <w:r w:rsidR="00E96DB6" w:rsidRPr="007A3C2E">
        <w:rPr>
          <w:rFonts w:ascii="TH SarabunIT๙" w:hAnsi="TH SarabunIT๙"/>
          <w:sz w:val="32"/>
          <w:cs/>
        </w:rPr>
        <w:t>๑</w:t>
      </w:r>
      <w:r w:rsidR="002A7E83" w:rsidRPr="007A3C2E">
        <w:rPr>
          <w:rFonts w:ascii="TH SarabunIT๙" w:hAnsi="TH SarabunIT๙"/>
          <w:sz w:val="32"/>
          <w:cs/>
        </w:rPr>
        <w:t>) บัญญัติให้ ก.พ. มีอำนาจหน้าที่เสนอแนะและให้คำปรึกษาแก่คณะรัฐมนตรีเกี่ยวกับนโยบา</w:t>
      </w:r>
      <w:r w:rsidR="008907AE" w:rsidRPr="007A3C2E">
        <w:rPr>
          <w:rFonts w:ascii="TH SarabunIT๙" w:hAnsi="TH SarabunIT๙"/>
          <w:sz w:val="32"/>
          <w:cs/>
        </w:rPr>
        <w:t>ย</w:t>
      </w:r>
      <w:r w:rsidR="002A7E83" w:rsidRPr="007A3C2E">
        <w:rPr>
          <w:rFonts w:ascii="TH SarabunIT๙" w:hAnsi="TH SarabunIT๙"/>
          <w:sz w:val="32"/>
          <w:cs/>
        </w:rPr>
        <w:t>แ</w:t>
      </w:r>
      <w:r w:rsidR="008907AE" w:rsidRPr="007A3C2E">
        <w:rPr>
          <w:rFonts w:ascii="TH SarabunIT๙" w:hAnsi="TH SarabunIT๙"/>
          <w:sz w:val="32"/>
          <w:cs/>
        </w:rPr>
        <w:t>ละยุทธ</w:t>
      </w:r>
      <w:r w:rsidR="002A7E83" w:rsidRPr="007A3C2E">
        <w:rPr>
          <w:rFonts w:ascii="TH SarabunIT๙" w:hAnsi="TH SarabunIT๙"/>
          <w:sz w:val="32"/>
          <w:cs/>
        </w:rPr>
        <w:t xml:space="preserve">ศาสตร์การบริหารทรัพยากรบุคคลภาครัฐ ในด้านมาตรฐานค่าตอบแทน การบริหารและพัฒนาทรัพยากรบุคคล การวางแผนกำลังคน และด้านอื่น ๆ เพื่อให้ส่วนราชการใช้เป็นแนวทางในการดำเนินการ </w:t>
      </w:r>
    </w:p>
    <w:p w:rsidR="008907AE" w:rsidRPr="007A3C2E" w:rsidRDefault="008907AE" w:rsidP="002A7E83">
      <w:pPr>
        <w:ind w:left="426" w:firstLine="294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 xml:space="preserve">   </w:t>
      </w:r>
      <w:r w:rsidR="002A7E83" w:rsidRPr="007A3C2E">
        <w:rPr>
          <w:rFonts w:ascii="TH SarabunIT๙" w:hAnsi="TH SarabunIT๙"/>
          <w:sz w:val="32"/>
          <w:cs/>
        </w:rPr>
        <w:t xml:space="preserve"> มาตรา </w:t>
      </w:r>
      <w:r w:rsidR="00E96DB6" w:rsidRPr="007A3C2E">
        <w:rPr>
          <w:rFonts w:ascii="TH SarabunIT๙" w:hAnsi="TH SarabunIT๙"/>
          <w:sz w:val="32"/>
          <w:cs/>
        </w:rPr>
        <w:t>๗๒</w:t>
      </w:r>
      <w:r w:rsidR="002A7E83" w:rsidRPr="007A3C2E">
        <w:rPr>
          <w:rFonts w:ascii="TH SarabunIT๙" w:hAnsi="TH SarabunIT๙"/>
          <w:sz w:val="32"/>
          <w:cs/>
        </w:rPr>
        <w:t xml:space="preserve"> ให้ส่วนราชการมีหน้าที่</w:t>
      </w:r>
      <w:r w:rsidRPr="007A3C2E">
        <w:rPr>
          <w:rFonts w:ascii="TH SarabunIT๙" w:hAnsi="TH SarabunIT๙"/>
          <w:sz w:val="32"/>
          <w:cs/>
        </w:rPr>
        <w:t>ดำเนินการให้มีการเพิ่มพูน</w:t>
      </w:r>
      <w:r w:rsidR="002A7E83" w:rsidRPr="007A3C2E">
        <w:rPr>
          <w:rFonts w:ascii="TH SarabunIT๙" w:hAnsi="TH SarabunIT๙"/>
          <w:sz w:val="32"/>
          <w:cs/>
        </w:rPr>
        <w:t>ประสิทธิภาพและเสริมสร้าง</w:t>
      </w:r>
    </w:p>
    <w:p w:rsidR="002A7E83" w:rsidRPr="007A3C2E" w:rsidRDefault="002A7E83" w:rsidP="008907AE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>แรงจูงใจ แก่ข้าราชการพลเรือนสามัญเพื่อให้ข้าราชการพลเรือนสามัญมีคุณภาพ คุณธรรม จริยธรรม</w:t>
      </w:r>
    </w:p>
    <w:p w:rsidR="008907AE" w:rsidRPr="007A3C2E" w:rsidRDefault="002A7E83" w:rsidP="008907AE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 xml:space="preserve">คุณภาพชีวิต มีขวัญและกำลังใจในการปฏิบัติราชการให้เกิดผลสัมฤทธิ์ต่อภารกิจของรัฐ ทั้งนี้ ตามหลักเกณฑ์และวิธีการที่ ก.พ.กำหนด </w:t>
      </w:r>
    </w:p>
    <w:p w:rsidR="00714FF9" w:rsidRPr="007A3C2E" w:rsidRDefault="008907AE" w:rsidP="002D7E8F">
      <w:pPr>
        <w:numPr>
          <w:ilvl w:val="0"/>
          <w:numId w:val="6"/>
        </w:numPr>
        <w:tabs>
          <w:tab w:val="left" w:pos="1276"/>
        </w:tabs>
        <w:ind w:left="0" w:firstLine="945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>ยุทธศาสตร์การพัฒนาข้าราชการพลเรือน</w:t>
      </w:r>
      <w:r w:rsidR="005A0C22" w:rsidRPr="007A3C2E">
        <w:rPr>
          <w:rFonts w:ascii="TH SarabunIT๙" w:hAnsi="TH SarabunIT๙"/>
          <w:sz w:val="32"/>
          <w:cs/>
        </w:rPr>
        <w:t xml:space="preserve"> </w:t>
      </w:r>
      <w:r w:rsidRPr="007A3C2E">
        <w:rPr>
          <w:rFonts w:ascii="TH SarabunIT๙" w:hAnsi="TH SarabunIT๙"/>
          <w:sz w:val="32"/>
          <w:cs/>
        </w:rPr>
        <w:t>พ.ศ. ๒๕๕๒</w:t>
      </w:r>
      <w:r w:rsidRPr="007A3C2E">
        <w:rPr>
          <w:rFonts w:ascii="TH SarabunIT๙" w:hAnsi="TH SarabunIT๙"/>
          <w:sz w:val="32"/>
        </w:rPr>
        <w:t>-</w:t>
      </w:r>
      <w:r w:rsidRPr="007A3C2E">
        <w:rPr>
          <w:rFonts w:ascii="TH SarabunIT๙" w:hAnsi="TH SarabunIT๙"/>
          <w:sz w:val="32"/>
          <w:cs/>
        </w:rPr>
        <w:t>๒๕๕๖</w:t>
      </w:r>
      <w:r w:rsidR="0017716C" w:rsidRPr="007A3C2E">
        <w:rPr>
          <w:rFonts w:ascii="TH SarabunIT๙" w:hAnsi="TH SarabunIT๙"/>
          <w:sz w:val="32"/>
        </w:rPr>
        <w:t> </w:t>
      </w:r>
      <w:r w:rsidR="005A0C22" w:rsidRPr="007A3C2E">
        <w:rPr>
          <w:rFonts w:ascii="TH SarabunIT๙" w:hAnsi="TH SarabunIT๙"/>
          <w:sz w:val="32"/>
          <w:cs/>
        </w:rPr>
        <w:t>คณะรัฐมนตรีมีมติเห็นชอบ</w:t>
      </w:r>
      <w:r w:rsidRPr="007A3C2E">
        <w:rPr>
          <w:rFonts w:ascii="TH SarabunIT๙" w:hAnsi="TH SarabunIT๙"/>
          <w:sz w:val="32"/>
          <w:cs/>
        </w:rPr>
        <w:t>ในการประชุมเมื่อวันที่ ๓๐</w:t>
      </w:r>
      <w:r w:rsidRPr="007A3C2E">
        <w:rPr>
          <w:rFonts w:ascii="TH SarabunIT๙" w:hAnsi="TH SarabunIT๙"/>
          <w:sz w:val="32"/>
        </w:rPr>
        <w:t xml:space="preserve"> </w:t>
      </w:r>
      <w:r w:rsidRPr="007A3C2E">
        <w:rPr>
          <w:rFonts w:ascii="TH SarabunIT๙" w:hAnsi="TH SarabunIT๙"/>
          <w:sz w:val="32"/>
          <w:cs/>
        </w:rPr>
        <w:t>มิถุนายน พ.ศ. ๒๕๕๒</w:t>
      </w:r>
      <w:r w:rsidRPr="007A3C2E">
        <w:rPr>
          <w:rFonts w:ascii="TH SarabunIT๙" w:hAnsi="TH SarabunIT๙"/>
          <w:b/>
          <w:bCs/>
          <w:sz w:val="32"/>
          <w:cs/>
        </w:rPr>
        <w:t xml:space="preserve"> </w:t>
      </w:r>
      <w:r w:rsidRPr="007A3C2E">
        <w:rPr>
          <w:rFonts w:ascii="TH SarabunIT๙" w:hAnsi="TH SarabunIT๙"/>
          <w:color w:val="000000"/>
          <w:sz w:val="32"/>
          <w:cs/>
        </w:rPr>
        <w:t>เพื่อให้ส่วนราชการใช้เป็นแนวทางในการดำเนินการพัฒนา</w:t>
      </w:r>
      <w:r w:rsidR="00187D70" w:rsidRPr="007A3C2E">
        <w:rPr>
          <w:rFonts w:ascii="TH SarabunIT๙" w:hAnsi="TH SarabunIT๙"/>
          <w:color w:val="000000"/>
          <w:sz w:val="32"/>
          <w:cs/>
        </w:rPr>
        <w:t>ข้าราชการพลเรือนให้มีคุณภาพ</w:t>
      </w:r>
      <w:r w:rsidR="00187D70" w:rsidRPr="007A3C2E">
        <w:rPr>
          <w:rFonts w:ascii="TH SarabunIT๙" w:hAnsi="TH SarabunIT๙"/>
          <w:color w:val="000000"/>
          <w:sz w:val="32"/>
        </w:rPr>
        <w:t xml:space="preserve"> </w:t>
      </w:r>
      <w:r w:rsidR="00187D70" w:rsidRPr="007A3C2E">
        <w:rPr>
          <w:rFonts w:ascii="TH SarabunIT๙" w:hAnsi="TH SarabunIT๙"/>
          <w:color w:val="000000"/>
          <w:sz w:val="32"/>
          <w:cs/>
        </w:rPr>
        <w:t>คุณธรรม</w:t>
      </w:r>
      <w:r w:rsidR="00187D70" w:rsidRPr="007A3C2E">
        <w:rPr>
          <w:rFonts w:ascii="TH SarabunIT๙" w:hAnsi="TH SarabunIT๙"/>
          <w:color w:val="000000"/>
          <w:sz w:val="32"/>
        </w:rPr>
        <w:t xml:space="preserve"> </w:t>
      </w:r>
      <w:r w:rsidR="00187D70" w:rsidRPr="007A3C2E">
        <w:rPr>
          <w:rFonts w:ascii="TH SarabunIT๙" w:hAnsi="TH SarabunIT๙"/>
          <w:color w:val="000000"/>
          <w:sz w:val="32"/>
          <w:cs/>
        </w:rPr>
        <w:t>และคุณภาพชีวิตในการปฏิบัติราชการ</w:t>
      </w:r>
      <w:r w:rsidR="00187D70" w:rsidRPr="007A3C2E">
        <w:rPr>
          <w:rFonts w:ascii="TH SarabunIT๙" w:hAnsi="TH SarabunIT๙"/>
          <w:color w:val="000000"/>
          <w:sz w:val="32"/>
        </w:rPr>
        <w:t xml:space="preserve"> </w:t>
      </w:r>
    </w:p>
    <w:p w:rsidR="005A0C22" w:rsidRDefault="005A0C22" w:rsidP="002D7E8F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945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>หนังสือสำนักงาน ก.พ. ที่ นร 1013/ว27 ลงวันที่ 27 สิงหาคม 2553 เรื่อง</w:t>
      </w:r>
      <w:r w:rsidR="007539D0" w:rsidRPr="007A3C2E">
        <w:rPr>
          <w:rFonts w:ascii="TH SarabunIT๙" w:hAnsi="TH SarabunIT๙"/>
          <w:sz w:val="32"/>
          <w:cs/>
        </w:rPr>
        <w:t>การเพิ่มพูนประสิทธิภาพและเสริมสร้างแรงจูงใจในการปฏิ</w:t>
      </w:r>
      <w:r w:rsidR="00DC1734" w:rsidRPr="007A3C2E">
        <w:rPr>
          <w:rFonts w:ascii="TH SarabunIT๙" w:hAnsi="TH SarabunIT๙"/>
          <w:sz w:val="32"/>
          <w:cs/>
        </w:rPr>
        <w:t>บัติราชการของข้าราชการพลเรือน กำหนดให้ข้าราชการต้องได้รับการพัฒนาให้มีความรู้ความสามารถ</w:t>
      </w:r>
      <w:r w:rsidR="00DC1734" w:rsidRPr="007A3C2E">
        <w:rPr>
          <w:rFonts w:ascii="TH SarabunIT๙" w:hAnsi="TH SarabunIT๙"/>
          <w:sz w:val="32"/>
        </w:rPr>
        <w:t xml:space="preserve"> </w:t>
      </w:r>
      <w:r w:rsidR="00DC1734" w:rsidRPr="007A3C2E">
        <w:rPr>
          <w:rFonts w:ascii="TH SarabunIT๙" w:hAnsi="TH SarabunIT๙"/>
          <w:sz w:val="32"/>
          <w:cs/>
        </w:rPr>
        <w:t>ทักษะ</w:t>
      </w:r>
      <w:r w:rsidR="00DC1734" w:rsidRPr="007A3C2E">
        <w:rPr>
          <w:rFonts w:ascii="TH SarabunIT๙" w:hAnsi="TH SarabunIT๙"/>
          <w:sz w:val="32"/>
        </w:rPr>
        <w:t xml:space="preserve"> </w:t>
      </w:r>
      <w:r w:rsidR="00DC1734" w:rsidRPr="007A3C2E">
        <w:rPr>
          <w:rFonts w:ascii="TH SarabunIT๙" w:hAnsi="TH SarabunIT๙"/>
          <w:sz w:val="32"/>
          <w:cs/>
        </w:rPr>
        <w:t>และสมรรถนะที่จำเป็นสำหรับตำแหน่งตามที่กำหนดไว้ในมาตรฐานกำหนดตำแหน่ง</w:t>
      </w:r>
      <w:r w:rsidR="00DC1734" w:rsidRPr="007A3C2E">
        <w:rPr>
          <w:rFonts w:ascii="TH SarabunIT๙" w:hAnsi="TH SarabunIT๙"/>
          <w:sz w:val="32"/>
        </w:rPr>
        <w:t xml:space="preserve"> </w:t>
      </w:r>
      <w:r w:rsidR="00DC1734" w:rsidRPr="007A3C2E">
        <w:rPr>
          <w:rFonts w:ascii="TH SarabunIT๙" w:hAnsi="TH SarabunIT๙"/>
          <w:sz w:val="32"/>
          <w:cs/>
        </w:rPr>
        <w:t>และมีคุณภาพชีวิต</w:t>
      </w:r>
      <w:r w:rsidR="00DC1734" w:rsidRPr="007A3C2E">
        <w:rPr>
          <w:rFonts w:ascii="TH SarabunIT๙" w:hAnsi="TH SarabunIT๙"/>
          <w:sz w:val="32"/>
        </w:rPr>
        <w:t xml:space="preserve"> </w:t>
      </w:r>
      <w:r w:rsidR="00DC1734" w:rsidRPr="007A3C2E">
        <w:rPr>
          <w:rFonts w:ascii="TH SarabunIT๙" w:hAnsi="TH SarabunIT๙"/>
          <w:sz w:val="32"/>
          <w:cs/>
        </w:rPr>
        <w:t>มีความสมดุลระหว่างชีวิตกับการทำงาน</w:t>
      </w:r>
      <w:r w:rsidR="00DC1734" w:rsidRPr="007A3C2E">
        <w:rPr>
          <w:rFonts w:ascii="TH SarabunIT๙" w:hAnsi="TH SarabunIT๙"/>
          <w:sz w:val="32"/>
        </w:rPr>
        <w:t xml:space="preserve"> </w:t>
      </w:r>
      <w:r w:rsidR="00DC1734" w:rsidRPr="007A3C2E">
        <w:rPr>
          <w:rFonts w:ascii="TH SarabunIT๙" w:hAnsi="TH SarabunIT๙"/>
          <w:sz w:val="32"/>
          <w:cs/>
        </w:rPr>
        <w:t>รวมทั้งขวัญกำลังใจที่ดี</w:t>
      </w:r>
      <w:r w:rsidR="00DC1734" w:rsidRPr="007A3C2E">
        <w:rPr>
          <w:rFonts w:ascii="TH SarabunIT๙" w:hAnsi="TH SarabunIT๙"/>
          <w:sz w:val="32"/>
        </w:rPr>
        <w:t xml:space="preserve"> </w:t>
      </w:r>
      <w:r w:rsidR="00DC1734" w:rsidRPr="007A3C2E">
        <w:rPr>
          <w:rFonts w:ascii="TH SarabunIT๙" w:hAnsi="TH SarabunIT๙"/>
          <w:sz w:val="32"/>
          <w:cs/>
        </w:rPr>
        <w:t>มีแรงจูงใจในการปฏิบัติราชการให้มีผลสัมฤทธ์ซึ่งส่งผลโดยตรงต่อการเพิ่มประสิทธิภาพ</w:t>
      </w:r>
      <w:r w:rsidR="00DC1734" w:rsidRPr="007A3C2E">
        <w:rPr>
          <w:rFonts w:ascii="TH SarabunIT๙" w:hAnsi="TH SarabunIT๙"/>
          <w:sz w:val="32"/>
        </w:rPr>
        <w:t xml:space="preserve"> </w:t>
      </w:r>
      <w:r w:rsidR="00DC1734" w:rsidRPr="007A3C2E">
        <w:rPr>
          <w:rFonts w:ascii="TH SarabunIT๙" w:hAnsi="TH SarabunIT๙"/>
          <w:sz w:val="32"/>
          <w:cs/>
        </w:rPr>
        <w:t>การเพิ่มผลิตภาพและขีดสมรรถนะของข้าราชการ</w:t>
      </w:r>
      <w:r w:rsidR="00DC1734" w:rsidRPr="007A3C2E">
        <w:rPr>
          <w:rFonts w:ascii="TH SarabunIT๙" w:hAnsi="TH SarabunIT๙"/>
          <w:sz w:val="32"/>
        </w:rPr>
        <w:t xml:space="preserve"> </w:t>
      </w:r>
      <w:r w:rsidR="00DC1734" w:rsidRPr="007A3C2E">
        <w:rPr>
          <w:rFonts w:ascii="TH SarabunIT๙" w:hAnsi="TH SarabunIT๙"/>
          <w:sz w:val="32"/>
          <w:cs/>
        </w:rPr>
        <w:t>และจะต้องได้รับการพัฒนาอย่างเป็นระบบและต่อเนื่อง</w:t>
      </w:r>
    </w:p>
    <w:p w:rsidR="007920EF" w:rsidRPr="007920EF" w:rsidRDefault="007920EF" w:rsidP="00275C3A">
      <w:pPr>
        <w:tabs>
          <w:tab w:val="left" w:pos="1276"/>
        </w:tabs>
        <w:autoSpaceDE w:val="0"/>
        <w:autoSpaceDN w:val="0"/>
        <w:adjustRightInd w:val="0"/>
        <w:ind w:firstLine="945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>จาก</w:t>
      </w:r>
      <w:r w:rsidRPr="007A3C2E">
        <w:rPr>
          <w:rFonts w:ascii="TH SarabunIT๙" w:hAnsi="TH SarabunIT๙"/>
          <w:sz w:val="32"/>
          <w:cs/>
        </w:rPr>
        <w:t>พระราชบัญญัติระเบียบข้าราชการพลเรือน พ.ศ.</w:t>
      </w:r>
      <w:r w:rsidRPr="007A3C2E">
        <w:rPr>
          <w:rFonts w:ascii="TH SarabunIT๙" w:hAnsi="TH SarabunIT๙"/>
          <w:sz w:val="32"/>
        </w:rPr>
        <w:t xml:space="preserve"> </w:t>
      </w:r>
      <w:r w:rsidRPr="007920EF">
        <w:rPr>
          <w:rFonts w:ascii="TH SarabunIT๙" w:hAnsi="TH SarabunIT๙"/>
          <w:sz w:val="32"/>
          <w:cs/>
        </w:rPr>
        <w:t>๒๕๕๑</w:t>
      </w:r>
      <w:r w:rsidRPr="007920EF">
        <w:rPr>
          <w:rFonts w:ascii="TH SarabunIT๙" w:hAnsi="TH SarabunIT๙"/>
          <w:sz w:val="32"/>
        </w:rPr>
        <w:t xml:space="preserve"> </w:t>
      </w:r>
      <w:r w:rsidRPr="007920EF">
        <w:rPr>
          <w:rFonts w:ascii="TH SarabunIT๙" w:hAnsi="TH SarabunIT๙"/>
          <w:sz w:val="32"/>
          <w:cs/>
        </w:rPr>
        <w:t>ยุทธศาสตร์การพัฒนาข้าราชการพลเรือน พ.ศ. ๒๕๕๒-๒๕๕๖</w:t>
      </w:r>
      <w:r>
        <w:rPr>
          <w:rFonts w:ascii="TH SarabunIT๙" w:hAnsi="TH SarabunIT๙" w:hint="cs"/>
          <w:sz w:val="32"/>
          <w:cs/>
        </w:rPr>
        <w:t xml:space="preserve"> และหนังสือสำนักงาน ก.พ. ข้างต้น</w:t>
      </w:r>
      <w:r w:rsidR="00EA19FA">
        <w:rPr>
          <w:rFonts w:ascii="TH SarabunIT๙" w:hAnsi="TH SarabunIT๙" w:hint="cs"/>
          <w:sz w:val="32"/>
          <w:cs/>
        </w:rPr>
        <w:t xml:space="preserve"> กำหนดให้ส่วนราชการจะต้องดำเนินการจัดทำแผนพัฒนาบุคลากรรายบุคคลภายในปี 2556</w:t>
      </w:r>
      <w:r w:rsidR="00EA19FA" w:rsidRPr="007920EF">
        <w:rPr>
          <w:rFonts w:ascii="TH SarabunIT๙" w:hAnsi="TH SarabunIT๙"/>
          <w:sz w:val="32"/>
          <w:cs/>
        </w:rPr>
        <w:t xml:space="preserve"> </w:t>
      </w:r>
      <w:r w:rsidR="00EA19FA">
        <w:rPr>
          <w:rFonts w:ascii="TH SarabunIT๙" w:hAnsi="TH SarabunIT๙" w:hint="cs"/>
          <w:sz w:val="32"/>
          <w:cs/>
        </w:rPr>
        <w:t>เพื่อ</w:t>
      </w:r>
      <w:r w:rsidR="00EA19FA">
        <w:rPr>
          <w:rFonts w:ascii="TH SarabunIT๙" w:hAnsi="TH SarabunIT๙" w:hint="cs"/>
          <w:sz w:val="32"/>
          <w:cs/>
        </w:rPr>
        <w:lastRenderedPageBreak/>
        <w:t>เพิ่มพูนประสิทธิภาพในการปฏิบัติราชการของบุคลากรในหน่วยงาน กรมทางหลวงจึง</w:t>
      </w:r>
      <w:r w:rsidR="00275C3A">
        <w:rPr>
          <w:rFonts w:ascii="TH SarabunIT๙" w:hAnsi="TH SarabunIT๙" w:hint="cs"/>
          <w:sz w:val="32"/>
          <w:cs/>
        </w:rPr>
        <w:t>กำหนด</w:t>
      </w:r>
      <w:r w:rsidR="00EA19FA">
        <w:rPr>
          <w:rFonts w:ascii="TH SarabunIT๙" w:hAnsi="TH SarabunIT๙" w:hint="cs"/>
          <w:sz w:val="32"/>
          <w:cs/>
        </w:rPr>
        <w:t>นโยบายส่งเสริมความก้าวหน้าในอาชีพแก่บุคลากรตามความรู้ความสามารถอย่างเป็นธรรมเสมอภาคและชัดเจน โดยให้จัดทำแผนพัฒนาบุคลากรเพื่อส่งเสริมการปฏิบัติงานอย่างมืออาชีพ</w:t>
      </w:r>
      <w:r w:rsidR="00782864"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 w:hint="cs"/>
          <w:sz w:val="32"/>
          <w:cs/>
        </w:rPr>
        <w:t>กองฝึกอบรมในฐานะที่เป็นหน่วยงานหลักที่มีหน้าที่ในการพัฒนาบุคลากรของกรมทางหลวง จึง</w:t>
      </w:r>
      <w:r w:rsidR="00275C3A">
        <w:rPr>
          <w:rFonts w:ascii="TH SarabunIT๙" w:hAnsi="TH SarabunIT๙" w:hint="cs"/>
          <w:sz w:val="32"/>
          <w:cs/>
        </w:rPr>
        <w:t xml:space="preserve">ได้จัดโครงการนำร่อง </w:t>
      </w:r>
      <w:r w:rsidR="00275C3A">
        <w:rPr>
          <w:rFonts w:ascii="TH SarabunIT๙" w:hAnsi="TH SarabunIT๙"/>
          <w:sz w:val="32"/>
        </w:rPr>
        <w:t>:</w:t>
      </w:r>
      <w:r w:rsidR="00275C3A">
        <w:rPr>
          <w:rFonts w:ascii="TH SarabunIT๙" w:hAnsi="TH SarabunIT๙" w:hint="cs"/>
          <w:sz w:val="32"/>
          <w:cs/>
        </w:rPr>
        <w:t xml:space="preserve"> </w:t>
      </w:r>
      <w:r w:rsidR="00275C3A" w:rsidRPr="000E2FA6">
        <w:rPr>
          <w:rFonts w:ascii="TH SarabunIT๙" w:hAnsi="TH SarabunIT๙"/>
          <w:sz w:val="32"/>
          <w:cs/>
        </w:rPr>
        <w:t xml:space="preserve">การพัฒนาสมรรถนะด้วยแผนพัฒนารายบุคคล </w:t>
      </w:r>
      <w:r w:rsidR="00275C3A" w:rsidRPr="000E2FA6">
        <w:rPr>
          <w:rFonts w:ascii="TH SarabunIT๙" w:hAnsi="TH SarabunIT๙"/>
          <w:sz w:val="32"/>
        </w:rPr>
        <w:t xml:space="preserve">(Individual Development Plan: IDP) </w:t>
      </w:r>
      <w:r w:rsidR="00275C3A" w:rsidRPr="000E2FA6">
        <w:rPr>
          <w:rFonts w:ascii="TH SarabunIT๙" w:hAnsi="TH SarabunIT๙"/>
          <w:sz w:val="32"/>
          <w:cs/>
        </w:rPr>
        <w:t>สำหรับกองฝึกอบรม</w:t>
      </w:r>
      <w:r w:rsidR="00275C3A">
        <w:rPr>
          <w:rFonts w:ascii="TH SarabunIT๙" w:hAnsi="TH SarabunIT๙" w:hint="cs"/>
          <w:sz w:val="32"/>
          <w:cs/>
        </w:rPr>
        <w:t xml:space="preserve">ขึ้น และได้จัดทำคู่มือการจัดทำแผนพัฒนาบุคลากรรายบุคคล </w:t>
      </w:r>
      <w:r w:rsidR="00275C3A">
        <w:rPr>
          <w:rFonts w:ascii="TH SarabunIT๙" w:hAnsi="TH SarabunIT๙"/>
          <w:sz w:val="32"/>
        </w:rPr>
        <w:t xml:space="preserve">(IDP) </w:t>
      </w:r>
      <w:r w:rsidR="00275C3A">
        <w:rPr>
          <w:rFonts w:ascii="TH SarabunIT๙" w:hAnsi="TH SarabunIT๙" w:hint="cs"/>
          <w:sz w:val="32"/>
          <w:cs/>
        </w:rPr>
        <w:t>เพื่อให้หน่วยงานต่าง ๆ นำไปเป็นแนวทางในการพัฒนาบุคลากรของหน่วยงานต่อไป</w:t>
      </w:r>
    </w:p>
    <w:p w:rsidR="007920EF" w:rsidRDefault="007920EF" w:rsidP="008907AE">
      <w:pPr>
        <w:rPr>
          <w:rFonts w:ascii="TH SarabunIT๙" w:hAnsi="TH SarabunIT๙"/>
          <w:b/>
          <w:bCs/>
          <w:sz w:val="32"/>
        </w:rPr>
      </w:pPr>
    </w:p>
    <w:p w:rsidR="007920EF" w:rsidRDefault="007920EF" w:rsidP="008907AE">
      <w:pPr>
        <w:rPr>
          <w:rFonts w:ascii="TH SarabunIT๙" w:hAnsi="TH SarabunIT๙"/>
          <w:b/>
          <w:bCs/>
          <w:sz w:val="32"/>
        </w:rPr>
      </w:pPr>
    </w:p>
    <w:p w:rsidR="007920EF" w:rsidRDefault="007920EF" w:rsidP="008907AE">
      <w:pPr>
        <w:rPr>
          <w:rFonts w:ascii="TH SarabunIT๙" w:hAnsi="TH SarabunIT๙"/>
          <w:b/>
          <w:bCs/>
          <w:sz w:val="32"/>
        </w:rPr>
      </w:pPr>
    </w:p>
    <w:p w:rsidR="007920EF" w:rsidRDefault="007920EF" w:rsidP="008907AE">
      <w:pPr>
        <w:rPr>
          <w:rFonts w:ascii="TH SarabunIT๙" w:hAnsi="TH SarabunIT๙"/>
          <w:b/>
          <w:bCs/>
          <w:sz w:val="32"/>
        </w:rPr>
      </w:pPr>
    </w:p>
    <w:p w:rsidR="0017716C" w:rsidRPr="007A3C2E" w:rsidRDefault="0017716C" w:rsidP="008907AE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b/>
          <w:bCs/>
          <w:sz w:val="32"/>
          <w:cs/>
        </w:rPr>
        <w:t xml:space="preserve">๑.๒  </w:t>
      </w:r>
      <w:r w:rsidRPr="007A3C2E">
        <w:rPr>
          <w:rFonts w:ascii="TH SarabunIT๙" w:hAnsi="TH SarabunIT๙"/>
          <w:b/>
          <w:bCs/>
          <w:sz w:val="32"/>
          <w:u w:val="single"/>
          <w:cs/>
        </w:rPr>
        <w:t>รายละเอียดยุทธศาสตร์ที่เกี่ยวข้อง</w:t>
      </w:r>
      <w:r w:rsidR="008907AE" w:rsidRPr="007A3C2E">
        <w:rPr>
          <w:rFonts w:ascii="TH SarabunIT๙" w:hAnsi="TH SarabunIT๙"/>
          <w:sz w:val="32"/>
          <w:cs/>
        </w:rPr>
        <w:tab/>
        <w:t xml:space="preserve">     </w:t>
      </w:r>
    </w:p>
    <w:p w:rsidR="008907AE" w:rsidRPr="007A3C2E" w:rsidRDefault="00940BA8" w:rsidP="00940BA8">
      <w:pPr>
        <w:rPr>
          <w:rFonts w:ascii="TH SarabunIT๙" w:hAnsi="TH SarabunIT๙"/>
          <w:b/>
          <w:bCs/>
          <w:sz w:val="32"/>
        </w:rPr>
      </w:pPr>
      <w:r w:rsidRPr="007A3C2E">
        <w:rPr>
          <w:rFonts w:ascii="TH SarabunIT๙" w:hAnsi="TH SarabunIT๙"/>
          <w:b/>
          <w:bCs/>
          <w:sz w:val="32"/>
        </w:rPr>
        <w:t xml:space="preserve">       </w:t>
      </w:r>
      <w:r w:rsidR="007539D0" w:rsidRPr="007A3C2E">
        <w:rPr>
          <w:rFonts w:ascii="TH SarabunIT๙" w:hAnsi="TH SarabunIT๙"/>
          <w:b/>
          <w:bCs/>
          <w:sz w:val="32"/>
          <w:cs/>
        </w:rPr>
        <w:t xml:space="preserve">1.2.1 </w:t>
      </w:r>
      <w:r w:rsidR="008907AE" w:rsidRPr="007A3C2E">
        <w:rPr>
          <w:rFonts w:ascii="TH SarabunIT๙" w:hAnsi="TH SarabunIT๙"/>
          <w:b/>
          <w:bCs/>
          <w:sz w:val="32"/>
          <w:u w:val="single"/>
          <w:cs/>
        </w:rPr>
        <w:t xml:space="preserve">ยุทธศาสตร์การพัฒนาข้าราชการพลเรือน พ.ศ. </w:t>
      </w:r>
      <w:r w:rsidR="00E96DB6" w:rsidRPr="007A3C2E">
        <w:rPr>
          <w:rFonts w:ascii="TH SarabunIT๙" w:hAnsi="TH SarabunIT๙"/>
          <w:b/>
          <w:bCs/>
          <w:sz w:val="32"/>
          <w:u w:val="single"/>
          <w:cs/>
        </w:rPr>
        <w:t>๒๕๕๒</w:t>
      </w:r>
      <w:r w:rsidR="008907AE" w:rsidRPr="007A3C2E">
        <w:rPr>
          <w:rFonts w:ascii="TH SarabunIT๙" w:hAnsi="TH SarabunIT๙"/>
          <w:b/>
          <w:bCs/>
          <w:sz w:val="32"/>
          <w:u w:val="single"/>
          <w:cs/>
        </w:rPr>
        <w:t>-</w:t>
      </w:r>
      <w:r w:rsidR="00E96DB6" w:rsidRPr="007A3C2E">
        <w:rPr>
          <w:rFonts w:ascii="TH SarabunIT๙" w:hAnsi="TH SarabunIT๙"/>
          <w:b/>
          <w:bCs/>
          <w:sz w:val="32"/>
          <w:u w:val="single"/>
          <w:cs/>
        </w:rPr>
        <w:t>๒๕๕๖</w:t>
      </w:r>
      <w:r w:rsidR="008907AE" w:rsidRPr="007A3C2E">
        <w:rPr>
          <w:rFonts w:ascii="TH SarabunIT๙" w:hAnsi="TH SarabunIT๙"/>
          <w:b/>
          <w:bCs/>
          <w:sz w:val="32"/>
          <w:cs/>
        </w:rPr>
        <w:t xml:space="preserve">  </w:t>
      </w:r>
    </w:p>
    <w:p w:rsidR="00940BA8" w:rsidRPr="007A3C2E" w:rsidRDefault="00940BA8" w:rsidP="00940BA8">
      <w:pPr>
        <w:ind w:left="720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</w:rPr>
        <w:t xml:space="preserve">      </w:t>
      </w:r>
      <w:r w:rsidR="008907AE" w:rsidRPr="007A3C2E">
        <w:rPr>
          <w:rFonts w:ascii="TH SarabunIT๙" w:hAnsi="TH SarabunIT๙"/>
          <w:sz w:val="32"/>
          <w:u w:val="single"/>
          <w:cs/>
        </w:rPr>
        <w:t xml:space="preserve">ประเด็นยุทธศาสตร์ที่ </w:t>
      </w:r>
      <w:r w:rsidR="00E96DB6" w:rsidRPr="007A3C2E">
        <w:rPr>
          <w:rFonts w:ascii="TH SarabunIT๙" w:hAnsi="TH SarabunIT๙"/>
          <w:sz w:val="32"/>
          <w:u w:val="single"/>
          <w:cs/>
        </w:rPr>
        <w:t>๑</w:t>
      </w:r>
      <w:r w:rsidR="008907AE" w:rsidRPr="007A3C2E">
        <w:rPr>
          <w:rFonts w:ascii="TH SarabunIT๙" w:hAnsi="TH SarabunIT๙"/>
          <w:sz w:val="32"/>
          <w:cs/>
        </w:rPr>
        <w:t xml:space="preserve"> </w:t>
      </w:r>
      <w:r w:rsidRPr="007A3C2E">
        <w:rPr>
          <w:rFonts w:ascii="TH SarabunIT๙" w:hAnsi="TH SarabunIT๙"/>
          <w:sz w:val="32"/>
        </w:rPr>
        <w:t xml:space="preserve"> </w:t>
      </w:r>
      <w:r w:rsidR="007A3C2E" w:rsidRPr="007A3C2E">
        <w:rPr>
          <w:rFonts w:ascii="TH SarabunIT๙" w:hAnsi="TH SarabunIT๙"/>
          <w:sz w:val="32"/>
        </w:rPr>
        <w:t>:</w:t>
      </w:r>
      <w:r w:rsidRPr="007A3C2E">
        <w:rPr>
          <w:rFonts w:ascii="TH SarabunIT๙" w:hAnsi="TH SarabunIT๙"/>
          <w:sz w:val="32"/>
        </w:rPr>
        <w:t xml:space="preserve"> </w:t>
      </w:r>
      <w:r w:rsidR="008907AE" w:rsidRPr="007A3C2E">
        <w:rPr>
          <w:rFonts w:ascii="TH SarabunIT๙" w:hAnsi="TH SarabunIT๙"/>
          <w:sz w:val="32"/>
          <w:cs/>
        </w:rPr>
        <w:t>การพัฒนาคุณภาพข้าราชการในการปฏิบัติงานบนพื้นฐาน</w:t>
      </w:r>
    </w:p>
    <w:p w:rsidR="008907AE" w:rsidRPr="007A3C2E" w:rsidRDefault="00940BA8" w:rsidP="00940BA8">
      <w:pPr>
        <w:ind w:left="2160" w:firstLine="720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</w:rPr>
        <w:t xml:space="preserve">       </w:t>
      </w:r>
      <w:r w:rsidR="007A3C2E" w:rsidRPr="007A3C2E">
        <w:rPr>
          <w:rFonts w:ascii="TH SarabunIT๙" w:hAnsi="TH SarabunIT๙"/>
          <w:sz w:val="32"/>
        </w:rPr>
        <w:t xml:space="preserve"> </w:t>
      </w:r>
      <w:r w:rsidR="008907AE" w:rsidRPr="007A3C2E">
        <w:rPr>
          <w:rFonts w:ascii="TH SarabunIT๙" w:hAnsi="TH SarabunIT๙"/>
          <w:sz w:val="32"/>
          <w:cs/>
        </w:rPr>
        <w:t xml:space="preserve">ของสมรรถนะ </w:t>
      </w:r>
    </w:p>
    <w:p w:rsidR="008907AE" w:rsidRPr="007A3C2E" w:rsidRDefault="00940BA8" w:rsidP="00940BA8">
      <w:pPr>
        <w:ind w:firstLine="720"/>
        <w:rPr>
          <w:rFonts w:ascii="TH SarabunIT๙" w:hAnsi="TH SarabunIT๙"/>
          <w:b/>
          <w:bCs/>
          <w:color w:val="FF0000"/>
          <w:sz w:val="32"/>
        </w:rPr>
      </w:pPr>
      <w:r w:rsidRPr="007A3C2E">
        <w:rPr>
          <w:rFonts w:ascii="TH SarabunIT๙" w:hAnsi="TH SarabunIT๙"/>
          <w:sz w:val="32"/>
        </w:rPr>
        <w:t xml:space="preserve">      </w:t>
      </w:r>
      <w:r w:rsidR="008907AE" w:rsidRPr="007A3C2E">
        <w:rPr>
          <w:rFonts w:ascii="TH SarabunIT๙" w:hAnsi="TH SarabunIT๙"/>
          <w:sz w:val="32"/>
          <w:u w:val="single"/>
          <w:cs/>
        </w:rPr>
        <w:t xml:space="preserve">กลยุทธ์ที่ </w:t>
      </w:r>
      <w:r w:rsidR="00E96DB6" w:rsidRPr="007A3C2E">
        <w:rPr>
          <w:rFonts w:ascii="TH SarabunIT๙" w:hAnsi="TH SarabunIT๙"/>
          <w:sz w:val="32"/>
          <w:u w:val="single"/>
          <w:cs/>
        </w:rPr>
        <w:t>๒</w:t>
      </w:r>
      <w:r w:rsidR="008907AE" w:rsidRPr="007A3C2E">
        <w:rPr>
          <w:rFonts w:ascii="TH SarabunIT๙" w:hAnsi="TH SarabunIT๙"/>
          <w:sz w:val="32"/>
          <w:cs/>
        </w:rPr>
        <w:t xml:space="preserve"> </w:t>
      </w:r>
      <w:r w:rsidRPr="007A3C2E">
        <w:rPr>
          <w:rFonts w:ascii="TH SarabunIT๙" w:hAnsi="TH SarabunIT๙"/>
          <w:sz w:val="32"/>
        </w:rPr>
        <w:t xml:space="preserve">     </w:t>
      </w:r>
      <w:r w:rsidR="007A3C2E" w:rsidRPr="007A3C2E">
        <w:rPr>
          <w:rFonts w:ascii="TH SarabunIT๙" w:hAnsi="TH SarabunIT๙"/>
          <w:sz w:val="32"/>
        </w:rPr>
        <w:tab/>
        <w:t xml:space="preserve">      : </w:t>
      </w:r>
      <w:r w:rsidR="008907AE" w:rsidRPr="007A3C2E">
        <w:rPr>
          <w:rFonts w:ascii="TH SarabunIT๙" w:hAnsi="TH SarabunIT๙"/>
          <w:sz w:val="32"/>
          <w:cs/>
        </w:rPr>
        <w:t xml:space="preserve">พัฒนาทางก้าวหน้าในอาชีพ  </w:t>
      </w:r>
    </w:p>
    <w:p w:rsidR="008907AE" w:rsidRPr="007A3C2E" w:rsidRDefault="007A3C2E" w:rsidP="007A3C2E">
      <w:pPr>
        <w:ind w:firstLine="720"/>
        <w:rPr>
          <w:rFonts w:ascii="TH SarabunIT๙" w:hAnsi="TH SarabunIT๙"/>
          <w:sz w:val="32"/>
          <w:u w:val="single"/>
          <w:cs/>
        </w:rPr>
      </w:pPr>
      <w:r w:rsidRPr="007A3C2E">
        <w:rPr>
          <w:rFonts w:ascii="TH SarabunIT๙" w:hAnsi="TH SarabunIT๙"/>
          <w:sz w:val="32"/>
        </w:rPr>
        <w:t xml:space="preserve">      </w:t>
      </w:r>
      <w:r w:rsidR="008907AE" w:rsidRPr="007A3C2E">
        <w:rPr>
          <w:rFonts w:ascii="TH SarabunIT๙" w:hAnsi="TH SarabunIT๙"/>
          <w:sz w:val="32"/>
          <w:u w:val="single"/>
          <w:cs/>
        </w:rPr>
        <w:t>แนวทางปฏิบัติ</w:t>
      </w:r>
    </w:p>
    <w:p w:rsidR="0017716C" w:rsidRPr="007A3C2E" w:rsidRDefault="008907AE" w:rsidP="002D7E8F">
      <w:pPr>
        <w:numPr>
          <w:ilvl w:val="0"/>
          <w:numId w:val="5"/>
        </w:num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>จัดทำแผนพัฒนารายบุคคลให้เชื่อมโยงกับการบริหารผลการปฏิบัติงาน แผนทางก้าวหน้าในอาชีพ และแผนการสืบทอดตำแหน่ง</w:t>
      </w:r>
    </w:p>
    <w:p w:rsidR="008907AE" w:rsidRPr="007A3C2E" w:rsidRDefault="00E96DB6" w:rsidP="007A3C2E">
      <w:pPr>
        <w:ind w:left="1440" w:firstLine="360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 xml:space="preserve">๑.๑ </w:t>
      </w:r>
      <w:r w:rsidR="008907AE" w:rsidRPr="007A3C2E">
        <w:rPr>
          <w:rFonts w:ascii="TH SarabunIT๙" w:hAnsi="TH SarabunIT๙"/>
          <w:sz w:val="32"/>
          <w:cs/>
        </w:rPr>
        <w:t>ประเมินหาช่องว่างการพัฒนา</w:t>
      </w:r>
    </w:p>
    <w:p w:rsidR="008907AE" w:rsidRPr="007A3C2E" w:rsidRDefault="00E96DB6" w:rsidP="007A3C2E">
      <w:pPr>
        <w:ind w:left="1440" w:firstLine="360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 xml:space="preserve">๑.๒  </w:t>
      </w:r>
      <w:r w:rsidR="008907AE" w:rsidRPr="007A3C2E">
        <w:rPr>
          <w:rFonts w:ascii="TH SarabunIT๙" w:hAnsi="TH SarabunIT๙"/>
          <w:sz w:val="32"/>
          <w:cs/>
        </w:rPr>
        <w:t>การกำหนดวิธีการเรียนรู้และพัฒนา</w:t>
      </w:r>
    </w:p>
    <w:p w:rsidR="008907AE" w:rsidRDefault="00E96DB6" w:rsidP="007A3C2E">
      <w:pPr>
        <w:ind w:left="1080" w:firstLine="720"/>
        <w:rPr>
          <w:rFonts w:ascii="TH SarabunIT๙" w:hAnsi="TH SarabunIT๙" w:hint="cs"/>
          <w:sz w:val="32"/>
        </w:rPr>
      </w:pPr>
      <w:r w:rsidRPr="007A3C2E">
        <w:rPr>
          <w:rFonts w:ascii="TH SarabunIT๙" w:hAnsi="TH SarabunIT๙"/>
          <w:sz w:val="32"/>
          <w:cs/>
        </w:rPr>
        <w:t>๑</w:t>
      </w:r>
      <w:r w:rsidR="008907AE" w:rsidRPr="007A3C2E">
        <w:rPr>
          <w:rFonts w:ascii="TH SarabunIT๙" w:hAnsi="TH SarabunIT๙"/>
          <w:sz w:val="32"/>
          <w:cs/>
        </w:rPr>
        <w:t>.</w:t>
      </w:r>
      <w:r w:rsidRPr="007A3C2E">
        <w:rPr>
          <w:rFonts w:ascii="TH SarabunIT๙" w:hAnsi="TH SarabunIT๙"/>
          <w:sz w:val="32"/>
          <w:cs/>
        </w:rPr>
        <w:t>๓</w:t>
      </w:r>
      <w:r w:rsidR="008907AE" w:rsidRPr="007A3C2E">
        <w:rPr>
          <w:rFonts w:ascii="TH SarabunIT๙" w:hAnsi="TH SarabunIT๙"/>
          <w:sz w:val="32"/>
          <w:cs/>
        </w:rPr>
        <w:t xml:space="preserve">  การปรับใช้ในการปฏิบัติงานจริง</w:t>
      </w:r>
      <w:r w:rsidR="008907AE" w:rsidRPr="007A3C2E">
        <w:rPr>
          <w:rFonts w:ascii="TH SarabunIT๙" w:hAnsi="TH SarabunIT๙"/>
          <w:sz w:val="32"/>
          <w:cs/>
        </w:rPr>
        <w:tab/>
      </w:r>
    </w:p>
    <w:p w:rsidR="0059772E" w:rsidRPr="007A3C2E" w:rsidRDefault="0059772E" w:rsidP="007A3C2E">
      <w:pPr>
        <w:ind w:left="1080" w:firstLine="720"/>
        <w:rPr>
          <w:rFonts w:ascii="TH SarabunIT๙" w:hAnsi="TH SarabunIT๙"/>
          <w:sz w:val="32"/>
        </w:rPr>
      </w:pPr>
    </w:p>
    <w:p w:rsidR="007A3C2E" w:rsidRPr="007A3C2E" w:rsidRDefault="007A3C2E" w:rsidP="008907AE">
      <w:pPr>
        <w:ind w:firstLine="720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</w:rPr>
        <w:lastRenderedPageBreak/>
        <w:t xml:space="preserve">   </w:t>
      </w:r>
      <w:r w:rsidRPr="007A3C2E">
        <w:rPr>
          <w:rFonts w:ascii="TH SarabunIT๙" w:hAnsi="TH SarabunIT๙"/>
          <w:sz w:val="32"/>
        </w:rPr>
        <w:tab/>
      </w:r>
      <w:r w:rsidR="00E96DB6" w:rsidRPr="007A3C2E">
        <w:rPr>
          <w:rFonts w:ascii="TH SarabunIT๙" w:hAnsi="TH SarabunIT๙"/>
          <w:sz w:val="32"/>
          <w:cs/>
        </w:rPr>
        <w:t>๒</w:t>
      </w:r>
      <w:r w:rsidR="008907AE" w:rsidRPr="007A3C2E">
        <w:rPr>
          <w:rFonts w:ascii="TH SarabunIT๙" w:hAnsi="TH SarabunIT๙"/>
          <w:sz w:val="32"/>
          <w:cs/>
        </w:rPr>
        <w:t>.  ประเมินติดตามผลการพัฒนารายบุคคล</w:t>
      </w:r>
      <w:r w:rsidRPr="007A3C2E">
        <w:rPr>
          <w:rFonts w:ascii="TH SarabunIT๙" w:hAnsi="TH SarabunIT๙"/>
          <w:sz w:val="32"/>
        </w:rPr>
        <w:t xml:space="preserve"> </w:t>
      </w:r>
      <w:r w:rsidR="008907AE" w:rsidRPr="007A3C2E">
        <w:rPr>
          <w:rFonts w:ascii="TH SarabunIT๙" w:hAnsi="TH SarabunIT๙"/>
          <w:sz w:val="32"/>
          <w:cs/>
        </w:rPr>
        <w:t>เพื่อใช้ประโยชน์ในการสรรหา พัฒนาและ</w:t>
      </w:r>
    </w:p>
    <w:p w:rsidR="008907AE" w:rsidRPr="007A3C2E" w:rsidRDefault="007A3C2E" w:rsidP="008907AE">
      <w:pPr>
        <w:ind w:firstLine="720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</w:rPr>
        <w:t xml:space="preserve">               </w:t>
      </w:r>
      <w:r w:rsidR="008907AE" w:rsidRPr="007A3C2E">
        <w:rPr>
          <w:rFonts w:ascii="TH SarabunIT๙" w:hAnsi="TH SarabunIT๙"/>
          <w:sz w:val="32"/>
          <w:cs/>
        </w:rPr>
        <w:t>แต่งตั้ง</w:t>
      </w:r>
    </w:p>
    <w:p w:rsidR="008907AE" w:rsidRPr="007A3C2E" w:rsidRDefault="007A3C2E" w:rsidP="008907AE">
      <w:pPr>
        <w:ind w:firstLine="720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</w:rPr>
        <w:t xml:space="preserve">      </w:t>
      </w:r>
      <w:r w:rsidR="008907AE" w:rsidRPr="007A3C2E">
        <w:rPr>
          <w:rFonts w:ascii="TH SarabunIT๙" w:hAnsi="TH SarabunIT๙"/>
          <w:sz w:val="32"/>
          <w:u w:val="single"/>
          <w:cs/>
        </w:rPr>
        <w:t>ตัวชี้วัด</w:t>
      </w:r>
      <w:r w:rsidR="008907AE" w:rsidRPr="007A3C2E">
        <w:rPr>
          <w:rFonts w:ascii="TH SarabunIT๙" w:hAnsi="TH SarabunIT๙"/>
          <w:sz w:val="32"/>
          <w:cs/>
        </w:rPr>
        <w:tab/>
      </w:r>
      <w:r w:rsidR="00E96DB6" w:rsidRPr="007A3C2E">
        <w:rPr>
          <w:rFonts w:ascii="TH SarabunIT๙" w:hAnsi="TH SarabunIT๙"/>
          <w:sz w:val="32"/>
          <w:cs/>
        </w:rPr>
        <w:t>๑</w:t>
      </w:r>
      <w:r w:rsidR="008907AE" w:rsidRPr="007A3C2E">
        <w:rPr>
          <w:rFonts w:ascii="TH SarabunIT๙" w:hAnsi="TH SarabunIT๙"/>
          <w:sz w:val="32"/>
          <w:cs/>
        </w:rPr>
        <w:t xml:space="preserve">.  ร้อยละความสำเร็จของการจัดทำแผนพัฒนารายบุคคล </w:t>
      </w:r>
    </w:p>
    <w:p w:rsidR="008907AE" w:rsidRPr="007A3C2E" w:rsidRDefault="007A3C2E" w:rsidP="007A3C2E">
      <w:pPr>
        <w:ind w:left="1440" w:firstLine="720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</w:rPr>
        <w:t xml:space="preserve">2.  </w:t>
      </w:r>
      <w:r w:rsidR="008907AE" w:rsidRPr="007A3C2E">
        <w:rPr>
          <w:rFonts w:ascii="TH SarabunIT๙" w:hAnsi="TH SarabunIT๙"/>
          <w:sz w:val="32"/>
          <w:cs/>
        </w:rPr>
        <w:t>ร้อยละของข้าราชการที่มีและได้รับการพัฒนาตามแผนพัฒนารายบุคคล</w:t>
      </w:r>
    </w:p>
    <w:p w:rsidR="008907AE" w:rsidRPr="007A3C2E" w:rsidRDefault="008907AE" w:rsidP="002D7E8F">
      <w:pPr>
        <w:numPr>
          <w:ilvl w:val="0"/>
          <w:numId w:val="7"/>
        </w:num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>ร้อยละความสำเร็จของการใช้ประโยชน์แผนพัฒนารายบุคคลในการสรรหา พัฒนา และแต่งตั้ง</w:t>
      </w:r>
    </w:p>
    <w:p w:rsidR="007539D0" w:rsidRPr="007A3C2E" w:rsidRDefault="007A3C2E" w:rsidP="00E96DB6">
      <w:pPr>
        <w:rPr>
          <w:rFonts w:ascii="TH SarabunIT๙" w:hAnsi="TH SarabunIT๙"/>
          <w:b/>
          <w:bCs/>
          <w:sz w:val="32"/>
          <w:u w:val="single"/>
        </w:rPr>
      </w:pPr>
      <w:r w:rsidRPr="007A3C2E">
        <w:rPr>
          <w:rFonts w:ascii="TH SarabunIT๙" w:hAnsi="TH SarabunIT๙"/>
          <w:b/>
          <w:bCs/>
          <w:sz w:val="32"/>
        </w:rPr>
        <w:t xml:space="preserve">      </w:t>
      </w:r>
      <w:r w:rsidR="007539D0" w:rsidRPr="007A3C2E">
        <w:rPr>
          <w:rFonts w:ascii="TH SarabunIT๙" w:hAnsi="TH SarabunIT๙"/>
          <w:b/>
          <w:bCs/>
          <w:sz w:val="32"/>
          <w:cs/>
        </w:rPr>
        <w:t xml:space="preserve">1.2.2  </w:t>
      </w:r>
      <w:r w:rsidR="007539D0" w:rsidRPr="007A3C2E">
        <w:rPr>
          <w:rFonts w:ascii="TH SarabunIT๙" w:hAnsi="TH SarabunIT๙"/>
          <w:b/>
          <w:bCs/>
          <w:sz w:val="32"/>
          <w:u w:val="single"/>
          <w:cs/>
        </w:rPr>
        <w:t>แนวทาง</w:t>
      </w:r>
      <w:r w:rsidR="00E96DB6" w:rsidRPr="007A3C2E">
        <w:rPr>
          <w:rFonts w:ascii="TH SarabunIT๙" w:hAnsi="TH SarabunIT๙"/>
          <w:b/>
          <w:bCs/>
          <w:sz w:val="32"/>
          <w:u w:val="single"/>
          <w:cs/>
        </w:rPr>
        <w:t>การ</w:t>
      </w:r>
      <w:r w:rsidR="007539D0" w:rsidRPr="007A3C2E">
        <w:rPr>
          <w:rFonts w:ascii="TH SarabunIT๙" w:hAnsi="TH SarabunIT๙"/>
          <w:b/>
          <w:bCs/>
          <w:sz w:val="32"/>
          <w:u w:val="single"/>
          <w:cs/>
        </w:rPr>
        <w:t>ดำเนินงานพัฒนาข้าราชการตามยุทธศาสตร์การพัฒนาข้าราชการพลเรือน</w:t>
      </w:r>
      <w:r w:rsidR="00E96DB6" w:rsidRPr="007A3C2E">
        <w:rPr>
          <w:rFonts w:ascii="TH SarabunIT๙" w:hAnsi="TH SarabunIT๙"/>
          <w:b/>
          <w:bCs/>
          <w:sz w:val="32"/>
          <w:u w:val="single"/>
          <w:cs/>
        </w:rPr>
        <w:t xml:space="preserve"> </w:t>
      </w:r>
    </w:p>
    <w:p w:rsidR="008907AE" w:rsidRPr="007A3C2E" w:rsidRDefault="007A3C2E" w:rsidP="00E96DB6">
      <w:pPr>
        <w:rPr>
          <w:rFonts w:ascii="TH SarabunIT๙" w:hAnsi="TH SarabunIT๙"/>
          <w:b/>
          <w:bCs/>
          <w:sz w:val="32"/>
          <w:u w:val="single"/>
          <w:cs/>
        </w:rPr>
      </w:pPr>
      <w:r w:rsidRPr="007A3C2E">
        <w:rPr>
          <w:rFonts w:ascii="TH SarabunIT๙" w:hAnsi="TH SarabunIT๙"/>
          <w:b/>
          <w:bCs/>
          <w:sz w:val="32"/>
        </w:rPr>
        <w:t xml:space="preserve">      </w:t>
      </w:r>
      <w:r w:rsidR="007539D0" w:rsidRPr="007A3C2E">
        <w:rPr>
          <w:rFonts w:ascii="TH SarabunIT๙" w:hAnsi="TH SarabunIT๙"/>
          <w:b/>
          <w:bCs/>
          <w:sz w:val="32"/>
          <w:cs/>
        </w:rPr>
        <w:t xml:space="preserve">         </w:t>
      </w:r>
      <w:r w:rsidR="00E96DB6" w:rsidRPr="007A3C2E">
        <w:rPr>
          <w:rFonts w:ascii="TH SarabunIT๙" w:hAnsi="TH SarabunIT๙"/>
          <w:b/>
          <w:bCs/>
          <w:sz w:val="32"/>
          <w:u w:val="single"/>
          <w:cs/>
        </w:rPr>
        <w:t xml:space="preserve">พ.ศ.๒๕๕๒ </w:t>
      </w:r>
      <w:r w:rsidR="007539D0" w:rsidRPr="007A3C2E">
        <w:rPr>
          <w:rFonts w:ascii="TH SarabunIT๙" w:hAnsi="TH SarabunIT๙"/>
          <w:b/>
          <w:bCs/>
          <w:sz w:val="32"/>
          <w:u w:val="single"/>
          <w:cs/>
        </w:rPr>
        <w:t>–</w:t>
      </w:r>
      <w:r w:rsidR="00E96DB6" w:rsidRPr="007A3C2E">
        <w:rPr>
          <w:rFonts w:ascii="TH SarabunIT๙" w:hAnsi="TH SarabunIT๙"/>
          <w:b/>
          <w:bCs/>
          <w:sz w:val="32"/>
          <w:u w:val="single"/>
          <w:cs/>
        </w:rPr>
        <w:t xml:space="preserve"> ๒๕๕๖</w:t>
      </w:r>
      <w:r w:rsidR="007539D0" w:rsidRPr="007A3C2E">
        <w:rPr>
          <w:rFonts w:ascii="TH SarabunIT๙" w:hAnsi="TH SarabunIT๙"/>
          <w:b/>
          <w:bCs/>
          <w:sz w:val="32"/>
          <w:u w:val="single"/>
        </w:rPr>
        <w:t xml:space="preserve"> </w:t>
      </w:r>
      <w:r w:rsidR="007539D0" w:rsidRPr="007A3C2E">
        <w:rPr>
          <w:rFonts w:ascii="TH SarabunIT๙" w:hAnsi="TH SarabunIT๙"/>
          <w:b/>
          <w:bCs/>
          <w:sz w:val="32"/>
          <w:u w:val="single"/>
          <w:cs/>
        </w:rPr>
        <w:t>ของกองฝึกอบรม</w:t>
      </w:r>
    </w:p>
    <w:p w:rsidR="00E96DB6" w:rsidRPr="007A3C2E" w:rsidRDefault="00E96DB6" w:rsidP="007A3C2E">
      <w:pPr>
        <w:ind w:left="360" w:firstLine="720"/>
        <w:rPr>
          <w:rFonts w:ascii="TH SarabunIT๙" w:hAnsi="TH SarabunIT๙"/>
          <w:sz w:val="32"/>
          <w:u w:val="single"/>
        </w:rPr>
      </w:pPr>
      <w:r w:rsidRPr="007A3C2E">
        <w:rPr>
          <w:rFonts w:ascii="TH SarabunIT๙" w:hAnsi="TH SarabunIT๙"/>
          <w:sz w:val="32"/>
          <w:u w:val="single"/>
          <w:cs/>
        </w:rPr>
        <w:t>เป้าหมาย</w:t>
      </w:r>
    </w:p>
    <w:p w:rsidR="007A3C2E" w:rsidRPr="007A3C2E" w:rsidRDefault="00E96DB6" w:rsidP="002D7E8F">
      <w:pPr>
        <w:numPr>
          <w:ilvl w:val="0"/>
          <w:numId w:val="8"/>
        </w:num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 xml:space="preserve">ปีงบประมาณ 2554  โครงการนำร่องการพัฒนาสมรรถนะด้วยแผนพัฒนารายบุคคล </w:t>
      </w:r>
    </w:p>
    <w:p w:rsidR="00E96DB6" w:rsidRPr="007A3C2E" w:rsidRDefault="007A3C2E" w:rsidP="007A3C2E">
      <w:pPr>
        <w:ind w:left="1080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</w:rPr>
        <w:t xml:space="preserve">      </w:t>
      </w:r>
      <w:r w:rsidR="00E96DB6" w:rsidRPr="007A3C2E">
        <w:rPr>
          <w:rFonts w:ascii="TH SarabunIT๙" w:hAnsi="TH SarabunIT๙"/>
          <w:sz w:val="32"/>
          <w:cs/>
        </w:rPr>
        <w:t>สำหรับกองฝึกอบรม</w:t>
      </w:r>
      <w:r w:rsidR="007539D0" w:rsidRPr="007A3C2E">
        <w:rPr>
          <w:rFonts w:ascii="TH SarabunIT๙" w:hAnsi="TH SarabunIT๙"/>
          <w:sz w:val="32"/>
        </w:rPr>
        <w:t xml:space="preserve"> </w:t>
      </w:r>
    </w:p>
    <w:p w:rsidR="00E96DB6" w:rsidRPr="007A3C2E" w:rsidRDefault="00E96DB6" w:rsidP="002D7E8F">
      <w:pPr>
        <w:numPr>
          <w:ilvl w:val="0"/>
          <w:numId w:val="8"/>
        </w:num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>ปีงบประมาณ 2555  โครงการเผยแพร่ความรู้เรื่องการจัดทำแผนพัฒนารายบุคคลสำหรับหน่วยงานในส่วนกลาง</w:t>
      </w:r>
      <w:r w:rsidRPr="007A3C2E">
        <w:rPr>
          <w:rFonts w:ascii="TH SarabunIT๙" w:hAnsi="TH SarabunIT๙"/>
          <w:sz w:val="32"/>
        </w:rPr>
        <w:t xml:space="preserve"> </w:t>
      </w:r>
      <w:r w:rsidRPr="007A3C2E">
        <w:rPr>
          <w:rFonts w:ascii="TH SarabunIT๙" w:hAnsi="TH SarabunIT๙"/>
          <w:sz w:val="32"/>
          <w:cs/>
        </w:rPr>
        <w:t>กรมทางหลวง</w:t>
      </w:r>
    </w:p>
    <w:p w:rsidR="00E96DB6" w:rsidRPr="007A3C2E" w:rsidRDefault="00E96DB6" w:rsidP="002D7E8F">
      <w:pPr>
        <w:numPr>
          <w:ilvl w:val="0"/>
          <w:numId w:val="8"/>
        </w:num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>ปีงบประมาณ 2556  โครงการเผยแพร่ความรู้เรื่องการจัดทำแผนพัฒนารายบุคคลสำหรับหน่วยงานในภูมิภาค กรมทางหลวง</w:t>
      </w:r>
    </w:p>
    <w:p w:rsidR="007A3C2E" w:rsidRPr="007A3C2E" w:rsidRDefault="007A3C2E" w:rsidP="007A3C2E">
      <w:pPr>
        <w:ind w:left="1440"/>
        <w:rPr>
          <w:rFonts w:ascii="TH SarabunIT๙" w:hAnsi="TH SarabunIT๙"/>
          <w:sz w:val="16"/>
          <w:szCs w:val="16"/>
        </w:rPr>
      </w:pPr>
    </w:p>
    <w:p w:rsidR="0017716C" w:rsidRPr="007A3C2E" w:rsidRDefault="007A3C2E" w:rsidP="00F33999">
      <w:pPr>
        <w:ind w:firstLine="720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</w:rPr>
        <w:t xml:space="preserve">     </w:t>
      </w:r>
      <w:r w:rsidR="00E96DB6" w:rsidRPr="007A3C2E">
        <w:rPr>
          <w:rFonts w:ascii="TH SarabunIT๙" w:hAnsi="TH SarabunIT๙"/>
          <w:sz w:val="32"/>
          <w:u w:val="single"/>
          <w:cs/>
        </w:rPr>
        <w:t>ตัวชี้วัด</w:t>
      </w:r>
      <w:r w:rsidRPr="007A3C2E">
        <w:rPr>
          <w:rFonts w:ascii="TH SarabunIT๙" w:hAnsi="TH SarabunIT๙"/>
          <w:sz w:val="32"/>
        </w:rPr>
        <w:t xml:space="preserve">     </w:t>
      </w:r>
      <w:r w:rsidR="0017716C" w:rsidRPr="007A3C2E">
        <w:rPr>
          <w:rFonts w:ascii="TH SarabunIT๙" w:hAnsi="TH SarabunIT๙"/>
          <w:sz w:val="32"/>
          <w:cs/>
        </w:rPr>
        <w:t xml:space="preserve">๑.  ร้อยละความสำเร็จของหน่วยงานที่มีการจัดทำแผนพัฒนารายบุคคล </w:t>
      </w:r>
    </w:p>
    <w:p w:rsidR="0017716C" w:rsidRPr="007A3C2E" w:rsidRDefault="0017716C" w:rsidP="002D7E8F">
      <w:pPr>
        <w:numPr>
          <w:ilvl w:val="0"/>
          <w:numId w:val="9"/>
        </w:num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>ร้อยละของข้าราชการที่มีและได้รับการพัฒนาตามแผนพัฒนารายบุคคล</w:t>
      </w:r>
    </w:p>
    <w:p w:rsidR="00E96DB6" w:rsidRPr="007A3C2E" w:rsidRDefault="00E96DB6" w:rsidP="00E96DB6">
      <w:pPr>
        <w:rPr>
          <w:rFonts w:ascii="TH SarabunIT๙" w:hAnsi="TH SarabunIT๙"/>
          <w:sz w:val="32"/>
        </w:rPr>
      </w:pPr>
    </w:p>
    <w:p w:rsidR="00C03BB5" w:rsidRPr="007A3C2E" w:rsidRDefault="00C03BB5" w:rsidP="00E96DB6">
      <w:pPr>
        <w:rPr>
          <w:rFonts w:ascii="TH SarabunIT๙" w:hAnsi="TH SarabunIT๙"/>
          <w:sz w:val="32"/>
        </w:rPr>
      </w:pPr>
    </w:p>
    <w:p w:rsidR="006A28A4" w:rsidRPr="007A3C2E" w:rsidRDefault="006A28A4" w:rsidP="00E96DB6">
      <w:pPr>
        <w:rPr>
          <w:rFonts w:ascii="TH SarabunIT๙" w:hAnsi="TH SarabunIT๙"/>
          <w:sz w:val="32"/>
        </w:rPr>
      </w:pPr>
    </w:p>
    <w:p w:rsidR="00C03BB5" w:rsidRPr="007A3C2E" w:rsidRDefault="00C03BB5" w:rsidP="00E96DB6">
      <w:pPr>
        <w:rPr>
          <w:rFonts w:ascii="TH SarabunIT๙" w:hAnsi="TH SarabunIT๙"/>
          <w:sz w:val="32"/>
        </w:rPr>
      </w:pPr>
    </w:p>
    <w:p w:rsidR="00C03BB5" w:rsidRDefault="00C03BB5" w:rsidP="00E96DB6">
      <w:pPr>
        <w:rPr>
          <w:rFonts w:ascii="TH SarabunIT๙" w:hAnsi="TH SarabunIT๙"/>
          <w:sz w:val="32"/>
        </w:rPr>
      </w:pPr>
    </w:p>
    <w:p w:rsidR="007920EF" w:rsidRPr="007A3C2E" w:rsidRDefault="007920EF" w:rsidP="00E96DB6">
      <w:pPr>
        <w:rPr>
          <w:rFonts w:ascii="TH SarabunIT๙" w:hAnsi="TH SarabunIT๙"/>
          <w:sz w:val="32"/>
        </w:rPr>
      </w:pPr>
    </w:p>
    <w:p w:rsidR="00C03BB5" w:rsidRPr="007A3C2E" w:rsidRDefault="00C03BB5" w:rsidP="00E96DB6">
      <w:pPr>
        <w:rPr>
          <w:rFonts w:ascii="TH SarabunIT๙" w:hAnsi="TH SarabunIT๙"/>
          <w:sz w:val="32"/>
        </w:rPr>
      </w:pPr>
    </w:p>
    <w:p w:rsidR="00C03BB5" w:rsidRPr="007A3C2E" w:rsidRDefault="00C03BB5" w:rsidP="00E96DB6">
      <w:pPr>
        <w:rPr>
          <w:rFonts w:ascii="TH SarabunIT๙" w:hAnsi="TH SarabunIT๙"/>
          <w:sz w:val="32"/>
        </w:rPr>
      </w:pPr>
    </w:p>
    <w:p w:rsidR="00C03BB5" w:rsidRPr="007A3C2E" w:rsidRDefault="00C03BB5" w:rsidP="00C03BB5">
      <w:pPr>
        <w:jc w:val="center"/>
        <w:rPr>
          <w:rFonts w:ascii="TH SarabunIT๙" w:hAnsi="TH SarabunIT๙" w:hint="cs"/>
          <w:b/>
          <w:bCs/>
          <w:sz w:val="36"/>
          <w:szCs w:val="36"/>
          <w:cs/>
        </w:rPr>
      </w:pPr>
      <w:r w:rsidRPr="007A3C2E">
        <w:rPr>
          <w:rFonts w:ascii="TH SarabunIT๙" w:hAnsi="TH SarabunIT๙"/>
          <w:b/>
          <w:bCs/>
          <w:sz w:val="36"/>
          <w:szCs w:val="36"/>
          <w:cs/>
        </w:rPr>
        <w:t>บทที่ 2</w:t>
      </w:r>
    </w:p>
    <w:p w:rsidR="00C03BB5" w:rsidRPr="007A3C2E" w:rsidRDefault="00C03BB5" w:rsidP="00C03BB5">
      <w:pPr>
        <w:jc w:val="center"/>
        <w:rPr>
          <w:rFonts w:ascii="TH SarabunIT๙" w:hAnsi="TH SarabunIT๙"/>
          <w:b/>
          <w:bCs/>
          <w:sz w:val="36"/>
          <w:szCs w:val="36"/>
        </w:rPr>
      </w:pPr>
      <w:r w:rsidRPr="007A3C2E">
        <w:rPr>
          <w:rFonts w:ascii="TH SarabunIT๙" w:hAnsi="TH SarabunIT๙"/>
          <w:b/>
          <w:bCs/>
          <w:sz w:val="36"/>
          <w:szCs w:val="36"/>
          <w:cs/>
        </w:rPr>
        <w:t>ความจำเป็นและ</w:t>
      </w:r>
      <w:r w:rsidR="0017716C" w:rsidRPr="007A3C2E">
        <w:rPr>
          <w:rFonts w:ascii="TH SarabunIT๙" w:hAnsi="TH SarabunIT๙"/>
          <w:b/>
          <w:bCs/>
          <w:sz w:val="36"/>
          <w:szCs w:val="36"/>
          <w:cs/>
        </w:rPr>
        <w:t>ขอบเขตของการดำเนินงาน</w:t>
      </w:r>
    </w:p>
    <w:p w:rsidR="0017716C" w:rsidRPr="007A3C2E" w:rsidRDefault="0017716C" w:rsidP="00C03BB5">
      <w:pPr>
        <w:jc w:val="center"/>
        <w:rPr>
          <w:rFonts w:ascii="TH SarabunIT๙" w:hAnsi="TH SarabunIT๙"/>
          <w:b/>
          <w:bCs/>
          <w:sz w:val="36"/>
          <w:szCs w:val="36"/>
        </w:rPr>
      </w:pPr>
      <w:r w:rsidRPr="007A3C2E">
        <w:rPr>
          <w:rFonts w:ascii="TH SarabunIT๙" w:hAnsi="TH SarabunIT๙"/>
          <w:b/>
          <w:bCs/>
          <w:sz w:val="36"/>
          <w:szCs w:val="36"/>
          <w:cs/>
        </w:rPr>
        <w:t>การจัดทำแผนพัฒนารายบุคคลของกรมทางหลวง</w:t>
      </w:r>
    </w:p>
    <w:p w:rsidR="0017716C" w:rsidRPr="007A3C2E" w:rsidRDefault="0017716C" w:rsidP="00E96DB6">
      <w:pPr>
        <w:rPr>
          <w:rFonts w:ascii="TH SarabunIT๙" w:hAnsi="TH SarabunIT๙"/>
          <w:sz w:val="32"/>
        </w:rPr>
      </w:pPr>
    </w:p>
    <w:p w:rsidR="006B2A39" w:rsidRPr="007A3C2E" w:rsidRDefault="00B9718E" w:rsidP="00E96DB6">
      <w:pPr>
        <w:rPr>
          <w:rFonts w:ascii="TH SarabunIT๙" w:hAnsi="TH SarabunIT๙"/>
          <w:b/>
          <w:bCs/>
          <w:sz w:val="32"/>
        </w:rPr>
      </w:pPr>
      <w:r w:rsidRPr="007A3C2E">
        <w:rPr>
          <w:rFonts w:ascii="TH SarabunIT๙" w:hAnsi="TH SarabunIT๙"/>
          <w:b/>
          <w:bCs/>
          <w:sz w:val="32"/>
          <w:cs/>
        </w:rPr>
        <w:t xml:space="preserve">2.1  </w:t>
      </w:r>
      <w:r w:rsidR="006B2A39" w:rsidRPr="007A3C2E">
        <w:rPr>
          <w:rFonts w:ascii="TH SarabunIT๙" w:hAnsi="TH SarabunIT๙"/>
          <w:b/>
          <w:bCs/>
          <w:sz w:val="32"/>
          <w:u w:val="single"/>
          <w:cs/>
        </w:rPr>
        <w:t>ความจำเป็นในการจัดทำแผนพัฒนาบุคลากรรายบุคคล</w:t>
      </w:r>
    </w:p>
    <w:p w:rsidR="00B9718E" w:rsidRPr="007A3C2E" w:rsidRDefault="006B2A39" w:rsidP="002C0188">
      <w:pPr>
        <w:jc w:val="thaiDistribute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ab/>
        <w:t xml:space="preserve">  </w:t>
      </w:r>
      <w:r w:rsidR="00B9718E" w:rsidRPr="007A3C2E">
        <w:rPr>
          <w:rFonts w:ascii="TH SarabunIT๙" w:hAnsi="TH SarabunIT๙"/>
          <w:sz w:val="32"/>
          <w:cs/>
        </w:rPr>
        <w:t xml:space="preserve">ด้วยพระราชบัญญัติการพัฒนาข้าราชการพลเรือน พ.ศ.2551 มีเจตนารมณ์สำคัญที่จะเปลี่ยนแปลงมุมมองต่อระบบบริหารข้าราชการ จากเดิมที่เน้นพัฒนาข้าราชการให้มีความเชี่ยวชาญเฉพาะด้าน มาเป็นการให้ข้าราชการเป็นผู้รู้รอบ รู้ลึก และเป็นแรงผลักดันต่อความสำเร็จขององค์กร รวมทั้งให้ข้าราชการปฏิบัติงานโดยมุ่งเน้นที่ประชาชนและสัมฤทธิผล </w:t>
      </w:r>
      <w:r w:rsidR="00B9718E" w:rsidRPr="007A3C2E">
        <w:rPr>
          <w:rFonts w:ascii="TH SarabunIT๙" w:hAnsi="TH SarabunIT๙"/>
          <w:sz w:val="32"/>
        </w:rPr>
        <w:t xml:space="preserve"> </w:t>
      </w:r>
    </w:p>
    <w:p w:rsidR="00B9718E" w:rsidRPr="007A3C2E" w:rsidRDefault="00B9718E" w:rsidP="002C0188">
      <w:pPr>
        <w:ind w:firstLine="720"/>
        <w:jc w:val="thaiDistribute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 xml:space="preserve">  </w:t>
      </w:r>
      <w:r w:rsidR="00594B19" w:rsidRPr="007A3C2E">
        <w:rPr>
          <w:rFonts w:ascii="TH SarabunIT๙" w:hAnsi="TH SarabunIT๙"/>
          <w:sz w:val="32"/>
          <w:cs/>
        </w:rPr>
        <w:t xml:space="preserve"> </w:t>
      </w:r>
      <w:r w:rsidR="003E3F94" w:rsidRPr="007A3C2E">
        <w:rPr>
          <w:rFonts w:ascii="TH SarabunIT๙" w:hAnsi="TH SarabunIT๙"/>
          <w:sz w:val="32"/>
          <w:cs/>
        </w:rPr>
        <w:t xml:space="preserve">ข้าราชการกรมทางหลวง จึงต้องปรับเปลี่ยนบทบาท วิธีคิด และวิธีปฏิบัติงาน รวมถึงการพัฒนาความรู้ ความสามารถของตนเองให้สามารถตอบสนองต่อภารกิจขององค์การได้อย่างรวดเร็ว และมีประสิทธิภาพ </w:t>
      </w:r>
      <w:r w:rsidR="00594B19" w:rsidRPr="007A3C2E">
        <w:rPr>
          <w:rFonts w:ascii="TH SarabunIT๙" w:hAnsi="TH SarabunIT๙"/>
          <w:sz w:val="32"/>
          <w:cs/>
        </w:rPr>
        <w:t>โดย</w:t>
      </w:r>
      <w:r w:rsidR="003E3F94" w:rsidRPr="007A3C2E">
        <w:rPr>
          <w:rFonts w:ascii="TH SarabunIT๙" w:hAnsi="TH SarabunIT๙"/>
          <w:sz w:val="32"/>
          <w:cs/>
        </w:rPr>
        <w:t xml:space="preserve">มุ่งเน้นการนำหลักสมรรถนะมาประกอบในการบริหารและพัฒนาทรัพยากรบุคคล เพื่อให้บุคลากรมีพื้นฐานสมรรถนะตามที่กรมทางหลวงกำหนด </w:t>
      </w:r>
      <w:r w:rsidR="00594B19" w:rsidRPr="007A3C2E">
        <w:rPr>
          <w:rFonts w:ascii="TH SarabunIT๙" w:hAnsi="TH SarabunIT๙"/>
          <w:sz w:val="32"/>
          <w:cs/>
        </w:rPr>
        <w:t>ด้วยเหตุนี้ กรมทางหลวง</w:t>
      </w:r>
      <w:r w:rsidR="003E3F94" w:rsidRPr="007A3C2E">
        <w:rPr>
          <w:rFonts w:ascii="TH SarabunIT๙" w:hAnsi="TH SarabunIT๙"/>
          <w:sz w:val="32"/>
          <w:cs/>
        </w:rPr>
        <w:t>จึงจำเป็นต้องมี</w:t>
      </w:r>
      <w:r w:rsidR="00594B19" w:rsidRPr="007A3C2E">
        <w:rPr>
          <w:rFonts w:ascii="TH SarabunIT๙" w:hAnsi="TH SarabunIT๙"/>
          <w:sz w:val="32"/>
          <w:cs/>
        </w:rPr>
        <w:t>การดำเนินการในเรื่องการ</w:t>
      </w:r>
      <w:r w:rsidR="003E3F94" w:rsidRPr="007A3C2E">
        <w:rPr>
          <w:rFonts w:ascii="TH SarabunIT๙" w:hAnsi="TH SarabunIT๙"/>
          <w:sz w:val="32"/>
          <w:cs/>
        </w:rPr>
        <w:t>พัฒนาบุคลากรเป็นรายบุคคล</w:t>
      </w:r>
      <w:r w:rsidR="002C0188" w:rsidRPr="007A3C2E">
        <w:rPr>
          <w:rFonts w:ascii="TH SarabunIT๙" w:hAnsi="TH SarabunIT๙"/>
          <w:sz w:val="32"/>
          <w:cs/>
        </w:rPr>
        <w:t xml:space="preserve">เพื่อเพิ่มพูนประสิทธิภาพให้แก่ข้าราชการกรมทางหลวง  </w:t>
      </w:r>
      <w:r w:rsidR="003E3F94" w:rsidRPr="007A3C2E">
        <w:rPr>
          <w:rFonts w:ascii="TH SarabunIT๙" w:hAnsi="TH SarabunIT๙"/>
          <w:sz w:val="32"/>
          <w:cs/>
        </w:rPr>
        <w:t xml:space="preserve">   </w:t>
      </w:r>
    </w:p>
    <w:p w:rsidR="002C0188" w:rsidRPr="007A3C2E" w:rsidRDefault="0047371E" w:rsidP="002C0188">
      <w:pPr>
        <w:jc w:val="thaiDistribute"/>
        <w:rPr>
          <w:rFonts w:ascii="TH SarabunIT๙" w:hAnsi="TH SarabunIT๙"/>
          <w:sz w:val="32"/>
          <w:cs/>
        </w:rPr>
      </w:pPr>
      <w:r w:rsidRPr="007A3C2E">
        <w:rPr>
          <w:rFonts w:ascii="TH SarabunIT๙" w:hAnsi="TH SarabunIT๙"/>
          <w:sz w:val="32"/>
          <w:cs/>
        </w:rPr>
        <w:t>หากมีการดำเนินการตามกระบวนการพัฒนารายบุคคลอย่างเป็นระบบและต่อเนื่องแล้ว บุคลากรของกรมทางหลวงจะมีคุณภาพ คุณธรรม จริยธรรม สามารถปฏิบัติงานให้เกิดผลสัมฤทธิ์ต่อภารกิจที่ได้รับมอบหมาย อันจะมีผลเชื่อม</w:t>
      </w:r>
      <w:r w:rsidR="002C0188" w:rsidRPr="007A3C2E">
        <w:rPr>
          <w:rFonts w:ascii="TH SarabunIT๙" w:hAnsi="TH SarabunIT๙"/>
          <w:sz w:val="32"/>
          <w:cs/>
        </w:rPr>
        <w:t>โยงไปสู่การประเมินผลการปฏิบัติงาน</w:t>
      </w:r>
      <w:r w:rsidRPr="007A3C2E">
        <w:rPr>
          <w:rFonts w:ascii="TH SarabunIT๙" w:hAnsi="TH SarabunIT๙"/>
          <w:sz w:val="32"/>
          <w:cs/>
        </w:rPr>
        <w:t>และ</w:t>
      </w:r>
      <w:r w:rsidRPr="007A3C2E">
        <w:rPr>
          <w:rFonts w:ascii="TH SarabunIT๙" w:hAnsi="TH SarabunIT๙"/>
          <w:sz w:val="32"/>
          <w:cs/>
        </w:rPr>
        <w:lastRenderedPageBreak/>
        <w:t>การเลื่อนขั้นเงินเดือนทำให้บุคลากรมีขวัญและกำลังใจในการปฏิบัติงานเพื่อประโยชน์ต่อกรมทางหลวงยิ่งขึ้นต่อไป</w:t>
      </w:r>
    </w:p>
    <w:p w:rsidR="00C03BB5" w:rsidRPr="007A3C2E" w:rsidRDefault="00C03BB5" w:rsidP="002C0188">
      <w:pPr>
        <w:jc w:val="thaiDistribute"/>
        <w:rPr>
          <w:rFonts w:ascii="TH SarabunIT๙" w:hAnsi="TH SarabunIT๙"/>
          <w:sz w:val="32"/>
          <w:cs/>
        </w:rPr>
      </w:pPr>
      <w:r w:rsidRPr="007A3C2E">
        <w:rPr>
          <w:rFonts w:ascii="TH SarabunIT๙" w:hAnsi="TH SarabunIT๙"/>
          <w:sz w:val="32"/>
        </w:rPr>
        <w:tab/>
        <w:t xml:space="preserve">   </w:t>
      </w:r>
      <w:r w:rsidR="00594B19" w:rsidRPr="007A3C2E">
        <w:rPr>
          <w:rFonts w:ascii="TH SarabunIT๙" w:hAnsi="TH SarabunIT๙"/>
          <w:sz w:val="32"/>
          <w:cs/>
        </w:rPr>
        <w:t xml:space="preserve">ดังนั้น ข้าราชการทุกคน ทุกระดับ จำเป็นต้องมีความรู้ </w:t>
      </w:r>
      <w:r w:rsidRPr="007A3C2E">
        <w:rPr>
          <w:rFonts w:ascii="TH SarabunIT๙" w:hAnsi="TH SarabunIT๙"/>
          <w:sz w:val="32"/>
          <w:cs/>
        </w:rPr>
        <w:t>ความเข้าใจ</w:t>
      </w:r>
      <w:r w:rsidR="00A118E2" w:rsidRPr="007A3C2E">
        <w:rPr>
          <w:rFonts w:ascii="TH SarabunIT๙" w:hAnsi="TH SarabunIT๙"/>
          <w:sz w:val="32"/>
          <w:cs/>
        </w:rPr>
        <w:t>เบื้องต้น</w:t>
      </w:r>
      <w:r w:rsidRPr="007A3C2E">
        <w:rPr>
          <w:rFonts w:ascii="TH SarabunIT๙" w:hAnsi="TH SarabunIT๙"/>
          <w:sz w:val="32"/>
          <w:cs/>
        </w:rPr>
        <w:t>เกี่ยวกับ</w:t>
      </w:r>
      <w:r w:rsidR="00594B19" w:rsidRPr="007A3C2E">
        <w:rPr>
          <w:rFonts w:ascii="TH SarabunIT๙" w:hAnsi="TH SarabunIT๙"/>
          <w:sz w:val="32"/>
          <w:cs/>
        </w:rPr>
        <w:t xml:space="preserve">การจัดทำแผนพัฒนารายบุคคล ประกอบด้วย </w:t>
      </w:r>
      <w:r w:rsidRPr="007A3C2E">
        <w:rPr>
          <w:rFonts w:ascii="TH SarabunIT๙" w:hAnsi="TH SarabunIT๙"/>
          <w:sz w:val="32"/>
          <w:cs/>
        </w:rPr>
        <w:t>ความหมาย ประโยชน์ บทบาทหน้าที่ของกลุ่มบุคคลที่มีส่วนเกี่ยวข้องกับการทำแผนพัฒนารายบุคคล</w:t>
      </w:r>
      <w:r w:rsidR="008844AA" w:rsidRPr="007A3C2E">
        <w:rPr>
          <w:rFonts w:ascii="TH SarabunIT๙" w:hAnsi="TH SarabunIT๙"/>
          <w:sz w:val="32"/>
          <w:cs/>
        </w:rPr>
        <w:t xml:space="preserve"> รวมถึงเครื่องมือที่ใช้ในการพัฒนาบุคลากรรายบุคคล </w:t>
      </w:r>
      <w:r w:rsidR="00594B19" w:rsidRPr="007A3C2E">
        <w:rPr>
          <w:rFonts w:ascii="TH SarabunIT๙" w:hAnsi="TH SarabunIT๙"/>
          <w:sz w:val="32"/>
          <w:cs/>
        </w:rPr>
        <w:t>ต่อไปนี้</w:t>
      </w:r>
    </w:p>
    <w:p w:rsidR="00C03BB5" w:rsidRPr="007A3C2E" w:rsidRDefault="00C03BB5" w:rsidP="00E96DB6">
      <w:pPr>
        <w:rPr>
          <w:rFonts w:ascii="TH SarabunIT๙" w:hAnsi="TH SarabunIT๙"/>
          <w:sz w:val="16"/>
          <w:szCs w:val="16"/>
          <w:cs/>
        </w:rPr>
      </w:pPr>
    </w:p>
    <w:p w:rsidR="0061338B" w:rsidRPr="007A3C2E" w:rsidRDefault="00594B19" w:rsidP="00594B19">
      <w:pPr>
        <w:pStyle w:val="a3"/>
        <w:ind w:left="0"/>
        <w:rPr>
          <w:rFonts w:ascii="TH SarabunIT๙" w:hAnsi="TH SarabunIT๙" w:cs="TH SarabunIT๙"/>
          <w:b/>
          <w:bCs/>
          <w:sz w:val="32"/>
          <w:u w:val="single"/>
        </w:rPr>
      </w:pPr>
      <w:r w:rsidRPr="007A3C2E">
        <w:rPr>
          <w:rFonts w:ascii="TH SarabunIT๙" w:hAnsi="TH SarabunIT๙" w:cs="TH SarabunIT๙"/>
          <w:b/>
          <w:bCs/>
          <w:sz w:val="32"/>
        </w:rPr>
        <w:t>2.2</w:t>
      </w:r>
      <w:r w:rsidR="00C03BB5" w:rsidRPr="007A3C2E">
        <w:rPr>
          <w:rFonts w:ascii="TH SarabunIT๙" w:hAnsi="TH SarabunIT๙" w:cs="TH SarabunIT๙"/>
          <w:b/>
          <w:bCs/>
          <w:sz w:val="32"/>
        </w:rPr>
        <w:t xml:space="preserve">  </w:t>
      </w:r>
      <w:r w:rsidR="0061338B" w:rsidRPr="007A3C2E">
        <w:rPr>
          <w:rFonts w:ascii="TH SarabunIT๙" w:hAnsi="TH SarabunIT๙" w:cs="TH SarabunIT๙"/>
          <w:b/>
          <w:bCs/>
          <w:sz w:val="32"/>
          <w:u w:val="single"/>
          <w:cs/>
        </w:rPr>
        <w:t>ความหมาย</w:t>
      </w:r>
      <w:r w:rsidR="00C03BB5" w:rsidRPr="007A3C2E">
        <w:rPr>
          <w:rFonts w:ascii="TH SarabunIT๙" w:hAnsi="TH SarabunIT๙" w:cs="TH SarabunIT๙"/>
          <w:b/>
          <w:bCs/>
          <w:sz w:val="32"/>
          <w:u w:val="single"/>
          <w:cs/>
        </w:rPr>
        <w:t>ของแผนพัฒนารายบุคคล</w:t>
      </w:r>
      <w:r w:rsidR="0061338B" w:rsidRPr="007A3C2E">
        <w:rPr>
          <w:rFonts w:ascii="TH SarabunIT๙" w:hAnsi="TH SarabunIT๙" w:cs="TH SarabunIT๙"/>
          <w:b/>
          <w:bCs/>
          <w:sz w:val="32"/>
          <w:u w:val="single"/>
          <w:cs/>
        </w:rPr>
        <w:t xml:space="preserve"> </w:t>
      </w:r>
    </w:p>
    <w:p w:rsidR="007C3D4F" w:rsidRPr="007A3C2E" w:rsidRDefault="007C3D4F" w:rsidP="003D79B2">
      <w:pPr>
        <w:pStyle w:val="a3"/>
        <w:ind w:left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5676F" w:rsidRPr="007A3C2E" w:rsidRDefault="00A42353" w:rsidP="001274C9">
      <w:pPr>
        <w:pStyle w:val="a3"/>
        <w:ind w:left="0" w:firstLine="992"/>
        <w:jc w:val="thaiDistribute"/>
        <w:rPr>
          <w:rFonts w:ascii="TH SarabunIT๙" w:hAnsi="TH SarabunIT๙" w:cs="TH SarabunIT๙"/>
          <w:sz w:val="32"/>
        </w:rPr>
      </w:pPr>
      <w:r w:rsidRPr="007A3C2E">
        <w:rPr>
          <w:rFonts w:ascii="TH SarabunIT๙" w:hAnsi="TH SarabunIT๙" w:cs="TH SarabunIT๙"/>
          <w:b/>
          <w:bCs/>
          <w:sz w:val="32"/>
          <w:cs/>
        </w:rPr>
        <w:t xml:space="preserve">แผนพัฒนารายบุคคล </w:t>
      </w:r>
      <w:r w:rsidRPr="007A3C2E">
        <w:rPr>
          <w:rFonts w:ascii="TH SarabunIT๙" w:hAnsi="TH SarabunIT๙" w:cs="TH SarabunIT๙"/>
          <w:sz w:val="32"/>
          <w:cs/>
        </w:rPr>
        <w:t>(</w:t>
      </w:r>
      <w:r w:rsidRPr="007A3C2E">
        <w:rPr>
          <w:rFonts w:ascii="TH SarabunIT๙" w:hAnsi="TH SarabunIT๙" w:cs="TH SarabunIT๙"/>
          <w:sz w:val="32"/>
        </w:rPr>
        <w:t>I</w:t>
      </w:r>
      <w:r w:rsidR="0005676F" w:rsidRPr="007A3C2E">
        <w:rPr>
          <w:rFonts w:ascii="TH SarabunIT๙" w:hAnsi="TH SarabunIT๙" w:cs="TH SarabunIT๙"/>
          <w:sz w:val="32"/>
        </w:rPr>
        <w:t xml:space="preserve">ndividual Development Plan </w:t>
      </w:r>
      <w:r w:rsidRPr="007A3C2E">
        <w:rPr>
          <w:rFonts w:ascii="TH SarabunIT๙" w:hAnsi="TH SarabunIT๙" w:cs="TH SarabunIT๙"/>
          <w:sz w:val="32"/>
        </w:rPr>
        <w:t xml:space="preserve">: </w:t>
      </w:r>
      <w:r w:rsidR="0005676F" w:rsidRPr="007A3C2E">
        <w:rPr>
          <w:rFonts w:ascii="TH SarabunIT๙" w:hAnsi="TH SarabunIT๙" w:cs="TH SarabunIT๙"/>
          <w:sz w:val="32"/>
        </w:rPr>
        <w:t>IDP</w:t>
      </w:r>
      <w:r w:rsidRPr="007A3C2E">
        <w:rPr>
          <w:rFonts w:ascii="TH SarabunIT๙" w:hAnsi="TH SarabunIT๙" w:cs="TH SarabunIT๙"/>
          <w:sz w:val="32"/>
        </w:rPr>
        <w:t>)</w:t>
      </w:r>
      <w:r w:rsidR="0005676F" w:rsidRPr="007A3C2E">
        <w:rPr>
          <w:rFonts w:ascii="TH SarabunIT๙" w:hAnsi="TH SarabunIT๙" w:cs="TH SarabunIT๙"/>
          <w:sz w:val="32"/>
        </w:rPr>
        <w:t xml:space="preserve"> </w:t>
      </w:r>
      <w:r w:rsidR="0005676F" w:rsidRPr="007A3C2E">
        <w:rPr>
          <w:rFonts w:ascii="TH SarabunIT๙" w:hAnsi="TH SarabunIT๙" w:cs="TH SarabunIT๙"/>
          <w:sz w:val="32"/>
          <w:cs/>
        </w:rPr>
        <w:t>หมายถึง</w:t>
      </w:r>
      <w:r w:rsidR="008F5206" w:rsidRPr="007A3C2E">
        <w:rPr>
          <w:rFonts w:ascii="TH SarabunIT๙" w:hAnsi="TH SarabunIT๙" w:cs="TH SarabunIT๙"/>
          <w:sz w:val="32"/>
          <w:cs/>
        </w:rPr>
        <w:t xml:space="preserve"> </w:t>
      </w:r>
      <w:r w:rsidR="0005676F" w:rsidRPr="007A3C2E">
        <w:rPr>
          <w:rFonts w:ascii="TH SarabunIT๙" w:hAnsi="TH SarabunIT๙" w:cs="TH SarabunIT๙"/>
          <w:sz w:val="32"/>
          <w:cs/>
        </w:rPr>
        <w:t xml:space="preserve">กรอบหรือแนวทางที่จะช่วยให้บุคลากรในหน่วยงานสามารถปฏิบัติงานได้บรรลุตามเป้าหมายในสายอาชีพของตน โดยมีวัตถุประสงค์หลักในการพัฒนาจุดอ่อน </w:t>
      </w:r>
      <w:r w:rsidR="0005676F" w:rsidRPr="007A3C2E">
        <w:rPr>
          <w:rFonts w:ascii="TH SarabunIT๙" w:hAnsi="TH SarabunIT๙" w:cs="TH SarabunIT๙"/>
          <w:sz w:val="32"/>
        </w:rPr>
        <w:t xml:space="preserve">(weakness) </w:t>
      </w:r>
      <w:r w:rsidR="0005676F" w:rsidRPr="007A3C2E">
        <w:rPr>
          <w:rFonts w:ascii="TH SarabunIT๙" w:hAnsi="TH SarabunIT๙" w:cs="TH SarabunIT๙"/>
          <w:sz w:val="32"/>
          <w:cs/>
        </w:rPr>
        <w:t xml:space="preserve">และเสริมจุดแข็ง </w:t>
      </w:r>
      <w:r w:rsidR="0005676F" w:rsidRPr="007A3C2E">
        <w:rPr>
          <w:rFonts w:ascii="TH SarabunIT๙" w:hAnsi="TH SarabunIT๙" w:cs="TH SarabunIT๙"/>
          <w:sz w:val="32"/>
        </w:rPr>
        <w:t xml:space="preserve">(Strength) </w:t>
      </w:r>
      <w:r w:rsidR="0005676F" w:rsidRPr="007A3C2E">
        <w:rPr>
          <w:rFonts w:ascii="TH SarabunIT๙" w:hAnsi="TH SarabunIT๙" w:cs="TH SarabunIT๙"/>
          <w:sz w:val="32"/>
          <w:cs/>
        </w:rPr>
        <w:t>ของบุคลากรในหน่วยงาน</w:t>
      </w:r>
    </w:p>
    <w:p w:rsidR="00C43937" w:rsidRPr="007A3C2E" w:rsidRDefault="00A42353" w:rsidP="001274C9">
      <w:pPr>
        <w:pStyle w:val="a3"/>
        <w:ind w:left="0"/>
        <w:jc w:val="thaiDistribute"/>
        <w:rPr>
          <w:rFonts w:ascii="TH SarabunIT๙" w:hAnsi="TH SarabunIT๙" w:cs="TH SarabunIT๙"/>
          <w:sz w:val="32"/>
        </w:rPr>
      </w:pPr>
      <w:r w:rsidRPr="007A3C2E">
        <w:rPr>
          <w:rFonts w:ascii="TH SarabunIT๙" w:hAnsi="TH SarabunIT๙" w:cs="TH SarabunIT๙"/>
          <w:sz w:val="32"/>
          <w:cs/>
        </w:rPr>
        <w:t xml:space="preserve">  </w:t>
      </w:r>
      <w:r w:rsidR="007617BF" w:rsidRPr="007A3C2E">
        <w:rPr>
          <w:rFonts w:ascii="TH SarabunIT๙" w:hAnsi="TH SarabunIT๙" w:cs="TH SarabunIT๙"/>
          <w:sz w:val="32"/>
          <w:cs/>
        </w:rPr>
        <w:t xml:space="preserve">   </w:t>
      </w:r>
      <w:r w:rsidR="007617BF" w:rsidRPr="007A3C2E">
        <w:rPr>
          <w:rFonts w:ascii="TH SarabunIT๙" w:hAnsi="TH SarabunIT๙" w:cs="TH SarabunIT๙"/>
          <w:sz w:val="32"/>
          <w:cs/>
        </w:rPr>
        <w:tab/>
        <w:t xml:space="preserve">     แผนพัฒนารายบุคคล หรือ</w:t>
      </w:r>
      <w:r w:rsidRPr="007A3C2E">
        <w:rPr>
          <w:rFonts w:ascii="TH SarabunIT๙" w:hAnsi="TH SarabunIT๙" w:cs="TH SarabunIT๙"/>
          <w:sz w:val="32"/>
          <w:cs/>
        </w:rPr>
        <w:t xml:space="preserve">เรียกสั้น ๆ </w:t>
      </w:r>
      <w:r w:rsidR="0027567D" w:rsidRPr="007A3C2E">
        <w:rPr>
          <w:rFonts w:ascii="TH SarabunIT๙" w:hAnsi="TH SarabunIT๙" w:cs="TH SarabunIT๙"/>
          <w:sz w:val="32"/>
          <w:cs/>
        </w:rPr>
        <w:t>ในคู่มือฉบับนี้</w:t>
      </w:r>
      <w:r w:rsidRPr="007A3C2E">
        <w:rPr>
          <w:rFonts w:ascii="TH SarabunIT๙" w:hAnsi="TH SarabunIT๙" w:cs="TH SarabunIT๙"/>
          <w:sz w:val="32"/>
          <w:cs/>
        </w:rPr>
        <w:t xml:space="preserve">ว่า </w:t>
      </w:r>
      <w:r w:rsidR="0005676F" w:rsidRPr="007A3C2E">
        <w:rPr>
          <w:rFonts w:ascii="TH SarabunIT๙" w:hAnsi="TH SarabunIT๙" w:cs="TH SarabunIT๙"/>
          <w:b/>
          <w:bCs/>
          <w:sz w:val="32"/>
        </w:rPr>
        <w:t>IDP</w:t>
      </w:r>
      <w:r w:rsidRPr="007A3C2E">
        <w:rPr>
          <w:rFonts w:ascii="TH SarabunIT๙" w:hAnsi="TH SarabunIT๙" w:cs="TH SarabunIT๙"/>
          <w:sz w:val="32"/>
        </w:rPr>
        <w:t xml:space="preserve"> </w:t>
      </w:r>
      <w:r w:rsidRPr="007A3C2E">
        <w:rPr>
          <w:rFonts w:ascii="TH SarabunIT๙" w:hAnsi="TH SarabunIT๙" w:cs="TH SarabunIT๙"/>
          <w:sz w:val="32"/>
          <w:cs/>
        </w:rPr>
        <w:t>จึงเป็นแผนสำหรับการพัฒนาบุคลากรเพื่อเตรียมความพร้อมให้มีคุณสมบัติ ความสามารถ และศักยภาพในการทำงานสำหรับตำแหน่งที่สูงขึ้น</w:t>
      </w:r>
      <w:r w:rsidR="0027567D" w:rsidRPr="007A3C2E">
        <w:rPr>
          <w:rFonts w:ascii="TH SarabunIT๙" w:hAnsi="TH SarabunIT๙" w:cs="TH SarabunIT๙"/>
          <w:sz w:val="32"/>
          <w:cs/>
        </w:rPr>
        <w:t>ต่อไปในอนาคต หรือ</w:t>
      </w:r>
      <w:r w:rsidRPr="007A3C2E">
        <w:rPr>
          <w:rFonts w:ascii="TH SarabunIT๙" w:hAnsi="TH SarabunIT๙" w:cs="TH SarabunIT๙"/>
          <w:sz w:val="32"/>
          <w:cs/>
        </w:rPr>
        <w:t xml:space="preserve">ตามเส้นทางความก้าวหน้าในสายอาชีพ </w:t>
      </w:r>
      <w:r w:rsidRPr="007A3C2E">
        <w:rPr>
          <w:rFonts w:ascii="TH SarabunIT๙" w:hAnsi="TH SarabunIT๙" w:cs="TH SarabunIT๙"/>
          <w:sz w:val="32"/>
        </w:rPr>
        <w:t>(Career Path)</w:t>
      </w:r>
      <w:r w:rsidR="001274C9" w:rsidRPr="007A3C2E">
        <w:rPr>
          <w:rFonts w:ascii="TH SarabunIT๙" w:hAnsi="TH SarabunIT๙" w:cs="TH SarabunIT๙"/>
          <w:sz w:val="32"/>
        </w:rPr>
        <w:t xml:space="preserve"> </w:t>
      </w:r>
      <w:r w:rsidRPr="007A3C2E">
        <w:rPr>
          <w:rFonts w:ascii="TH SarabunIT๙" w:hAnsi="TH SarabunIT๙" w:cs="TH SarabunIT๙"/>
          <w:sz w:val="32"/>
          <w:cs/>
        </w:rPr>
        <w:t>ที่</w:t>
      </w:r>
      <w:r w:rsidR="00424F3A" w:rsidRPr="007A3C2E">
        <w:rPr>
          <w:rFonts w:ascii="TH SarabunIT๙" w:hAnsi="TH SarabunIT๙" w:cs="TH SarabunIT๙"/>
          <w:sz w:val="32"/>
          <w:cs/>
        </w:rPr>
        <w:t>องค์การ</w:t>
      </w:r>
      <w:r w:rsidRPr="007A3C2E">
        <w:rPr>
          <w:rFonts w:ascii="TH SarabunIT๙" w:hAnsi="TH SarabunIT๙" w:cs="TH SarabunIT๙"/>
          <w:sz w:val="32"/>
          <w:cs/>
        </w:rPr>
        <w:t xml:space="preserve">กำหนดขึ้น </w:t>
      </w:r>
    </w:p>
    <w:p w:rsidR="00DC1734" w:rsidRPr="007A3C2E" w:rsidRDefault="00C43937" w:rsidP="0059772E">
      <w:pPr>
        <w:pStyle w:val="a3"/>
        <w:ind w:left="0"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7A3C2E">
        <w:rPr>
          <w:rFonts w:ascii="TH SarabunIT๙" w:hAnsi="TH SarabunIT๙" w:cs="TH SarabunIT๙"/>
          <w:sz w:val="32"/>
          <w:cs/>
        </w:rPr>
        <w:t xml:space="preserve">    </w:t>
      </w:r>
      <w:r w:rsidR="00B5725B" w:rsidRPr="007A3C2E">
        <w:rPr>
          <w:rFonts w:ascii="TH SarabunIT๙" w:hAnsi="TH SarabunIT๙" w:cs="TH SarabunIT๙"/>
          <w:sz w:val="32"/>
          <w:cs/>
        </w:rPr>
        <w:t xml:space="preserve"> ดังนั้น </w:t>
      </w:r>
      <w:r w:rsidR="00B5725B" w:rsidRPr="007A3C2E">
        <w:rPr>
          <w:rFonts w:ascii="TH SarabunIT๙" w:hAnsi="TH SarabunIT๙" w:cs="TH SarabunIT๙"/>
          <w:sz w:val="32"/>
          <w:u w:val="single"/>
        </w:rPr>
        <w:t>IDP</w:t>
      </w:r>
      <w:r w:rsidR="00B5725B" w:rsidRPr="007A3C2E">
        <w:rPr>
          <w:rFonts w:ascii="TH SarabunIT๙" w:hAnsi="TH SarabunIT๙" w:cs="TH SarabunIT๙"/>
          <w:sz w:val="32"/>
          <w:u w:val="single"/>
          <w:cs/>
        </w:rPr>
        <w:t xml:space="preserve"> จึง</w:t>
      </w:r>
      <w:r w:rsidR="00B5725B" w:rsidRPr="007A3C2E">
        <w:rPr>
          <w:rFonts w:ascii="TH SarabunIT๙" w:hAnsi="TH SarabunIT๙" w:cs="TH SarabunIT๙"/>
          <w:b/>
          <w:bCs/>
          <w:sz w:val="32"/>
          <w:u w:val="single"/>
          <w:cs/>
        </w:rPr>
        <w:t>ไม่ใช่</w:t>
      </w:r>
      <w:r w:rsidR="00B5725B" w:rsidRPr="007A3C2E">
        <w:rPr>
          <w:rFonts w:ascii="TH SarabunIT๙" w:hAnsi="TH SarabunIT๙" w:cs="TH SarabunIT๙"/>
          <w:sz w:val="32"/>
          <w:u w:val="single"/>
          <w:cs/>
        </w:rPr>
        <w:t xml:space="preserve">กระบวนการประเมินผลการปฏิบัติงาน </w:t>
      </w:r>
      <w:r w:rsidR="00B5725B" w:rsidRPr="007A3C2E">
        <w:rPr>
          <w:rFonts w:ascii="TH SarabunIT๙" w:hAnsi="TH SarabunIT๙" w:cs="TH SarabunIT๙"/>
          <w:sz w:val="32"/>
          <w:u w:val="single"/>
        </w:rPr>
        <w:t>(Performance Appraisal)</w:t>
      </w:r>
      <w:r w:rsidR="001274C9" w:rsidRPr="007A3C2E">
        <w:rPr>
          <w:rFonts w:ascii="TH SarabunIT๙" w:hAnsi="TH SarabunIT๙" w:cs="TH SarabunIT๙"/>
          <w:sz w:val="32"/>
          <w:u w:val="single"/>
        </w:rPr>
        <w:t xml:space="preserve"> </w:t>
      </w:r>
      <w:r w:rsidR="00B5725B" w:rsidRPr="007A3C2E">
        <w:rPr>
          <w:rFonts w:ascii="TH SarabunIT๙" w:hAnsi="TH SarabunIT๙" w:cs="TH SarabunIT๙"/>
          <w:sz w:val="32"/>
          <w:u w:val="single"/>
          <w:cs/>
        </w:rPr>
        <w:t>เพื่อการเลื่อนตำแหน่งงานหรือการปรับเงินเดือนและการให้ผลตอบแทนในรูปแบบต่าง ๆ</w:t>
      </w:r>
      <w:r w:rsidR="00B5725B" w:rsidRPr="007A3C2E">
        <w:rPr>
          <w:rFonts w:ascii="TH SarabunIT๙" w:hAnsi="TH SarabunIT๙" w:cs="TH SarabunIT๙"/>
          <w:sz w:val="32"/>
          <w:cs/>
        </w:rPr>
        <w:t xml:space="preserve">  แต่เมื่อได้มีการดำเนินกิจกรรมตามกรอบ</w:t>
      </w:r>
      <w:r w:rsidR="00DF663A" w:rsidRPr="007A3C2E">
        <w:rPr>
          <w:rFonts w:ascii="TH SarabunIT๙" w:hAnsi="TH SarabunIT๙" w:cs="TH SarabunIT๙"/>
          <w:sz w:val="32"/>
          <w:cs/>
        </w:rPr>
        <w:t xml:space="preserve"> </w:t>
      </w:r>
      <w:r w:rsidR="00B5725B" w:rsidRPr="007A3C2E">
        <w:rPr>
          <w:rFonts w:ascii="TH SarabunIT๙" w:hAnsi="TH SarabunIT๙" w:cs="TH SarabunIT๙"/>
          <w:sz w:val="32"/>
        </w:rPr>
        <w:t>IDP</w:t>
      </w:r>
      <w:r w:rsidR="00DF663A" w:rsidRPr="007A3C2E">
        <w:rPr>
          <w:rFonts w:ascii="TH SarabunIT๙" w:hAnsi="TH SarabunIT๙" w:cs="TH SarabunIT๙"/>
          <w:sz w:val="32"/>
        </w:rPr>
        <w:t xml:space="preserve"> </w:t>
      </w:r>
      <w:r w:rsidR="00B5725B" w:rsidRPr="007A3C2E">
        <w:rPr>
          <w:rFonts w:ascii="TH SarabunIT๙" w:hAnsi="TH SarabunIT๙" w:cs="TH SarabunIT๙"/>
          <w:sz w:val="32"/>
          <w:cs/>
        </w:rPr>
        <w:t>อย่างเป็นระบบ</w:t>
      </w:r>
      <w:r w:rsidR="00FF0301" w:rsidRPr="007A3C2E">
        <w:rPr>
          <w:rFonts w:ascii="TH SarabunIT๙" w:hAnsi="TH SarabunIT๙" w:cs="TH SarabunIT๙"/>
          <w:sz w:val="32"/>
          <w:cs/>
        </w:rPr>
        <w:t>บนเกณฑ์ขั้นพื้นฐานของระดับความรู้ ความสามารถ</w:t>
      </w:r>
      <w:r w:rsidR="002B5098" w:rsidRPr="007A3C2E">
        <w:rPr>
          <w:rFonts w:ascii="TH SarabunIT๙" w:hAnsi="TH SarabunIT๙" w:cs="TH SarabunIT๙"/>
          <w:sz w:val="32"/>
          <w:cs/>
        </w:rPr>
        <w:t xml:space="preserve"> </w:t>
      </w:r>
      <w:r w:rsidR="00FF0301" w:rsidRPr="007A3C2E">
        <w:rPr>
          <w:rFonts w:ascii="TH SarabunIT๙" w:hAnsi="TH SarabunIT๙" w:cs="TH SarabunIT๙"/>
          <w:sz w:val="32"/>
          <w:cs/>
        </w:rPr>
        <w:t>หรือสิ่งที่ผู้บังคับบัญชาคาดหวัง</w:t>
      </w:r>
      <w:r w:rsidR="00B5725B" w:rsidRPr="007A3C2E">
        <w:rPr>
          <w:rFonts w:ascii="TH SarabunIT๙" w:hAnsi="TH SarabunIT๙" w:cs="TH SarabunIT๙"/>
          <w:sz w:val="32"/>
          <w:cs/>
        </w:rPr>
        <w:t xml:space="preserve"> </w:t>
      </w:r>
      <w:r w:rsidR="00E45448" w:rsidRPr="007A3C2E">
        <w:rPr>
          <w:rFonts w:ascii="TH SarabunIT๙" w:hAnsi="TH SarabunIT๙" w:cs="TH SarabunIT๙"/>
          <w:sz w:val="32"/>
          <w:cs/>
        </w:rPr>
        <w:t>มีการพูดคุย</w:t>
      </w:r>
      <w:r w:rsidR="00B5725B" w:rsidRPr="007A3C2E">
        <w:rPr>
          <w:rFonts w:ascii="TH SarabunIT๙" w:hAnsi="TH SarabunIT๙" w:cs="TH SarabunIT๙"/>
          <w:sz w:val="32"/>
          <w:cs/>
        </w:rPr>
        <w:t>สื่อสารแบบสองทาง</w:t>
      </w:r>
      <w:r w:rsidR="002B5098" w:rsidRPr="007A3C2E">
        <w:rPr>
          <w:rFonts w:ascii="TH SarabunIT๙" w:hAnsi="TH SarabunIT๙" w:cs="TH SarabunIT๙"/>
          <w:sz w:val="32"/>
          <w:cs/>
        </w:rPr>
        <w:t xml:space="preserve"> เป็นข้อผูกพันหรือข้อตกลงในการเรียนรู้ร่วมกัน</w:t>
      </w:r>
      <w:r w:rsidR="00B5725B" w:rsidRPr="007A3C2E">
        <w:rPr>
          <w:rFonts w:ascii="TH SarabunIT๙" w:hAnsi="TH SarabunIT๙" w:cs="TH SarabunIT๙"/>
          <w:sz w:val="32"/>
          <w:cs/>
        </w:rPr>
        <w:t xml:space="preserve"> </w:t>
      </w:r>
      <w:r w:rsidR="00B5725B" w:rsidRPr="007A3C2E">
        <w:rPr>
          <w:rFonts w:ascii="TH SarabunIT๙" w:hAnsi="TH SarabunIT๙" w:cs="TH SarabunIT๙"/>
          <w:sz w:val="32"/>
        </w:rPr>
        <w:t>IDP</w:t>
      </w:r>
      <w:r w:rsidR="00B5725B" w:rsidRPr="007A3C2E">
        <w:rPr>
          <w:rFonts w:ascii="TH SarabunIT๙" w:hAnsi="TH SarabunIT๙" w:cs="TH SarabunIT๙"/>
          <w:sz w:val="32"/>
          <w:cs/>
        </w:rPr>
        <w:t xml:space="preserve"> ก็จะเป็นเครื่องมือสำคัญในการเชื่อมโยงความต้องการของพนักงานรายบุคคลให้ตอบรับหรือตอบสนองต่อความต้องการในระดับหน่วยงานย่อย และ</w:t>
      </w:r>
      <w:r w:rsidR="00E45448" w:rsidRPr="007A3C2E">
        <w:rPr>
          <w:rFonts w:ascii="TH SarabunIT๙" w:hAnsi="TH SarabunIT๙" w:cs="TH SarabunIT๙"/>
          <w:sz w:val="32"/>
          <w:cs/>
        </w:rPr>
        <w:t>ส่งผลให้</w:t>
      </w:r>
      <w:r w:rsidR="00B5725B" w:rsidRPr="007A3C2E">
        <w:rPr>
          <w:rFonts w:ascii="TH SarabunIT๙" w:hAnsi="TH SarabunIT๙" w:cs="TH SarabunIT๙"/>
          <w:sz w:val="32"/>
          <w:cs/>
        </w:rPr>
        <w:t>บรรลุเป้าหมายขององค์ก</w:t>
      </w:r>
      <w:r w:rsidR="002B5098" w:rsidRPr="007A3C2E">
        <w:rPr>
          <w:rFonts w:ascii="TH SarabunIT๙" w:hAnsi="TH SarabunIT๙" w:cs="TH SarabunIT๙"/>
          <w:sz w:val="32"/>
          <w:cs/>
        </w:rPr>
        <w:t>า</w:t>
      </w:r>
      <w:r w:rsidR="00B5725B" w:rsidRPr="007A3C2E">
        <w:rPr>
          <w:rFonts w:ascii="TH SarabunIT๙" w:hAnsi="TH SarabunIT๙" w:cs="TH SarabunIT๙"/>
          <w:sz w:val="32"/>
          <w:cs/>
        </w:rPr>
        <w:t>รได้</w:t>
      </w:r>
      <w:r w:rsidR="00B5725B" w:rsidRPr="007A3C2E">
        <w:rPr>
          <w:rFonts w:ascii="TH SarabunIT๙" w:hAnsi="TH SarabunIT๙" w:cs="TH SarabunIT๙"/>
          <w:sz w:val="32"/>
        </w:rPr>
        <w:t xml:space="preserve"> </w:t>
      </w:r>
    </w:p>
    <w:p w:rsidR="00C40BD0" w:rsidRPr="007A3C2E" w:rsidRDefault="00C40BD0" w:rsidP="001274C9">
      <w:pPr>
        <w:pStyle w:val="a3"/>
        <w:ind w:left="0"/>
        <w:jc w:val="thaiDistribute"/>
        <w:rPr>
          <w:rFonts w:ascii="TH SarabunIT๙" w:hAnsi="TH SarabunIT๙" w:cs="TH SarabunIT๙"/>
          <w:sz w:val="32"/>
        </w:rPr>
      </w:pPr>
      <w:r w:rsidRPr="007A3C2E">
        <w:rPr>
          <w:rFonts w:ascii="TH SarabunIT๙" w:hAnsi="TH SarabunIT๙" w:cs="TH SarabunIT๙"/>
          <w:b/>
          <w:bCs/>
          <w:sz w:val="32"/>
        </w:rPr>
        <w:lastRenderedPageBreak/>
        <w:t xml:space="preserve">  </w:t>
      </w:r>
      <w:r w:rsidR="005A363B" w:rsidRPr="007A3C2E">
        <w:rPr>
          <w:rFonts w:ascii="TH SarabunIT๙" w:hAnsi="TH SarabunIT๙" w:cs="TH SarabunIT๙"/>
          <w:b/>
          <w:bCs/>
          <w:sz w:val="32"/>
          <w:u w:val="single"/>
          <w:cs/>
        </w:rPr>
        <w:t>สรุป</w:t>
      </w:r>
      <w:r w:rsidR="005A363B" w:rsidRPr="007A3C2E">
        <w:rPr>
          <w:rFonts w:ascii="TH SarabunIT๙" w:hAnsi="TH SarabunIT๙" w:cs="TH SarabunIT๙"/>
          <w:sz w:val="32"/>
          <w:cs/>
        </w:rPr>
        <w:t xml:space="preserve"> </w:t>
      </w:r>
      <w:r w:rsidR="005A363B" w:rsidRPr="007A3C2E">
        <w:rPr>
          <w:rFonts w:ascii="TH SarabunIT๙" w:hAnsi="TH SarabunIT๙" w:cs="TH SarabunIT๙"/>
          <w:b/>
          <w:bCs/>
          <w:sz w:val="32"/>
          <w:cs/>
        </w:rPr>
        <w:t xml:space="preserve">      </w:t>
      </w:r>
      <w:r w:rsidR="0027567D" w:rsidRPr="007A3C2E">
        <w:rPr>
          <w:rFonts w:ascii="TH SarabunIT๙" w:hAnsi="TH SarabunIT๙" w:cs="TH SarabunIT๙"/>
          <w:b/>
          <w:bCs/>
          <w:sz w:val="32"/>
        </w:rPr>
        <w:t>IDP</w:t>
      </w:r>
      <w:r w:rsidRPr="007A3C2E">
        <w:rPr>
          <w:rFonts w:ascii="TH SarabunIT๙" w:hAnsi="TH SarabunIT๙" w:cs="TH SarabunIT๙"/>
          <w:sz w:val="32"/>
          <w:cs/>
        </w:rPr>
        <w:t xml:space="preserve"> จึงเป็นแนวทางในการพัฒนาบุคลากรให้มีความรู้ ทักษะ และพฤติกรรมการปฏิบัติงาน</w:t>
      </w:r>
    </w:p>
    <w:p w:rsidR="00B5725B" w:rsidRPr="007A3C2E" w:rsidRDefault="00C40BD0" w:rsidP="001274C9">
      <w:pPr>
        <w:pStyle w:val="a3"/>
        <w:ind w:left="0"/>
        <w:jc w:val="thaiDistribute"/>
        <w:rPr>
          <w:rFonts w:ascii="TH SarabunIT๙" w:hAnsi="TH SarabunIT๙" w:cs="TH SarabunIT๙"/>
          <w:sz w:val="32"/>
        </w:rPr>
      </w:pPr>
      <w:r w:rsidRPr="007A3C2E">
        <w:rPr>
          <w:rFonts w:ascii="TH SarabunIT๙" w:hAnsi="TH SarabunIT๙" w:cs="TH SarabunIT๙"/>
          <w:b/>
          <w:bCs/>
          <w:sz w:val="32"/>
          <w:cs/>
        </w:rPr>
        <w:t xml:space="preserve">              </w:t>
      </w:r>
      <w:r w:rsidRPr="007A3C2E">
        <w:rPr>
          <w:rFonts w:ascii="TH SarabunIT๙" w:hAnsi="TH SarabunIT๙" w:cs="TH SarabunIT๙"/>
          <w:sz w:val="32"/>
          <w:cs/>
        </w:rPr>
        <w:t xml:space="preserve">ที่จะนำไปสู่การพัฒนาผลงานที่มีประสิทธิภาพ </w:t>
      </w:r>
      <w:r w:rsidR="00E45448" w:rsidRPr="007A3C2E">
        <w:rPr>
          <w:rFonts w:ascii="TH SarabunIT๙" w:hAnsi="TH SarabunIT๙" w:cs="TH SarabunIT๙"/>
          <w:sz w:val="32"/>
        </w:rPr>
        <w:t>(</w:t>
      </w:r>
      <w:r w:rsidR="00E45448" w:rsidRPr="007A3C2E">
        <w:rPr>
          <w:rFonts w:ascii="TH SarabunIT๙" w:hAnsi="TH SarabunIT๙" w:cs="TH SarabunIT๙"/>
          <w:sz w:val="32"/>
          <w:cs/>
        </w:rPr>
        <w:t>ทำให้เป็นคนเก่งและดี)</w:t>
      </w:r>
    </w:p>
    <w:p w:rsidR="0061338B" w:rsidRPr="007A3C2E" w:rsidRDefault="00594B19" w:rsidP="00594B19">
      <w:pPr>
        <w:pStyle w:val="a3"/>
        <w:ind w:left="0"/>
        <w:rPr>
          <w:rFonts w:ascii="TH SarabunIT๙" w:hAnsi="TH SarabunIT๙" w:cs="TH SarabunIT๙"/>
          <w:b/>
          <w:bCs/>
          <w:sz w:val="32"/>
        </w:rPr>
      </w:pPr>
      <w:r w:rsidRPr="007A3C2E">
        <w:rPr>
          <w:rFonts w:ascii="TH SarabunIT๙" w:hAnsi="TH SarabunIT๙" w:cs="TH SarabunIT๙"/>
          <w:b/>
          <w:bCs/>
          <w:sz w:val="32"/>
          <w:cs/>
        </w:rPr>
        <w:t>2.3</w:t>
      </w:r>
      <w:r w:rsidR="00C03BB5" w:rsidRPr="007A3C2E">
        <w:rPr>
          <w:rFonts w:ascii="TH SarabunIT๙" w:hAnsi="TH SarabunIT๙" w:cs="TH SarabunIT๙"/>
          <w:b/>
          <w:bCs/>
          <w:sz w:val="32"/>
          <w:cs/>
        </w:rPr>
        <w:t xml:space="preserve">  </w:t>
      </w:r>
      <w:r w:rsidR="0061338B" w:rsidRPr="007A3C2E">
        <w:rPr>
          <w:rFonts w:ascii="TH SarabunIT๙" w:hAnsi="TH SarabunIT๙" w:cs="TH SarabunIT๙"/>
          <w:b/>
          <w:bCs/>
          <w:sz w:val="32"/>
          <w:u w:val="single"/>
          <w:cs/>
        </w:rPr>
        <w:t>ประโยชน์ของแผนพัฒนารายบุคคล</w:t>
      </w:r>
      <w:r w:rsidR="00BC7D6D" w:rsidRPr="007A3C2E">
        <w:rPr>
          <w:rFonts w:ascii="TH SarabunIT๙" w:hAnsi="TH SarabunIT๙" w:cs="TH SarabunIT๙"/>
          <w:b/>
          <w:bCs/>
          <w:sz w:val="32"/>
        </w:rPr>
        <w:t xml:space="preserve"> (IDP)</w:t>
      </w:r>
    </w:p>
    <w:p w:rsidR="001274C9" w:rsidRPr="007A3C2E" w:rsidRDefault="00FF0301" w:rsidP="001274C9">
      <w:pPr>
        <w:pStyle w:val="a3"/>
        <w:ind w:left="0" w:hanging="22"/>
        <w:rPr>
          <w:rFonts w:ascii="TH SarabunIT๙" w:hAnsi="TH SarabunIT๙" w:cs="TH SarabunIT๙"/>
          <w:sz w:val="32"/>
        </w:rPr>
      </w:pPr>
      <w:r w:rsidRPr="007A3C2E">
        <w:rPr>
          <w:rFonts w:ascii="TH SarabunIT๙" w:hAnsi="TH SarabunIT๙" w:cs="TH SarabunIT๙"/>
          <w:sz w:val="32"/>
          <w:cs/>
        </w:rPr>
        <w:t xml:space="preserve">   </w:t>
      </w:r>
      <w:r w:rsidR="001274C9" w:rsidRPr="007A3C2E">
        <w:rPr>
          <w:rFonts w:ascii="TH SarabunIT๙" w:hAnsi="TH SarabunIT๙" w:cs="TH SarabunIT๙"/>
          <w:sz w:val="32"/>
          <w:cs/>
        </w:rPr>
        <w:tab/>
      </w:r>
      <w:r w:rsidR="00E54E55" w:rsidRPr="007A3C2E">
        <w:rPr>
          <w:rFonts w:ascii="TH SarabunIT๙" w:hAnsi="TH SarabunIT๙" w:cs="TH SarabunIT๙"/>
          <w:sz w:val="32"/>
          <w:cs/>
        </w:rPr>
        <w:t xml:space="preserve">ประโยชน์ของ </w:t>
      </w:r>
      <w:r w:rsidR="00E54E55" w:rsidRPr="007A3C2E">
        <w:rPr>
          <w:rFonts w:ascii="TH SarabunIT๙" w:hAnsi="TH SarabunIT๙" w:cs="TH SarabunIT๙"/>
          <w:sz w:val="32"/>
        </w:rPr>
        <w:t xml:space="preserve">IDP </w:t>
      </w:r>
      <w:r w:rsidR="00E54E55" w:rsidRPr="007A3C2E">
        <w:rPr>
          <w:rFonts w:ascii="TH SarabunIT๙" w:hAnsi="TH SarabunIT๙" w:cs="TH SarabunIT๙"/>
          <w:sz w:val="32"/>
          <w:cs/>
        </w:rPr>
        <w:t xml:space="preserve">แบ่งเป็น </w:t>
      </w:r>
      <w:r w:rsidR="00235531" w:rsidRPr="007A3C2E">
        <w:rPr>
          <w:rFonts w:ascii="TH SarabunIT๙" w:hAnsi="TH SarabunIT๙" w:cs="TH SarabunIT๙"/>
          <w:sz w:val="32"/>
          <w:cs/>
        </w:rPr>
        <w:t>๓</w:t>
      </w:r>
      <w:r w:rsidR="00E54E55" w:rsidRPr="007A3C2E">
        <w:rPr>
          <w:rFonts w:ascii="TH SarabunIT๙" w:hAnsi="TH SarabunIT๙" w:cs="TH SarabunIT๙"/>
          <w:sz w:val="32"/>
          <w:cs/>
        </w:rPr>
        <w:t xml:space="preserve"> ระดับ</w:t>
      </w:r>
      <w:r w:rsidR="00C40E57" w:rsidRPr="007A3C2E">
        <w:rPr>
          <w:rFonts w:ascii="TH SarabunIT๙" w:hAnsi="TH SarabunIT๙" w:cs="TH SarabunIT๙"/>
          <w:sz w:val="32"/>
        </w:rPr>
        <w:t xml:space="preserve"> </w:t>
      </w:r>
      <w:r w:rsidR="00C40E57" w:rsidRPr="007A3C2E">
        <w:rPr>
          <w:rFonts w:ascii="TH SarabunIT๙" w:hAnsi="TH SarabunIT๙" w:cs="TH SarabunIT๙"/>
          <w:sz w:val="32"/>
          <w:cs/>
        </w:rPr>
        <w:t>ได้แก่ ระดับ</w:t>
      </w:r>
      <w:r w:rsidR="004A59B4" w:rsidRPr="007A3C2E">
        <w:rPr>
          <w:rFonts w:ascii="TH SarabunIT๙" w:hAnsi="TH SarabunIT๙" w:cs="TH SarabunIT๙"/>
          <w:sz w:val="32"/>
          <w:cs/>
        </w:rPr>
        <w:t>ราย</w:t>
      </w:r>
      <w:r w:rsidR="0057285D" w:rsidRPr="007A3C2E">
        <w:rPr>
          <w:rFonts w:ascii="TH SarabunIT๙" w:hAnsi="TH SarabunIT๙" w:cs="TH SarabunIT๙"/>
          <w:sz w:val="32"/>
          <w:cs/>
        </w:rPr>
        <w:t>บุคคล</w:t>
      </w:r>
      <w:r w:rsidR="00C40E57" w:rsidRPr="007A3C2E">
        <w:rPr>
          <w:rFonts w:ascii="TH SarabunIT๙" w:hAnsi="TH SarabunIT๙" w:cs="TH SarabunIT๙"/>
          <w:sz w:val="32"/>
          <w:cs/>
        </w:rPr>
        <w:t xml:space="preserve"> ระดับหน่วยงาน</w:t>
      </w:r>
      <w:r w:rsidR="008F5206" w:rsidRPr="007A3C2E">
        <w:rPr>
          <w:rFonts w:ascii="TH SarabunIT๙" w:hAnsi="TH SarabunIT๙" w:cs="TH SarabunIT๙"/>
          <w:sz w:val="32"/>
          <w:cs/>
        </w:rPr>
        <w:t xml:space="preserve"> (สำนัก/ กอง/ สำนักงาน)</w:t>
      </w:r>
      <w:r w:rsidR="00DB66A7" w:rsidRPr="007A3C2E">
        <w:rPr>
          <w:rFonts w:ascii="TH SarabunIT๙" w:hAnsi="TH SarabunIT๙" w:cs="TH SarabunIT๙"/>
          <w:sz w:val="32"/>
          <w:cs/>
        </w:rPr>
        <w:t xml:space="preserve"> </w:t>
      </w:r>
      <w:r w:rsidR="00C40E57" w:rsidRPr="007A3C2E">
        <w:rPr>
          <w:rFonts w:ascii="TH SarabunIT๙" w:hAnsi="TH SarabunIT๙" w:cs="TH SarabunIT๙"/>
          <w:sz w:val="32"/>
          <w:cs/>
        </w:rPr>
        <w:t>หรือหัวหน้างาน และระดับ</w:t>
      </w:r>
      <w:r w:rsidR="00762AE3" w:rsidRPr="007A3C2E">
        <w:rPr>
          <w:rFonts w:ascii="TH SarabunIT๙" w:hAnsi="TH SarabunIT๙" w:cs="TH SarabunIT๙"/>
          <w:sz w:val="32"/>
          <w:cs/>
        </w:rPr>
        <w:t>องค์การ (</w:t>
      </w:r>
      <w:r w:rsidR="007C5EED" w:rsidRPr="007A3C2E">
        <w:rPr>
          <w:rFonts w:ascii="TH SarabunIT๙" w:hAnsi="TH SarabunIT๙" w:cs="TH SarabunIT๙"/>
          <w:sz w:val="32"/>
          <w:cs/>
        </w:rPr>
        <w:t>กรม</w:t>
      </w:r>
      <w:r w:rsidR="00762AE3" w:rsidRPr="007A3C2E">
        <w:rPr>
          <w:rFonts w:ascii="TH SarabunIT๙" w:hAnsi="TH SarabunIT๙" w:cs="TH SarabunIT๙"/>
          <w:sz w:val="32"/>
          <w:cs/>
        </w:rPr>
        <w:t>ทางหลวง)</w:t>
      </w:r>
      <w:r w:rsidR="00BC7D6D" w:rsidRPr="007A3C2E">
        <w:rPr>
          <w:rFonts w:ascii="TH SarabunIT๙" w:hAnsi="TH SarabunIT๙" w:cs="TH SarabunIT๙"/>
          <w:sz w:val="32"/>
        </w:rPr>
        <w:t xml:space="preserve"> </w:t>
      </w:r>
      <w:r w:rsidR="00BC7D6D" w:rsidRPr="007A3C2E">
        <w:rPr>
          <w:rFonts w:ascii="TH SarabunIT๙" w:hAnsi="TH SarabunIT๙" w:cs="TH SarabunIT๙"/>
          <w:sz w:val="32"/>
          <w:cs/>
        </w:rPr>
        <w:t>ดังนี้</w:t>
      </w:r>
    </w:p>
    <w:p w:rsidR="004A59B4" w:rsidRPr="007A3C2E" w:rsidRDefault="007539D0" w:rsidP="007539D0">
      <w:pPr>
        <w:pStyle w:val="a3"/>
        <w:ind w:left="0" w:firstLine="720"/>
        <w:rPr>
          <w:rFonts w:ascii="TH SarabunIT๙" w:hAnsi="TH SarabunIT๙" w:cs="TH SarabunIT๙"/>
          <w:i/>
          <w:iCs/>
          <w:sz w:val="32"/>
        </w:rPr>
      </w:pPr>
      <w:r w:rsidRPr="007A3C2E">
        <w:rPr>
          <w:rFonts w:ascii="TH SarabunIT๙" w:hAnsi="TH SarabunIT๙" w:cs="TH SarabunIT๙"/>
          <w:b/>
          <w:bCs/>
          <w:i/>
          <w:iCs/>
          <w:sz w:val="32"/>
          <w:cs/>
        </w:rPr>
        <w:t xml:space="preserve">2.3.1 </w:t>
      </w:r>
      <w:r w:rsidR="0057285D" w:rsidRPr="007A3C2E">
        <w:rPr>
          <w:rFonts w:ascii="TH SarabunIT๙" w:hAnsi="TH SarabunIT๙" w:cs="TH SarabunIT๙"/>
          <w:b/>
          <w:bCs/>
          <w:i/>
          <w:iCs/>
          <w:sz w:val="32"/>
          <w:u w:val="single"/>
          <w:cs/>
        </w:rPr>
        <w:t>ระดับ</w:t>
      </w:r>
      <w:r w:rsidR="004A59B4" w:rsidRPr="007A3C2E">
        <w:rPr>
          <w:rFonts w:ascii="TH SarabunIT๙" w:hAnsi="TH SarabunIT๙" w:cs="TH SarabunIT๙"/>
          <w:b/>
          <w:bCs/>
          <w:i/>
          <w:iCs/>
          <w:sz w:val="32"/>
          <w:u w:val="single"/>
          <w:cs/>
        </w:rPr>
        <w:t>ราย</w:t>
      </w:r>
      <w:r w:rsidR="0057285D" w:rsidRPr="007A3C2E">
        <w:rPr>
          <w:rFonts w:ascii="TH SarabunIT๙" w:hAnsi="TH SarabunIT๙" w:cs="TH SarabunIT๙"/>
          <w:b/>
          <w:bCs/>
          <w:i/>
          <w:iCs/>
          <w:sz w:val="32"/>
          <w:u w:val="single"/>
          <w:cs/>
        </w:rPr>
        <w:t>บุคคล</w:t>
      </w:r>
    </w:p>
    <w:p w:rsidR="004A59B4" w:rsidRPr="007A3C2E" w:rsidRDefault="004A59B4" w:rsidP="003D79B2">
      <w:pPr>
        <w:pStyle w:val="a3"/>
        <w:ind w:left="0" w:firstLine="720"/>
        <w:rPr>
          <w:rFonts w:ascii="TH SarabunIT๙" w:hAnsi="TH SarabunIT๙" w:cs="TH SarabunIT๙"/>
          <w:b/>
          <w:bCs/>
          <w:sz w:val="10"/>
          <w:szCs w:val="10"/>
        </w:rPr>
      </w:pPr>
    </w:p>
    <w:p w:rsidR="00F33999" w:rsidRDefault="0057285D" w:rsidP="001274C9">
      <w:pPr>
        <w:pStyle w:val="a3"/>
        <w:ind w:left="0" w:firstLine="720"/>
        <w:rPr>
          <w:rFonts w:ascii="TH SarabunIT๙" w:hAnsi="TH SarabunIT๙" w:cs="TH SarabunIT๙"/>
          <w:sz w:val="32"/>
        </w:rPr>
      </w:pPr>
      <w:r w:rsidRPr="007A3C2E">
        <w:rPr>
          <w:rFonts w:ascii="TH SarabunIT๙" w:hAnsi="TH SarabunIT๙" w:cs="TH SarabunIT๙"/>
          <w:b/>
          <w:bCs/>
          <w:sz w:val="32"/>
          <w:cs/>
        </w:rPr>
        <w:t>ปรับปรุ</w:t>
      </w:r>
      <w:r w:rsidR="002B0414" w:rsidRPr="007A3C2E">
        <w:rPr>
          <w:rFonts w:ascii="TH SarabunIT๙" w:hAnsi="TH SarabunIT๙" w:cs="TH SarabunIT๙"/>
          <w:b/>
          <w:bCs/>
          <w:sz w:val="32"/>
          <w:cs/>
        </w:rPr>
        <w:t xml:space="preserve">ง </w:t>
      </w:r>
      <w:r w:rsidR="002B0414" w:rsidRPr="007A3C2E">
        <w:rPr>
          <w:rFonts w:ascii="TH SarabunIT๙" w:hAnsi="TH SarabunIT๙" w:cs="TH SarabunIT๙"/>
          <w:b/>
          <w:bCs/>
          <w:sz w:val="32"/>
        </w:rPr>
        <w:t>(To Improve)</w:t>
      </w:r>
      <w:r w:rsidR="004A59B4" w:rsidRPr="007A3C2E">
        <w:rPr>
          <w:rFonts w:ascii="TH SarabunIT๙" w:hAnsi="TH SarabunIT๙" w:cs="TH SarabunIT๙"/>
          <w:sz w:val="32"/>
          <w:cs/>
        </w:rPr>
        <w:tab/>
      </w:r>
      <w:r w:rsidR="00F33999">
        <w:rPr>
          <w:rFonts w:ascii="TH SarabunIT๙" w:hAnsi="TH SarabunIT๙" w:cs="TH SarabunIT๙"/>
          <w:sz w:val="32"/>
        </w:rPr>
        <w:t xml:space="preserve">   </w:t>
      </w:r>
      <w:r w:rsidRPr="007A3C2E">
        <w:rPr>
          <w:rFonts w:ascii="TH SarabunIT๙" w:hAnsi="TH SarabunIT๙" w:cs="TH SarabunIT๙"/>
          <w:sz w:val="32"/>
        </w:rPr>
        <w:t xml:space="preserve">IDP </w:t>
      </w:r>
      <w:r w:rsidRPr="007A3C2E">
        <w:rPr>
          <w:rFonts w:ascii="TH SarabunIT๙" w:hAnsi="TH SarabunIT๙" w:cs="TH SarabunIT๙"/>
          <w:sz w:val="32"/>
          <w:cs/>
        </w:rPr>
        <w:t>ช่วยปรับปรุงความสามารถเดิมที่มีอยู่ และปรับปรุงผลงาน</w:t>
      </w:r>
    </w:p>
    <w:p w:rsidR="0057285D" w:rsidRPr="007A3C2E" w:rsidRDefault="00F33999" w:rsidP="001274C9">
      <w:pPr>
        <w:pStyle w:val="a3"/>
        <w:ind w:left="0"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  <w:t xml:space="preserve">   </w:t>
      </w:r>
      <w:r w:rsidR="0057285D" w:rsidRPr="007A3C2E">
        <w:rPr>
          <w:rFonts w:ascii="TH SarabunIT๙" w:hAnsi="TH SarabunIT๙" w:cs="TH SarabunIT๙"/>
          <w:sz w:val="32"/>
          <w:cs/>
        </w:rPr>
        <w:t>ที่บุคคลรับผิดชอบให้มีประสิทธิภาพมากขึ้น</w:t>
      </w:r>
    </w:p>
    <w:p w:rsidR="007E5D3E" w:rsidRPr="007A4EC8" w:rsidRDefault="007E5D3E" w:rsidP="003D79B2">
      <w:pPr>
        <w:pStyle w:val="a3"/>
        <w:ind w:left="0"/>
        <w:rPr>
          <w:rFonts w:ascii="TH SarabunIT๙" w:hAnsi="TH SarabunIT๙" w:cs="TH SarabunIT๙"/>
          <w:sz w:val="10"/>
          <w:szCs w:val="10"/>
        </w:rPr>
      </w:pPr>
    </w:p>
    <w:p w:rsidR="00F33999" w:rsidRDefault="007E5D3E" w:rsidP="001274C9">
      <w:pPr>
        <w:pStyle w:val="a3"/>
        <w:ind w:left="0" w:right="-46"/>
        <w:rPr>
          <w:rFonts w:ascii="TH SarabunIT๙" w:hAnsi="TH SarabunIT๙" w:cs="TH SarabunIT๙"/>
          <w:sz w:val="32"/>
        </w:rPr>
      </w:pPr>
      <w:r w:rsidRPr="007A3C2E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="00C64A1C" w:rsidRPr="007A3C2E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="001274C9" w:rsidRPr="007A3C2E">
        <w:rPr>
          <w:rFonts w:ascii="TH SarabunIT๙" w:hAnsi="TH SarabunIT๙" w:cs="TH SarabunIT๙"/>
          <w:b/>
          <w:bCs/>
          <w:sz w:val="32"/>
          <w:cs/>
        </w:rPr>
        <w:tab/>
      </w:r>
      <w:r w:rsidR="0057285D" w:rsidRPr="007A3C2E">
        <w:rPr>
          <w:rFonts w:ascii="TH SarabunIT๙" w:hAnsi="TH SarabunIT๙" w:cs="TH SarabunIT๙"/>
          <w:b/>
          <w:bCs/>
          <w:sz w:val="32"/>
          <w:cs/>
        </w:rPr>
        <w:t xml:space="preserve">พัฒนา </w:t>
      </w:r>
      <w:r w:rsidR="002B0414" w:rsidRPr="007A3C2E">
        <w:rPr>
          <w:rFonts w:ascii="TH SarabunIT๙" w:hAnsi="TH SarabunIT๙" w:cs="TH SarabunIT๙"/>
          <w:b/>
          <w:bCs/>
          <w:sz w:val="32"/>
        </w:rPr>
        <w:t>(To Develop)</w:t>
      </w:r>
      <w:r w:rsidR="0057285D" w:rsidRPr="007A3C2E">
        <w:rPr>
          <w:rFonts w:ascii="TH SarabunIT๙" w:hAnsi="TH SarabunIT๙" w:cs="TH SarabunIT๙"/>
          <w:sz w:val="32"/>
          <w:cs/>
        </w:rPr>
        <w:t xml:space="preserve"> </w:t>
      </w:r>
      <w:r w:rsidR="004A59B4" w:rsidRPr="007A3C2E">
        <w:rPr>
          <w:rFonts w:ascii="TH SarabunIT๙" w:hAnsi="TH SarabunIT๙" w:cs="TH SarabunIT๙"/>
          <w:sz w:val="32"/>
          <w:cs/>
        </w:rPr>
        <w:tab/>
      </w:r>
      <w:r w:rsidR="00F33999">
        <w:rPr>
          <w:rFonts w:ascii="TH SarabunIT๙" w:hAnsi="TH SarabunIT๙" w:cs="TH SarabunIT๙"/>
          <w:sz w:val="32"/>
        </w:rPr>
        <w:t xml:space="preserve">   </w:t>
      </w:r>
      <w:r w:rsidR="0057285D" w:rsidRPr="007A3C2E">
        <w:rPr>
          <w:rFonts w:ascii="TH SarabunIT๙" w:hAnsi="TH SarabunIT๙" w:cs="TH SarabunIT๙"/>
          <w:sz w:val="32"/>
        </w:rPr>
        <w:t xml:space="preserve">IDP </w:t>
      </w:r>
      <w:r w:rsidR="0057285D" w:rsidRPr="007A3C2E">
        <w:rPr>
          <w:rFonts w:ascii="TH SarabunIT๙" w:hAnsi="TH SarabunIT๙" w:cs="TH SarabunIT๙"/>
          <w:sz w:val="32"/>
          <w:cs/>
        </w:rPr>
        <w:t>ช่วยให้เกิดการพัฒนาอย่างต่อเนื่อง ซึ่งรวมไปถึงการพัฒนา</w:t>
      </w:r>
    </w:p>
    <w:p w:rsidR="00F33999" w:rsidRDefault="00F33999" w:rsidP="001274C9">
      <w:pPr>
        <w:pStyle w:val="a3"/>
        <w:ind w:left="0" w:right="-46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 xml:space="preserve">                                            </w:t>
      </w:r>
      <w:r w:rsidR="0057285D" w:rsidRPr="007A3C2E">
        <w:rPr>
          <w:rFonts w:ascii="TH SarabunIT๙" w:hAnsi="TH SarabunIT๙" w:cs="TH SarabunIT๙"/>
          <w:sz w:val="32"/>
          <w:cs/>
        </w:rPr>
        <w:t>ความสามารถเดิมที่มีอยู่ให้ดียิ่งขึ้น เพิ่มศักยภาพการทำงานของ</w:t>
      </w:r>
    </w:p>
    <w:p w:rsidR="0057285D" w:rsidRPr="007A3C2E" w:rsidRDefault="00F33999" w:rsidP="001274C9">
      <w:pPr>
        <w:pStyle w:val="a3"/>
        <w:ind w:left="0" w:right="-46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 xml:space="preserve">                                            </w:t>
      </w:r>
      <w:r w:rsidR="0057285D" w:rsidRPr="007A3C2E">
        <w:rPr>
          <w:rFonts w:ascii="TH SarabunIT๙" w:hAnsi="TH SarabunIT๙" w:cs="TH SarabunIT๙"/>
          <w:sz w:val="32"/>
          <w:cs/>
        </w:rPr>
        <w:t>บุคลากรให้มีความสามารถที่จะรับผิดชอบงานที่สูงขึ้น</w:t>
      </w:r>
    </w:p>
    <w:p w:rsidR="007E5D3E" w:rsidRPr="007A4EC8" w:rsidRDefault="007E5D3E" w:rsidP="003D79B2">
      <w:pPr>
        <w:pStyle w:val="a3"/>
        <w:ind w:left="0" w:right="-46"/>
        <w:rPr>
          <w:rFonts w:ascii="TH SarabunIT๙" w:hAnsi="TH SarabunIT๙" w:cs="TH SarabunIT๙"/>
          <w:sz w:val="10"/>
          <w:szCs w:val="10"/>
        </w:rPr>
      </w:pPr>
    </w:p>
    <w:p w:rsidR="007E5D3E" w:rsidRPr="007A3C2E" w:rsidRDefault="007E5D3E" w:rsidP="003D79B2">
      <w:pPr>
        <w:pStyle w:val="a3"/>
        <w:ind w:left="0"/>
        <w:rPr>
          <w:rFonts w:ascii="TH SarabunIT๙" w:hAnsi="TH SarabunIT๙" w:cs="TH SarabunIT๙"/>
          <w:sz w:val="32"/>
        </w:rPr>
      </w:pPr>
      <w:r w:rsidRPr="007A3C2E">
        <w:rPr>
          <w:rFonts w:ascii="TH SarabunIT๙" w:hAnsi="TH SarabunIT๙" w:cs="TH SarabunIT๙"/>
          <w:b/>
          <w:bCs/>
          <w:sz w:val="32"/>
        </w:rPr>
        <w:t xml:space="preserve">  </w:t>
      </w:r>
      <w:r w:rsidR="001274C9" w:rsidRPr="007A3C2E">
        <w:rPr>
          <w:rFonts w:ascii="TH SarabunIT๙" w:hAnsi="TH SarabunIT๙" w:cs="TH SarabunIT๙"/>
          <w:b/>
          <w:bCs/>
          <w:sz w:val="32"/>
        </w:rPr>
        <w:tab/>
      </w:r>
      <w:r w:rsidR="0057285D" w:rsidRPr="007A3C2E">
        <w:rPr>
          <w:rFonts w:ascii="TH SarabunIT๙" w:hAnsi="TH SarabunIT๙" w:cs="TH SarabunIT๙"/>
          <w:b/>
          <w:bCs/>
          <w:sz w:val="32"/>
          <w:cs/>
        </w:rPr>
        <w:t>เตรียมความพร้อม</w:t>
      </w:r>
      <w:r w:rsidR="004A59B4" w:rsidRPr="007A3C2E">
        <w:rPr>
          <w:rFonts w:ascii="TH SarabunIT๙" w:hAnsi="TH SarabunIT๙" w:cs="TH SarabunIT๙"/>
          <w:b/>
          <w:bCs/>
          <w:sz w:val="32"/>
        </w:rPr>
        <w:t xml:space="preserve"> </w:t>
      </w:r>
      <w:r w:rsidR="002B0414" w:rsidRPr="007A3C2E">
        <w:rPr>
          <w:rFonts w:ascii="TH SarabunIT๙" w:hAnsi="TH SarabunIT๙" w:cs="TH SarabunIT๙"/>
          <w:b/>
          <w:bCs/>
          <w:sz w:val="32"/>
        </w:rPr>
        <w:t>(To Prepare)</w:t>
      </w:r>
      <w:r w:rsidR="0057285D" w:rsidRPr="007A3C2E">
        <w:rPr>
          <w:rFonts w:ascii="TH SarabunIT๙" w:hAnsi="TH SarabunIT๙" w:cs="TH SarabunIT๙"/>
          <w:sz w:val="32"/>
          <w:cs/>
        </w:rPr>
        <w:t xml:space="preserve"> </w:t>
      </w:r>
    </w:p>
    <w:p w:rsidR="001274C9" w:rsidRPr="007A3C2E" w:rsidRDefault="002B0414" w:rsidP="00F33999">
      <w:pPr>
        <w:pStyle w:val="a3"/>
        <w:ind w:left="2160" w:firstLine="720"/>
        <w:rPr>
          <w:rFonts w:ascii="TH SarabunIT๙" w:hAnsi="TH SarabunIT๙" w:cs="TH SarabunIT๙"/>
          <w:sz w:val="32"/>
        </w:rPr>
      </w:pPr>
      <w:r w:rsidRPr="007A3C2E">
        <w:rPr>
          <w:rFonts w:ascii="TH SarabunIT๙" w:hAnsi="TH SarabunIT๙" w:cs="TH SarabunIT๙"/>
          <w:sz w:val="32"/>
          <w:cs/>
        </w:rPr>
        <w:t>ช่วยให้</w:t>
      </w:r>
      <w:r w:rsidR="008F5206" w:rsidRPr="007A3C2E">
        <w:rPr>
          <w:rFonts w:ascii="TH SarabunIT๙" w:hAnsi="TH SarabunIT๙" w:cs="TH SarabunIT๙"/>
          <w:sz w:val="32"/>
          <w:cs/>
        </w:rPr>
        <w:t>บุคลากร</w:t>
      </w:r>
      <w:r w:rsidRPr="007A3C2E">
        <w:rPr>
          <w:rFonts w:ascii="TH SarabunIT๙" w:hAnsi="TH SarabunIT๙" w:cs="TH SarabunIT๙"/>
          <w:sz w:val="32"/>
          <w:cs/>
        </w:rPr>
        <w:t>มีความพร้อมในการทำงานในตำแหน่ง</w:t>
      </w:r>
      <w:r w:rsidR="004A59B4" w:rsidRPr="007A3C2E">
        <w:rPr>
          <w:rFonts w:ascii="TH SarabunIT๙" w:hAnsi="TH SarabunIT๙" w:cs="TH SarabunIT๙"/>
          <w:sz w:val="32"/>
          <w:cs/>
        </w:rPr>
        <w:t>ที่</w:t>
      </w:r>
      <w:r w:rsidRPr="007A3C2E">
        <w:rPr>
          <w:rFonts w:ascii="TH SarabunIT๙" w:hAnsi="TH SarabunIT๙" w:cs="TH SarabunIT๙"/>
          <w:sz w:val="32"/>
          <w:cs/>
        </w:rPr>
        <w:t>สูงขึ้น</w:t>
      </w:r>
    </w:p>
    <w:p w:rsidR="007A4EC8" w:rsidRDefault="007A4EC8" w:rsidP="00F33999">
      <w:pPr>
        <w:pStyle w:val="a3"/>
        <w:spacing w:line="0" w:lineRule="atLeast"/>
        <w:ind w:left="0" w:firstLine="720"/>
        <w:rPr>
          <w:rFonts w:ascii="TH SarabunIT๙" w:hAnsi="TH SarabunIT๙" w:cs="TH SarabunIT๙"/>
          <w:b/>
          <w:bCs/>
          <w:i/>
          <w:iCs/>
          <w:sz w:val="32"/>
        </w:rPr>
      </w:pPr>
    </w:p>
    <w:p w:rsidR="00AF67F6" w:rsidRDefault="007539D0" w:rsidP="00F33999">
      <w:pPr>
        <w:pStyle w:val="a3"/>
        <w:spacing w:line="0" w:lineRule="atLeast"/>
        <w:ind w:left="0" w:firstLine="720"/>
        <w:rPr>
          <w:rFonts w:ascii="TH SarabunIT๙" w:hAnsi="TH SarabunIT๙" w:cs="TH SarabunIT๙"/>
          <w:b/>
          <w:bCs/>
          <w:i/>
          <w:iCs/>
          <w:sz w:val="32"/>
          <w:u w:val="single"/>
        </w:rPr>
      </w:pPr>
      <w:r w:rsidRPr="007A3C2E">
        <w:rPr>
          <w:rFonts w:ascii="TH SarabunIT๙" w:hAnsi="TH SarabunIT๙" w:cs="TH SarabunIT๙"/>
          <w:b/>
          <w:bCs/>
          <w:i/>
          <w:iCs/>
          <w:sz w:val="32"/>
          <w:cs/>
        </w:rPr>
        <w:t xml:space="preserve">2.3.2 </w:t>
      </w:r>
      <w:r w:rsidR="002B0414" w:rsidRPr="007A3C2E">
        <w:rPr>
          <w:rFonts w:ascii="TH SarabunIT๙" w:hAnsi="TH SarabunIT๙" w:cs="TH SarabunIT๙"/>
          <w:b/>
          <w:bCs/>
          <w:i/>
          <w:iCs/>
          <w:sz w:val="32"/>
          <w:u w:val="single"/>
          <w:cs/>
        </w:rPr>
        <w:t>ระดับหน่วยงาน</w:t>
      </w:r>
      <w:r w:rsidR="008F5206" w:rsidRPr="007A3C2E">
        <w:rPr>
          <w:rFonts w:ascii="TH SarabunIT๙" w:hAnsi="TH SarabunIT๙" w:cs="TH SarabunIT๙"/>
          <w:i/>
          <w:iCs/>
          <w:sz w:val="32"/>
          <w:u w:val="single"/>
          <w:cs/>
        </w:rPr>
        <w:t xml:space="preserve"> (สำนัก/ กอง/ สำนักงาน) </w:t>
      </w:r>
      <w:r w:rsidR="002B0414" w:rsidRPr="007A3C2E">
        <w:rPr>
          <w:rFonts w:ascii="TH SarabunIT๙" w:hAnsi="TH SarabunIT๙" w:cs="TH SarabunIT๙"/>
          <w:b/>
          <w:bCs/>
          <w:i/>
          <w:iCs/>
          <w:sz w:val="32"/>
          <w:u w:val="single"/>
          <w:cs/>
        </w:rPr>
        <w:t>หรือหัวหน้างาน</w:t>
      </w:r>
    </w:p>
    <w:p w:rsidR="00F33999" w:rsidRPr="00F33999" w:rsidRDefault="00F33999" w:rsidP="00F33999">
      <w:pPr>
        <w:pStyle w:val="a3"/>
        <w:spacing w:line="0" w:lineRule="atLeast"/>
        <w:ind w:left="0" w:firstLine="720"/>
        <w:rPr>
          <w:rFonts w:ascii="TH SarabunIT๙" w:hAnsi="TH SarabunIT๙" w:cs="TH SarabunIT๙"/>
          <w:i/>
          <w:iCs/>
          <w:sz w:val="10"/>
          <w:szCs w:val="10"/>
        </w:rPr>
      </w:pPr>
    </w:p>
    <w:p w:rsidR="00762AE3" w:rsidRPr="007A3C2E" w:rsidRDefault="002B0414" w:rsidP="00F33999">
      <w:pPr>
        <w:pStyle w:val="a3"/>
        <w:spacing w:line="0" w:lineRule="atLeast"/>
        <w:ind w:left="0" w:firstLine="720"/>
        <w:rPr>
          <w:rFonts w:ascii="TH SarabunIT๙" w:hAnsi="TH SarabunIT๙" w:cs="TH SarabunIT๙"/>
          <w:b/>
          <w:bCs/>
          <w:sz w:val="32"/>
        </w:rPr>
      </w:pPr>
      <w:r w:rsidRPr="007A3C2E">
        <w:rPr>
          <w:rFonts w:ascii="TH SarabunIT๙" w:hAnsi="TH SarabunIT๙" w:cs="TH SarabunIT๙"/>
          <w:b/>
          <w:bCs/>
          <w:sz w:val="32"/>
          <w:cs/>
        </w:rPr>
        <w:t xml:space="preserve">การทดแทนงาน </w:t>
      </w:r>
      <w:r w:rsidRPr="007A3C2E">
        <w:rPr>
          <w:rFonts w:ascii="TH SarabunIT๙" w:hAnsi="TH SarabunIT๙" w:cs="TH SarabunIT๙"/>
          <w:b/>
          <w:bCs/>
          <w:sz w:val="32"/>
        </w:rPr>
        <w:t xml:space="preserve">(Work Replacement) </w:t>
      </w:r>
    </w:p>
    <w:p w:rsidR="002B0414" w:rsidRPr="007A3C2E" w:rsidRDefault="008F5206" w:rsidP="00F33999">
      <w:pPr>
        <w:pStyle w:val="a3"/>
        <w:spacing w:line="240" w:lineRule="atLeast"/>
        <w:ind w:left="0" w:firstLine="720"/>
        <w:rPr>
          <w:rFonts w:ascii="TH SarabunIT๙" w:hAnsi="TH SarabunIT๙" w:cs="TH SarabunIT๙"/>
          <w:sz w:val="32"/>
        </w:rPr>
      </w:pPr>
      <w:r w:rsidRPr="007A3C2E">
        <w:rPr>
          <w:rFonts w:ascii="TH SarabunIT๙" w:hAnsi="TH SarabunIT๙" w:cs="TH SarabunIT๙"/>
          <w:sz w:val="32"/>
          <w:cs/>
        </w:rPr>
        <w:lastRenderedPageBreak/>
        <w:t>บุคลากร</w:t>
      </w:r>
      <w:r w:rsidR="002B0414" w:rsidRPr="007A3C2E">
        <w:rPr>
          <w:rFonts w:ascii="TH SarabunIT๙" w:hAnsi="TH SarabunIT๙" w:cs="TH SarabunIT๙"/>
          <w:sz w:val="32"/>
          <w:cs/>
        </w:rPr>
        <w:t xml:space="preserve">เกิดทักษะในการทำงานหลายด้าน </w:t>
      </w:r>
      <w:r w:rsidR="002B0414" w:rsidRPr="007A3C2E">
        <w:rPr>
          <w:rFonts w:ascii="TH SarabunIT๙" w:hAnsi="TH SarabunIT๙" w:cs="TH SarabunIT๙"/>
          <w:sz w:val="32"/>
        </w:rPr>
        <w:t>(Multi Skills)</w:t>
      </w:r>
      <w:r w:rsidR="002B0414" w:rsidRPr="007A3C2E">
        <w:rPr>
          <w:rFonts w:ascii="TH SarabunIT๙" w:hAnsi="TH SarabunIT๙" w:cs="TH SarabunIT๙"/>
          <w:sz w:val="32"/>
          <w:cs/>
        </w:rPr>
        <w:t xml:space="preserve"> ทำให้สามารถทำงานทดแทนกันได้</w:t>
      </w:r>
      <w:r w:rsidR="007C5EED" w:rsidRPr="007A3C2E">
        <w:rPr>
          <w:rFonts w:ascii="TH SarabunIT๙" w:hAnsi="TH SarabunIT๙" w:cs="TH SarabunIT๙"/>
          <w:sz w:val="32"/>
          <w:cs/>
        </w:rPr>
        <w:t>ในกรณีที่เจ้าของงานเดิมไม่อยู่หรือโอนย้ายไปที่อื่น</w:t>
      </w:r>
    </w:p>
    <w:p w:rsidR="00762AE3" w:rsidRPr="007A3C2E" w:rsidRDefault="00762AE3" w:rsidP="003D79B2">
      <w:pPr>
        <w:pStyle w:val="a3"/>
        <w:ind w:left="0" w:firstLine="720"/>
        <w:rPr>
          <w:rFonts w:ascii="TH SarabunIT๙" w:hAnsi="TH SarabunIT๙" w:cs="TH SarabunIT๙"/>
          <w:sz w:val="16"/>
          <w:szCs w:val="16"/>
          <w:cs/>
        </w:rPr>
      </w:pPr>
    </w:p>
    <w:p w:rsidR="00762AE3" w:rsidRPr="007A3C2E" w:rsidRDefault="002B0414" w:rsidP="003D79B2">
      <w:pPr>
        <w:pStyle w:val="a3"/>
        <w:ind w:left="0" w:firstLine="720"/>
        <w:rPr>
          <w:rFonts w:ascii="TH SarabunIT๙" w:hAnsi="TH SarabunIT๙" w:cs="TH SarabunIT๙"/>
          <w:b/>
          <w:bCs/>
          <w:sz w:val="32"/>
        </w:rPr>
      </w:pPr>
      <w:r w:rsidRPr="007A3C2E">
        <w:rPr>
          <w:rFonts w:ascii="TH SarabunIT๙" w:hAnsi="TH SarabunIT๙" w:cs="TH SarabunIT๙"/>
          <w:b/>
          <w:bCs/>
          <w:sz w:val="32"/>
          <w:cs/>
        </w:rPr>
        <w:t>ผลงานของหน่วยงาน</w:t>
      </w:r>
      <w:r w:rsidR="00762AE3" w:rsidRPr="007A3C2E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Pr="007A3C2E">
        <w:rPr>
          <w:rFonts w:ascii="TH SarabunIT๙" w:hAnsi="TH SarabunIT๙" w:cs="TH SarabunIT๙"/>
          <w:b/>
          <w:bCs/>
          <w:sz w:val="32"/>
        </w:rPr>
        <w:t xml:space="preserve">(Department Performance) </w:t>
      </w:r>
    </w:p>
    <w:p w:rsidR="00AF67F6" w:rsidRPr="007A3C2E" w:rsidRDefault="002B0414" w:rsidP="003D79B2">
      <w:pPr>
        <w:pStyle w:val="a3"/>
        <w:ind w:left="0" w:firstLine="720"/>
        <w:rPr>
          <w:rFonts w:ascii="TH SarabunIT๙" w:hAnsi="TH SarabunIT๙" w:cs="TH SarabunIT๙"/>
          <w:sz w:val="32"/>
        </w:rPr>
      </w:pPr>
      <w:r w:rsidRPr="007A3C2E">
        <w:rPr>
          <w:rFonts w:ascii="TH SarabunIT๙" w:hAnsi="TH SarabunIT๙" w:cs="TH SarabunIT๙"/>
          <w:sz w:val="32"/>
          <w:cs/>
        </w:rPr>
        <w:t>การที่บุคลากรมีการเรียนรู้และพัฒนาความสามารถอย่างต่อเนื่อง ทำให้บุคลากร</w:t>
      </w:r>
      <w:r w:rsidR="008F5206" w:rsidRPr="007A3C2E">
        <w:rPr>
          <w:rFonts w:ascii="TH SarabunIT๙" w:hAnsi="TH SarabunIT๙" w:cs="TH SarabunIT๙"/>
          <w:sz w:val="32"/>
          <w:cs/>
        </w:rPr>
        <w:t>สามารถ</w:t>
      </w:r>
      <w:r w:rsidRPr="007A3C2E">
        <w:rPr>
          <w:rFonts w:ascii="TH SarabunIT๙" w:hAnsi="TH SarabunIT๙" w:cs="TH SarabunIT๙"/>
          <w:sz w:val="32"/>
          <w:cs/>
        </w:rPr>
        <w:t>ปฏิบัติงาน</w:t>
      </w:r>
      <w:r w:rsidR="008F5206" w:rsidRPr="007A3C2E">
        <w:rPr>
          <w:rFonts w:ascii="TH SarabunIT๙" w:hAnsi="TH SarabunIT๙" w:cs="TH SarabunIT๙"/>
          <w:sz w:val="32"/>
          <w:cs/>
        </w:rPr>
        <w:t>ได้</w:t>
      </w:r>
      <w:r w:rsidRPr="007A3C2E">
        <w:rPr>
          <w:rFonts w:ascii="TH SarabunIT๙" w:hAnsi="TH SarabunIT๙" w:cs="TH SarabunIT๙"/>
          <w:sz w:val="32"/>
          <w:cs/>
        </w:rPr>
        <w:t>ดีขึ้น</w:t>
      </w:r>
      <w:r w:rsidR="008F5206" w:rsidRPr="007A3C2E">
        <w:rPr>
          <w:rFonts w:ascii="TH SarabunIT๙" w:hAnsi="TH SarabunIT๙" w:cs="TH SarabunIT๙"/>
          <w:sz w:val="32"/>
          <w:cs/>
        </w:rPr>
        <w:t xml:space="preserve"> ทำให้</w:t>
      </w:r>
      <w:r w:rsidRPr="007A3C2E">
        <w:rPr>
          <w:rFonts w:ascii="TH SarabunIT๙" w:hAnsi="TH SarabunIT๙" w:cs="TH SarabunIT๙"/>
          <w:sz w:val="32"/>
          <w:cs/>
        </w:rPr>
        <w:t>ผลงานของ</w:t>
      </w:r>
      <w:r w:rsidR="008F5206" w:rsidRPr="007A3C2E">
        <w:rPr>
          <w:rFonts w:ascii="TH SarabunIT๙" w:hAnsi="TH SarabunIT๙" w:cs="TH SarabunIT๙"/>
          <w:sz w:val="32"/>
          <w:cs/>
        </w:rPr>
        <w:t xml:space="preserve">หน่วยงานระดับสำนัก/ กอง/ สำนักงาน </w:t>
      </w:r>
      <w:r w:rsidRPr="007A3C2E">
        <w:rPr>
          <w:rFonts w:ascii="TH SarabunIT๙" w:hAnsi="TH SarabunIT๙" w:cs="TH SarabunIT๙"/>
          <w:sz w:val="32"/>
          <w:cs/>
        </w:rPr>
        <w:t>ก็ดีขึ้น</w:t>
      </w:r>
      <w:r w:rsidR="007C5EED" w:rsidRPr="007A3C2E">
        <w:rPr>
          <w:rFonts w:ascii="TH SarabunIT๙" w:hAnsi="TH SarabunIT๙" w:cs="TH SarabunIT๙"/>
          <w:sz w:val="32"/>
          <w:cs/>
        </w:rPr>
        <w:t>ตาม</w:t>
      </w:r>
      <w:r w:rsidRPr="007A3C2E">
        <w:rPr>
          <w:rFonts w:ascii="TH SarabunIT๙" w:hAnsi="TH SarabunIT๙" w:cs="TH SarabunIT๙"/>
          <w:sz w:val="32"/>
          <w:cs/>
        </w:rPr>
        <w:t>ไปด้วย</w:t>
      </w:r>
    </w:p>
    <w:p w:rsidR="00762AE3" w:rsidRPr="007A3C2E" w:rsidRDefault="00762AE3" w:rsidP="003D79B2">
      <w:pPr>
        <w:pStyle w:val="a3"/>
        <w:ind w:left="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762AE3" w:rsidRPr="007A3C2E" w:rsidRDefault="002B0414" w:rsidP="003D79B2">
      <w:pPr>
        <w:pStyle w:val="a3"/>
        <w:ind w:left="0" w:firstLine="720"/>
        <w:rPr>
          <w:rFonts w:ascii="TH SarabunIT๙" w:hAnsi="TH SarabunIT๙" w:cs="TH SarabunIT๙"/>
          <w:sz w:val="32"/>
        </w:rPr>
      </w:pPr>
      <w:r w:rsidRPr="007A3C2E">
        <w:rPr>
          <w:rFonts w:ascii="TH SarabunIT๙" w:hAnsi="TH SarabunIT๙" w:cs="TH SarabunIT๙"/>
          <w:b/>
          <w:bCs/>
          <w:sz w:val="32"/>
          <w:cs/>
        </w:rPr>
        <w:t xml:space="preserve">คุณภาพชีวิตการทำงาน </w:t>
      </w:r>
      <w:r w:rsidRPr="007A3C2E">
        <w:rPr>
          <w:rFonts w:ascii="TH SarabunIT๙" w:hAnsi="TH SarabunIT๙" w:cs="TH SarabunIT๙"/>
          <w:b/>
          <w:bCs/>
          <w:sz w:val="32"/>
        </w:rPr>
        <w:t>(Quality of Work Life)</w:t>
      </w:r>
      <w:r w:rsidRPr="007A3C2E">
        <w:rPr>
          <w:rFonts w:ascii="TH SarabunIT๙" w:hAnsi="TH SarabunIT๙" w:cs="TH SarabunIT๙"/>
          <w:sz w:val="32"/>
        </w:rPr>
        <w:t xml:space="preserve"> </w:t>
      </w:r>
    </w:p>
    <w:p w:rsidR="002B0414" w:rsidRPr="007A3C2E" w:rsidRDefault="00030331" w:rsidP="003D79B2">
      <w:pPr>
        <w:pStyle w:val="a3"/>
        <w:ind w:left="0" w:firstLine="720"/>
        <w:rPr>
          <w:rFonts w:ascii="TH SarabunIT๙" w:hAnsi="TH SarabunIT๙" w:cs="TH SarabunIT๙"/>
          <w:sz w:val="32"/>
        </w:rPr>
      </w:pPr>
      <w:r w:rsidRPr="007A3C2E">
        <w:rPr>
          <w:rFonts w:ascii="TH SarabunIT๙" w:hAnsi="TH SarabunIT๙" w:cs="TH SarabunIT๙"/>
          <w:sz w:val="32"/>
          <w:cs/>
        </w:rPr>
        <w:t xml:space="preserve">หัวหน้างานที่มีลูกน้องทำงานดี มีความสามารถ ทำให้มีการวางแผนบริหารจัดการการทำงานได้ดี </w:t>
      </w:r>
      <w:r w:rsidR="007C5EED" w:rsidRPr="007A3C2E">
        <w:rPr>
          <w:rFonts w:ascii="TH SarabunIT๙" w:hAnsi="TH SarabunIT๙" w:cs="TH SarabunIT๙"/>
          <w:sz w:val="32"/>
          <w:cs/>
        </w:rPr>
        <w:t xml:space="preserve">(ไม่ต้องเสียเวลามากในการจัดการงาน) </w:t>
      </w:r>
      <w:r w:rsidRPr="007A3C2E">
        <w:rPr>
          <w:rFonts w:ascii="TH SarabunIT๙" w:hAnsi="TH SarabunIT๙" w:cs="TH SarabunIT๙"/>
          <w:sz w:val="32"/>
          <w:cs/>
        </w:rPr>
        <w:t>ซึ</w:t>
      </w:r>
      <w:r w:rsidR="00DF663A" w:rsidRPr="007A3C2E">
        <w:rPr>
          <w:rFonts w:ascii="TH SarabunIT๙" w:hAnsi="TH SarabunIT๙" w:cs="TH SarabunIT๙"/>
          <w:sz w:val="32"/>
          <w:cs/>
        </w:rPr>
        <w:t>่</w:t>
      </w:r>
      <w:r w:rsidRPr="007A3C2E">
        <w:rPr>
          <w:rFonts w:ascii="TH SarabunIT๙" w:hAnsi="TH SarabunIT๙" w:cs="TH SarabunIT๙"/>
          <w:sz w:val="32"/>
          <w:cs/>
        </w:rPr>
        <w:t>งถือเป็นการรักษาสมดุลในการทำงานกับชีวิตส่วนตัว</w:t>
      </w:r>
      <w:r w:rsidR="008F5206" w:rsidRPr="007A3C2E">
        <w:rPr>
          <w:rFonts w:ascii="TH SarabunIT๙" w:hAnsi="TH SarabunIT๙" w:cs="TH SarabunIT๙"/>
          <w:sz w:val="32"/>
          <w:cs/>
        </w:rPr>
        <w:t xml:space="preserve"> </w:t>
      </w:r>
      <w:r w:rsidRPr="007A3C2E">
        <w:rPr>
          <w:rFonts w:ascii="TH SarabunIT๙" w:hAnsi="TH SarabunIT๙" w:cs="TH SarabunIT๙"/>
          <w:sz w:val="32"/>
          <w:cs/>
        </w:rPr>
        <w:t>ส่งผลให้มีคุณภาพชีวิตที่ดีด้วย หมายความว่า</w:t>
      </w:r>
      <w:r w:rsidR="008F5206" w:rsidRPr="007A3C2E">
        <w:rPr>
          <w:rFonts w:ascii="TH SarabunIT๙" w:hAnsi="TH SarabunIT๙" w:cs="TH SarabunIT๙"/>
          <w:sz w:val="32"/>
          <w:cs/>
        </w:rPr>
        <w:t>หาก</w:t>
      </w:r>
      <w:r w:rsidRPr="007A3C2E">
        <w:rPr>
          <w:rFonts w:ascii="TH SarabunIT๙" w:hAnsi="TH SarabunIT๙" w:cs="TH SarabunIT๙"/>
          <w:sz w:val="32"/>
          <w:cs/>
        </w:rPr>
        <w:t>หัวหน้างานสามารถจัดการงานที่ทำได้เป็นอย่างดี</w:t>
      </w:r>
      <w:r w:rsidR="008F5206" w:rsidRPr="007A3C2E">
        <w:rPr>
          <w:rFonts w:ascii="TH SarabunIT๙" w:hAnsi="TH SarabunIT๙" w:cs="TH SarabunIT๙"/>
          <w:sz w:val="32"/>
          <w:cs/>
        </w:rPr>
        <w:t xml:space="preserve"> จะ</w:t>
      </w:r>
      <w:r w:rsidRPr="007A3C2E">
        <w:rPr>
          <w:rFonts w:ascii="TH SarabunIT๙" w:hAnsi="TH SarabunIT๙" w:cs="TH SarabunIT๙"/>
          <w:sz w:val="32"/>
          <w:cs/>
        </w:rPr>
        <w:t>ทำให้มีเวลามากพอ</w:t>
      </w:r>
      <w:r w:rsidR="008F5206" w:rsidRPr="007A3C2E">
        <w:rPr>
          <w:rFonts w:ascii="TH SarabunIT๙" w:hAnsi="TH SarabunIT๙" w:cs="TH SarabunIT๙"/>
          <w:sz w:val="32"/>
          <w:cs/>
        </w:rPr>
        <w:t>ที่</w:t>
      </w:r>
      <w:r w:rsidRPr="007A3C2E">
        <w:rPr>
          <w:rFonts w:ascii="TH SarabunIT๙" w:hAnsi="TH SarabunIT๙" w:cs="TH SarabunIT๙"/>
          <w:sz w:val="32"/>
          <w:cs/>
        </w:rPr>
        <w:t>จะไปจัดการกับชีวิตส่วนตัวได้</w:t>
      </w:r>
    </w:p>
    <w:p w:rsidR="00BC7D6D" w:rsidRPr="007A3C2E" w:rsidRDefault="00BC7D6D" w:rsidP="003D79B2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030331" w:rsidRPr="007A3C2E" w:rsidRDefault="007539D0" w:rsidP="007539D0">
      <w:pPr>
        <w:pStyle w:val="a3"/>
        <w:ind w:left="0" w:firstLine="720"/>
        <w:rPr>
          <w:rFonts w:ascii="TH SarabunIT๙" w:hAnsi="TH SarabunIT๙" w:cs="TH SarabunIT๙"/>
          <w:b/>
          <w:bCs/>
          <w:i/>
          <w:iCs/>
          <w:sz w:val="32"/>
          <w:u w:val="single"/>
        </w:rPr>
      </w:pPr>
      <w:r w:rsidRPr="007A3C2E">
        <w:rPr>
          <w:rFonts w:ascii="TH SarabunIT๙" w:hAnsi="TH SarabunIT๙" w:cs="TH SarabunIT๙"/>
          <w:b/>
          <w:bCs/>
          <w:i/>
          <w:iCs/>
          <w:sz w:val="32"/>
          <w:cs/>
        </w:rPr>
        <w:t xml:space="preserve">2.3.3 </w:t>
      </w:r>
      <w:r w:rsidR="00030331" w:rsidRPr="007A3C2E">
        <w:rPr>
          <w:rFonts w:ascii="TH SarabunIT๙" w:hAnsi="TH SarabunIT๙" w:cs="TH SarabunIT๙"/>
          <w:b/>
          <w:bCs/>
          <w:i/>
          <w:iCs/>
          <w:sz w:val="32"/>
          <w:u w:val="single"/>
          <w:cs/>
        </w:rPr>
        <w:t>ระดับ</w:t>
      </w:r>
      <w:r w:rsidR="00762AE3" w:rsidRPr="007A3C2E">
        <w:rPr>
          <w:rFonts w:ascii="TH SarabunIT๙" w:hAnsi="TH SarabunIT๙" w:cs="TH SarabunIT๙"/>
          <w:b/>
          <w:bCs/>
          <w:i/>
          <w:iCs/>
          <w:sz w:val="32"/>
          <w:u w:val="single"/>
          <w:cs/>
        </w:rPr>
        <w:t>องค์การ (กรมทางหลวง)</w:t>
      </w:r>
    </w:p>
    <w:p w:rsidR="007E5D3E" w:rsidRPr="007A3C2E" w:rsidRDefault="007E5D3E" w:rsidP="003D79B2">
      <w:pPr>
        <w:pStyle w:val="a3"/>
        <w:ind w:left="0" w:firstLine="720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762AE3" w:rsidRPr="007A3C2E" w:rsidRDefault="00030331" w:rsidP="003D79B2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  <w:r w:rsidRPr="007A3C2E">
        <w:rPr>
          <w:rFonts w:ascii="TH SarabunIT๙" w:hAnsi="TH SarabunIT๙" w:cs="TH SarabunIT๙"/>
          <w:b/>
          <w:bCs/>
          <w:sz w:val="32"/>
          <w:cs/>
        </w:rPr>
        <w:t>ผลงานของ</w:t>
      </w:r>
      <w:r w:rsidR="008F5206" w:rsidRPr="007A3C2E">
        <w:rPr>
          <w:rFonts w:ascii="TH SarabunIT๙" w:hAnsi="TH SarabunIT๙" w:cs="TH SarabunIT๙"/>
          <w:b/>
          <w:bCs/>
          <w:sz w:val="32"/>
          <w:cs/>
        </w:rPr>
        <w:t>กรมทางหลวง</w:t>
      </w:r>
      <w:r w:rsidRPr="007A3C2E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Pr="007A3C2E">
        <w:rPr>
          <w:rFonts w:ascii="TH SarabunIT๙" w:hAnsi="TH SarabunIT๙" w:cs="TH SarabunIT๙"/>
          <w:b/>
          <w:bCs/>
          <w:sz w:val="32"/>
        </w:rPr>
        <w:t xml:space="preserve">(Corporate Performance) </w:t>
      </w:r>
      <w:r w:rsidRPr="007A3C2E">
        <w:rPr>
          <w:rFonts w:ascii="TH SarabunIT๙" w:hAnsi="TH SarabunIT๙" w:cs="TH SarabunIT๙"/>
          <w:sz w:val="32"/>
          <w:cs/>
        </w:rPr>
        <w:t xml:space="preserve">การจัดทำ </w:t>
      </w:r>
      <w:r w:rsidRPr="007A3C2E">
        <w:rPr>
          <w:rFonts w:ascii="TH SarabunIT๙" w:hAnsi="TH SarabunIT๙" w:cs="TH SarabunIT๙"/>
          <w:sz w:val="32"/>
        </w:rPr>
        <w:t xml:space="preserve">IDP </w:t>
      </w:r>
      <w:r w:rsidRPr="007A3C2E">
        <w:rPr>
          <w:rFonts w:ascii="TH SarabunIT๙" w:hAnsi="TH SarabunIT๙" w:cs="TH SarabunIT๙"/>
          <w:sz w:val="32"/>
          <w:cs/>
        </w:rPr>
        <w:t>ทำให้บุคลากร</w:t>
      </w:r>
      <w:r w:rsidR="007C5EED" w:rsidRPr="007A3C2E">
        <w:rPr>
          <w:rFonts w:ascii="TH SarabunIT๙" w:hAnsi="TH SarabunIT๙" w:cs="TH SarabunIT๙"/>
          <w:sz w:val="32"/>
          <w:cs/>
        </w:rPr>
        <w:t>มีการพัฒนาศักยภาพอย่างต่อเนื่องทำ</w:t>
      </w:r>
      <w:r w:rsidRPr="007A3C2E">
        <w:rPr>
          <w:rFonts w:ascii="TH SarabunIT๙" w:hAnsi="TH SarabunIT๙" w:cs="TH SarabunIT๙"/>
          <w:sz w:val="32"/>
          <w:cs/>
        </w:rPr>
        <w:t>ให้</w:t>
      </w:r>
      <w:r w:rsidR="007C5EED" w:rsidRPr="007A3C2E">
        <w:rPr>
          <w:rFonts w:ascii="TH SarabunIT๙" w:hAnsi="TH SarabunIT๙" w:cs="TH SarabunIT๙"/>
          <w:sz w:val="32"/>
          <w:cs/>
        </w:rPr>
        <w:t>สัมฤทธิผล</w:t>
      </w:r>
      <w:r w:rsidRPr="007A3C2E">
        <w:rPr>
          <w:rFonts w:ascii="TH SarabunIT๙" w:hAnsi="TH SarabunIT๙" w:cs="TH SarabunIT๙"/>
          <w:sz w:val="32"/>
          <w:cs/>
        </w:rPr>
        <w:t>ของหน่วยงานเป็นไปตามเป้าหมาย ซึ่งส่งผลต่อความสำเร็จของ</w:t>
      </w:r>
      <w:r w:rsidR="008F5206" w:rsidRPr="007A3C2E">
        <w:rPr>
          <w:rFonts w:ascii="TH SarabunIT๙" w:hAnsi="TH SarabunIT๙" w:cs="TH SarabunIT๙"/>
          <w:sz w:val="32"/>
          <w:cs/>
        </w:rPr>
        <w:t>กรม</w:t>
      </w:r>
      <w:r w:rsidRPr="007A3C2E">
        <w:rPr>
          <w:rFonts w:ascii="TH SarabunIT๙" w:hAnsi="TH SarabunIT๙" w:cs="TH SarabunIT๙"/>
          <w:sz w:val="32"/>
          <w:cs/>
        </w:rPr>
        <w:t>โดยรวมด้วยเช่นกัน</w:t>
      </w:r>
    </w:p>
    <w:p w:rsidR="00762AE3" w:rsidRPr="007A3C2E" w:rsidRDefault="00030331" w:rsidP="003D79B2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  <w:r w:rsidRPr="007A3C2E">
        <w:rPr>
          <w:rFonts w:ascii="TH SarabunIT๙" w:hAnsi="TH SarabunIT๙" w:cs="TH SarabunIT๙"/>
          <w:b/>
          <w:bCs/>
          <w:sz w:val="32"/>
          <w:cs/>
        </w:rPr>
        <w:t>การสร้าง</w:t>
      </w:r>
      <w:r w:rsidR="007E5D3E" w:rsidRPr="007A3C2E">
        <w:rPr>
          <w:rFonts w:ascii="TH SarabunIT๙" w:hAnsi="TH SarabunIT๙" w:cs="TH SarabunIT๙"/>
          <w:b/>
          <w:bCs/>
          <w:sz w:val="32"/>
          <w:cs/>
        </w:rPr>
        <w:t>ภาพลักษณ์ที่ดี</w:t>
      </w:r>
      <w:r w:rsidRPr="007A3C2E">
        <w:rPr>
          <w:rFonts w:ascii="TH SarabunIT๙" w:hAnsi="TH SarabunIT๙" w:cs="TH SarabunIT๙"/>
          <w:b/>
          <w:bCs/>
          <w:sz w:val="32"/>
          <w:cs/>
        </w:rPr>
        <w:t>ให้กับ</w:t>
      </w:r>
      <w:r w:rsidR="008F5206" w:rsidRPr="007A3C2E">
        <w:rPr>
          <w:rFonts w:ascii="TH SarabunIT๙" w:hAnsi="TH SarabunIT๙" w:cs="TH SarabunIT๙"/>
          <w:b/>
          <w:bCs/>
          <w:sz w:val="32"/>
          <w:cs/>
        </w:rPr>
        <w:t>กรมทางหลวง</w:t>
      </w:r>
      <w:r w:rsidRPr="007A3C2E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Pr="007A3C2E">
        <w:rPr>
          <w:rFonts w:ascii="TH SarabunIT๙" w:hAnsi="TH SarabunIT๙" w:cs="TH SarabunIT๙"/>
          <w:b/>
          <w:bCs/>
          <w:sz w:val="32"/>
        </w:rPr>
        <w:t xml:space="preserve">(Corporate Branding) </w:t>
      </w:r>
      <w:r w:rsidR="0059772E"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  <w:r w:rsidR="00BC7D6D" w:rsidRPr="007A3C2E">
        <w:rPr>
          <w:rFonts w:ascii="TH SarabunIT๙" w:hAnsi="TH SarabunIT๙" w:cs="TH SarabunIT๙"/>
          <w:sz w:val="32"/>
          <w:cs/>
        </w:rPr>
        <w:t>บุคลากรที่มีความสามารถมีส่วนช่วยสร้างภาพลักษณ์ที่ดีของ</w:t>
      </w:r>
      <w:r w:rsidR="008F5206" w:rsidRPr="007A3C2E">
        <w:rPr>
          <w:rFonts w:ascii="TH SarabunIT๙" w:hAnsi="TH SarabunIT๙" w:cs="TH SarabunIT๙"/>
          <w:sz w:val="32"/>
          <w:cs/>
        </w:rPr>
        <w:t>กรมทางหลวง</w:t>
      </w:r>
      <w:r w:rsidR="00BC7D6D" w:rsidRPr="007A3C2E">
        <w:rPr>
          <w:rFonts w:ascii="TH SarabunIT๙" w:hAnsi="TH SarabunIT๙" w:cs="TH SarabunIT๙"/>
          <w:sz w:val="32"/>
          <w:cs/>
        </w:rPr>
        <w:t>ในด้านการพัฒนาบุคลากรภายในต่อบุคคลภายนอก นอกจากนี้ยังมีส่วน</w:t>
      </w:r>
      <w:r w:rsidR="009C1F2D" w:rsidRPr="007A3C2E">
        <w:rPr>
          <w:rFonts w:ascii="TH SarabunIT๙" w:hAnsi="TH SarabunIT๙" w:cs="TH SarabunIT๙"/>
          <w:sz w:val="32"/>
          <w:cs/>
        </w:rPr>
        <w:t>ช่</w:t>
      </w:r>
      <w:r w:rsidR="00BC7D6D" w:rsidRPr="007A3C2E">
        <w:rPr>
          <w:rFonts w:ascii="TH SarabunIT๙" w:hAnsi="TH SarabunIT๙" w:cs="TH SarabunIT๙"/>
          <w:sz w:val="32"/>
          <w:cs/>
        </w:rPr>
        <w:t>วยให้บุคลากรภายในมีทัศนคติที่ดีต่อ</w:t>
      </w:r>
      <w:r w:rsidR="009C1F2D" w:rsidRPr="007A3C2E">
        <w:rPr>
          <w:rFonts w:ascii="TH SarabunIT๙" w:hAnsi="TH SarabunIT๙" w:cs="TH SarabunIT๙"/>
          <w:sz w:val="32"/>
          <w:cs/>
        </w:rPr>
        <w:t>กรม</w:t>
      </w:r>
      <w:r w:rsidR="00BC7D6D" w:rsidRPr="007A3C2E">
        <w:rPr>
          <w:rFonts w:ascii="TH SarabunIT๙" w:hAnsi="TH SarabunIT๙" w:cs="TH SarabunIT๙"/>
          <w:sz w:val="32"/>
          <w:cs/>
        </w:rPr>
        <w:t xml:space="preserve"> มีความรักและผูกพันกับ</w:t>
      </w:r>
      <w:r w:rsidR="007C5EED" w:rsidRPr="007A3C2E">
        <w:rPr>
          <w:rFonts w:ascii="TH SarabunIT๙" w:hAnsi="TH SarabunIT๙" w:cs="TH SarabunIT๙"/>
          <w:sz w:val="32"/>
          <w:cs/>
        </w:rPr>
        <w:t>กรมด้วย</w:t>
      </w:r>
    </w:p>
    <w:p w:rsidR="00BC7D6D" w:rsidRPr="007A3C2E" w:rsidRDefault="00BC7D6D" w:rsidP="003D79B2">
      <w:pPr>
        <w:pStyle w:val="a3"/>
        <w:ind w:left="0" w:firstLine="720"/>
        <w:rPr>
          <w:rFonts w:ascii="TH SarabunIT๙" w:hAnsi="TH SarabunIT๙" w:cs="TH SarabunIT๙"/>
          <w:sz w:val="32"/>
          <w:cs/>
        </w:rPr>
      </w:pPr>
      <w:r w:rsidRPr="007A3C2E">
        <w:rPr>
          <w:rFonts w:ascii="TH SarabunIT๙" w:hAnsi="TH SarabunIT๙" w:cs="TH SarabunIT๙"/>
          <w:b/>
          <w:bCs/>
          <w:sz w:val="32"/>
          <w:cs/>
        </w:rPr>
        <w:t xml:space="preserve">ความได้เปรียบในการแข่งขัน </w:t>
      </w:r>
      <w:r w:rsidRPr="007A3C2E">
        <w:rPr>
          <w:rFonts w:ascii="TH SarabunIT๙" w:hAnsi="TH SarabunIT๙" w:cs="TH SarabunIT๙"/>
          <w:b/>
          <w:bCs/>
          <w:sz w:val="32"/>
        </w:rPr>
        <w:t>(Competitive Advantage)</w:t>
      </w:r>
      <w:r w:rsidRPr="007A3C2E">
        <w:rPr>
          <w:rFonts w:ascii="TH SarabunIT๙" w:hAnsi="TH SarabunIT๙" w:cs="TH SarabunIT๙"/>
          <w:sz w:val="32"/>
          <w:cs/>
        </w:rPr>
        <w:t xml:space="preserve"> การพัฒนาบุคลากรอย่างต่อเนื่องทำให้บุคลากรมีผลการปฏิบัติงานที่ดี </w:t>
      </w:r>
      <w:r w:rsidRPr="007A3C2E">
        <w:rPr>
          <w:rFonts w:ascii="TH SarabunIT๙" w:hAnsi="TH SarabunIT๙" w:cs="TH SarabunIT๙"/>
          <w:sz w:val="32"/>
          <w:cs/>
        </w:rPr>
        <w:lastRenderedPageBreak/>
        <w:t>ส่งผลต่อความสำเร็จของ</w:t>
      </w:r>
      <w:r w:rsidR="009C1F2D" w:rsidRPr="007A3C2E">
        <w:rPr>
          <w:rFonts w:ascii="TH SarabunIT๙" w:hAnsi="TH SarabunIT๙" w:cs="TH SarabunIT๙"/>
          <w:sz w:val="32"/>
          <w:cs/>
        </w:rPr>
        <w:t>กรมทางหลวง</w:t>
      </w:r>
      <w:r w:rsidRPr="007A3C2E">
        <w:rPr>
          <w:rFonts w:ascii="TH SarabunIT๙" w:hAnsi="TH SarabunIT๙" w:cs="TH SarabunIT๙"/>
          <w:sz w:val="32"/>
          <w:cs/>
        </w:rPr>
        <w:t>ซึ่งทำให้เกิดความได้เปรียบในการแข่งขันกับ</w:t>
      </w:r>
      <w:r w:rsidR="009C1F2D" w:rsidRPr="007A3C2E">
        <w:rPr>
          <w:rFonts w:ascii="TH SarabunIT๙" w:hAnsi="TH SarabunIT๙" w:cs="TH SarabunIT๙"/>
          <w:sz w:val="32"/>
          <w:cs/>
        </w:rPr>
        <w:t>หน่วยงาน</w:t>
      </w:r>
      <w:r w:rsidRPr="007A3C2E">
        <w:rPr>
          <w:rFonts w:ascii="TH SarabunIT๙" w:hAnsi="TH SarabunIT๙" w:cs="TH SarabunIT๙"/>
          <w:sz w:val="32"/>
          <w:cs/>
        </w:rPr>
        <w:t>ภายนอก</w:t>
      </w:r>
    </w:p>
    <w:p w:rsidR="0061338B" w:rsidRPr="007A3C2E" w:rsidRDefault="00594B19" w:rsidP="00594B19">
      <w:pPr>
        <w:pStyle w:val="a3"/>
        <w:ind w:left="0"/>
        <w:rPr>
          <w:rFonts w:ascii="TH SarabunIT๙" w:hAnsi="TH SarabunIT๙" w:cs="TH SarabunIT๙"/>
          <w:b/>
          <w:bCs/>
          <w:sz w:val="32"/>
          <w:u w:val="single"/>
        </w:rPr>
      </w:pPr>
      <w:r w:rsidRPr="007A3C2E">
        <w:rPr>
          <w:rFonts w:ascii="TH SarabunIT๙" w:hAnsi="TH SarabunIT๙" w:cs="TH SarabunIT๙"/>
          <w:b/>
          <w:bCs/>
          <w:sz w:val="32"/>
          <w:cs/>
        </w:rPr>
        <w:t>2.4</w:t>
      </w:r>
      <w:r w:rsidR="00402BE3" w:rsidRPr="007A3C2E">
        <w:rPr>
          <w:rFonts w:ascii="TH SarabunIT๙" w:hAnsi="TH SarabunIT๙" w:cs="TH SarabunIT๙"/>
          <w:b/>
          <w:bCs/>
          <w:sz w:val="32"/>
          <w:cs/>
        </w:rPr>
        <w:t xml:space="preserve">  </w:t>
      </w:r>
      <w:r w:rsidR="0061338B" w:rsidRPr="007A3C2E">
        <w:rPr>
          <w:rFonts w:ascii="TH SarabunIT๙" w:hAnsi="TH SarabunIT๙" w:cs="TH SarabunIT๙"/>
          <w:b/>
          <w:bCs/>
          <w:sz w:val="32"/>
          <w:u w:val="single"/>
          <w:cs/>
        </w:rPr>
        <w:t>บุคคลที่มีส่วนเกี่ยวข้องในการจัดทำแผนพัฒนารายบุคคล</w:t>
      </w:r>
      <w:r w:rsidR="00BC7D6D" w:rsidRPr="007A3C2E">
        <w:rPr>
          <w:rFonts w:ascii="TH SarabunIT๙" w:hAnsi="TH SarabunIT๙" w:cs="TH SarabunIT๙"/>
          <w:b/>
          <w:bCs/>
          <w:sz w:val="32"/>
          <w:u w:val="single"/>
        </w:rPr>
        <w:t xml:space="preserve"> (IDP)</w:t>
      </w:r>
      <w:r w:rsidR="007E5D3E" w:rsidRPr="007A3C2E">
        <w:rPr>
          <w:rFonts w:ascii="TH SarabunIT๙" w:hAnsi="TH SarabunIT๙" w:cs="TH SarabunIT๙"/>
          <w:b/>
          <w:bCs/>
          <w:sz w:val="32"/>
          <w:u w:val="single"/>
        </w:rPr>
        <w:t xml:space="preserve"> </w:t>
      </w:r>
      <w:r w:rsidR="007E5D3E" w:rsidRPr="007A3C2E">
        <w:rPr>
          <w:rFonts w:ascii="TH SarabunIT๙" w:hAnsi="TH SarabunIT๙" w:cs="TH SarabunIT๙"/>
          <w:b/>
          <w:bCs/>
          <w:sz w:val="32"/>
          <w:u w:val="single"/>
          <w:cs/>
        </w:rPr>
        <w:t>ของกรมทางหลวง</w:t>
      </w:r>
    </w:p>
    <w:p w:rsidR="006C293E" w:rsidRPr="007A3C2E" w:rsidRDefault="00594B19" w:rsidP="003D79B2">
      <w:pPr>
        <w:pStyle w:val="a3"/>
        <w:ind w:left="0" w:firstLine="720"/>
        <w:rPr>
          <w:rFonts w:ascii="TH SarabunIT๙" w:hAnsi="TH SarabunIT๙" w:cs="TH SarabunIT๙"/>
          <w:sz w:val="32"/>
        </w:rPr>
      </w:pPr>
      <w:r w:rsidRPr="007A3C2E">
        <w:rPr>
          <w:rFonts w:ascii="TH SarabunIT๙" w:hAnsi="TH SarabunIT๙" w:cs="TH SarabunIT๙"/>
          <w:sz w:val="32"/>
          <w:cs/>
        </w:rPr>
        <w:t>1</w:t>
      </w:r>
      <w:r w:rsidR="005F3FAC" w:rsidRPr="007A3C2E">
        <w:rPr>
          <w:rFonts w:ascii="TH SarabunIT๙" w:hAnsi="TH SarabunIT๙" w:cs="TH SarabunIT๙"/>
          <w:sz w:val="32"/>
          <w:cs/>
        </w:rPr>
        <w:t>)</w:t>
      </w:r>
      <w:r w:rsidRPr="007A3C2E">
        <w:rPr>
          <w:rFonts w:ascii="TH SarabunIT๙" w:hAnsi="TH SarabunIT๙" w:cs="TH SarabunIT๙"/>
          <w:sz w:val="32"/>
        </w:rPr>
        <w:t xml:space="preserve">  </w:t>
      </w:r>
      <w:r w:rsidR="00DB4B35" w:rsidRPr="007A3C2E">
        <w:rPr>
          <w:rFonts w:ascii="TH SarabunIT๙" w:hAnsi="TH SarabunIT๙" w:cs="TH SarabunIT๙"/>
          <w:sz w:val="32"/>
          <w:cs/>
        </w:rPr>
        <w:t>ผู้บริหารระดับสูง</w:t>
      </w:r>
    </w:p>
    <w:p w:rsidR="007E5D3E" w:rsidRPr="007A3C2E" w:rsidRDefault="00235531" w:rsidP="003D79B2">
      <w:pPr>
        <w:pStyle w:val="a3"/>
        <w:ind w:left="0" w:firstLine="720"/>
        <w:rPr>
          <w:rFonts w:ascii="TH SarabunIT๙" w:hAnsi="TH SarabunIT๙" w:cs="TH SarabunIT๙"/>
          <w:sz w:val="32"/>
        </w:rPr>
      </w:pPr>
      <w:r w:rsidRPr="007A3C2E">
        <w:rPr>
          <w:rFonts w:ascii="TH SarabunIT๙" w:hAnsi="TH SarabunIT๙" w:cs="TH SarabunIT๙"/>
          <w:sz w:val="32"/>
          <w:cs/>
        </w:rPr>
        <w:t>๒</w:t>
      </w:r>
      <w:r w:rsidR="005F3FAC" w:rsidRPr="007A3C2E">
        <w:rPr>
          <w:rFonts w:ascii="TH SarabunIT๙" w:hAnsi="TH SarabunIT๙" w:cs="TH SarabunIT๙"/>
          <w:sz w:val="32"/>
          <w:cs/>
        </w:rPr>
        <w:t>)</w:t>
      </w:r>
      <w:r w:rsidR="006C293E" w:rsidRPr="007A3C2E">
        <w:rPr>
          <w:rFonts w:ascii="TH SarabunIT๙" w:hAnsi="TH SarabunIT๙" w:cs="TH SarabunIT๙"/>
          <w:sz w:val="32"/>
          <w:cs/>
        </w:rPr>
        <w:t xml:space="preserve">  ผู้บังคับบัญชาที่มีผู้ใต้บังคับบัญชา </w:t>
      </w:r>
    </w:p>
    <w:p w:rsidR="006C293E" w:rsidRPr="007A3C2E" w:rsidRDefault="00594B19" w:rsidP="003D79B2">
      <w:pPr>
        <w:pStyle w:val="a3"/>
        <w:ind w:left="0" w:firstLine="720"/>
        <w:rPr>
          <w:rFonts w:ascii="TH SarabunIT๙" w:hAnsi="TH SarabunIT๙" w:cs="TH SarabunIT๙"/>
          <w:sz w:val="32"/>
        </w:rPr>
      </w:pPr>
      <w:r w:rsidRPr="007A3C2E">
        <w:rPr>
          <w:rFonts w:ascii="TH SarabunIT๙" w:hAnsi="TH SarabunIT๙" w:cs="TH SarabunIT๙"/>
          <w:sz w:val="32"/>
          <w:cs/>
        </w:rPr>
        <w:t>3</w:t>
      </w:r>
      <w:r w:rsidR="005F3FAC" w:rsidRPr="007A3C2E">
        <w:rPr>
          <w:rFonts w:ascii="TH SarabunIT๙" w:hAnsi="TH SarabunIT๙" w:cs="TH SarabunIT๙"/>
          <w:sz w:val="32"/>
          <w:cs/>
        </w:rPr>
        <w:t>)</w:t>
      </w:r>
      <w:r w:rsidR="006C293E" w:rsidRPr="007A3C2E">
        <w:rPr>
          <w:rFonts w:ascii="TH SarabunIT๙" w:hAnsi="TH SarabunIT๙" w:cs="TH SarabunIT๙"/>
          <w:sz w:val="32"/>
          <w:cs/>
        </w:rPr>
        <w:t xml:space="preserve">  บุคลากร/ เจ้าหน้าที่</w:t>
      </w:r>
    </w:p>
    <w:p w:rsidR="008844AA" w:rsidRPr="007A3C2E" w:rsidRDefault="00594B19" w:rsidP="003D79B2">
      <w:pPr>
        <w:pStyle w:val="a3"/>
        <w:ind w:left="0" w:firstLine="720"/>
        <w:rPr>
          <w:rFonts w:ascii="TH SarabunIT๙" w:hAnsi="TH SarabunIT๙" w:cs="TH SarabunIT๙"/>
          <w:sz w:val="32"/>
        </w:rPr>
      </w:pPr>
      <w:r w:rsidRPr="007A3C2E">
        <w:rPr>
          <w:rFonts w:ascii="TH SarabunIT๙" w:hAnsi="TH SarabunIT๙" w:cs="TH SarabunIT๙"/>
          <w:sz w:val="32"/>
          <w:cs/>
        </w:rPr>
        <w:t>4</w:t>
      </w:r>
      <w:r w:rsidR="005F3FAC" w:rsidRPr="007A3C2E">
        <w:rPr>
          <w:rFonts w:ascii="TH SarabunIT๙" w:hAnsi="TH SarabunIT๙" w:cs="TH SarabunIT๙"/>
          <w:sz w:val="32"/>
          <w:cs/>
        </w:rPr>
        <w:t>)</w:t>
      </w:r>
      <w:r w:rsidR="005704EC" w:rsidRPr="007A3C2E">
        <w:rPr>
          <w:rFonts w:ascii="TH SarabunIT๙" w:hAnsi="TH SarabunIT๙" w:cs="TH SarabunIT๙"/>
          <w:sz w:val="32"/>
          <w:cs/>
        </w:rPr>
        <w:t xml:space="preserve">  กองฝึกอบรม</w:t>
      </w:r>
    </w:p>
    <w:p w:rsidR="007E5D3E" w:rsidRDefault="00357034" w:rsidP="003D79B2">
      <w:pPr>
        <w:pStyle w:val="a3"/>
        <w:ind w:left="0"/>
        <w:rPr>
          <w:rFonts w:ascii="TH SarabunIT๙" w:hAnsi="TH SarabunIT๙" w:cs="TH SarabunIT๙" w:hint="cs"/>
          <w:sz w:val="32"/>
        </w:rPr>
      </w:pPr>
      <w:r w:rsidRPr="007A3C2E">
        <w:rPr>
          <w:rFonts w:ascii="TH SarabunIT๙" w:hAnsi="TH SarabunIT๙" w:cs="TH SarabunIT๙"/>
          <w:sz w:val="32"/>
          <w:cs/>
        </w:rPr>
        <w:t>บุคคลใน</w:t>
      </w:r>
      <w:r w:rsidR="009C1F2D" w:rsidRPr="007A3C2E">
        <w:rPr>
          <w:rFonts w:ascii="TH SarabunIT๙" w:hAnsi="TH SarabunIT๙" w:cs="TH SarabunIT๙"/>
          <w:sz w:val="32"/>
          <w:cs/>
        </w:rPr>
        <w:t>แต่ละกลุ่มมี</w:t>
      </w:r>
      <w:r w:rsidR="000916CA" w:rsidRPr="007A3C2E">
        <w:rPr>
          <w:rFonts w:ascii="TH SarabunIT๙" w:hAnsi="TH SarabunIT๙" w:cs="TH SarabunIT๙"/>
          <w:sz w:val="32"/>
          <w:cs/>
        </w:rPr>
        <w:t>บทบาทและ</w:t>
      </w:r>
      <w:r w:rsidR="006C293E" w:rsidRPr="007A3C2E">
        <w:rPr>
          <w:rFonts w:ascii="TH SarabunIT๙" w:hAnsi="TH SarabunIT๙" w:cs="TH SarabunIT๙"/>
          <w:sz w:val="32"/>
          <w:cs/>
        </w:rPr>
        <w:t>ขอบเขตหน้าที่ความรับผิดชอบ ดัง</w:t>
      </w:r>
      <w:r w:rsidR="007E5D3E" w:rsidRPr="007A3C2E">
        <w:rPr>
          <w:rFonts w:ascii="TH SarabunIT๙" w:hAnsi="TH SarabunIT๙" w:cs="TH SarabunIT๙"/>
          <w:sz w:val="32"/>
          <w:cs/>
        </w:rPr>
        <w:t>ตารางต่อไป</w:t>
      </w:r>
      <w:r w:rsidR="006C293E" w:rsidRPr="007A3C2E">
        <w:rPr>
          <w:rFonts w:ascii="TH SarabunIT๙" w:hAnsi="TH SarabunIT๙" w:cs="TH SarabunIT๙"/>
          <w:sz w:val="32"/>
          <w:cs/>
        </w:rPr>
        <w:t>นี้</w:t>
      </w:r>
    </w:p>
    <w:p w:rsidR="0059772E" w:rsidRPr="007A3C2E" w:rsidRDefault="0059772E" w:rsidP="003D79B2">
      <w:pPr>
        <w:pStyle w:val="a3"/>
        <w:ind w:left="0"/>
        <w:rPr>
          <w:rFonts w:ascii="TH SarabunIT๙" w:hAnsi="TH SarabunIT๙" w:cs="TH SarabunIT๙"/>
          <w:sz w:val="3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8"/>
        <w:gridCol w:w="6866"/>
      </w:tblGrid>
      <w:tr w:rsidR="008F5206" w:rsidRPr="007A3C2E" w:rsidTr="001274C9">
        <w:trPr>
          <w:trHeight w:val="699"/>
        </w:trPr>
        <w:tc>
          <w:tcPr>
            <w:tcW w:w="2127" w:type="dxa"/>
            <w:vAlign w:val="center"/>
          </w:tcPr>
          <w:p w:rsidR="006C293E" w:rsidRPr="007A3C2E" w:rsidRDefault="006C293E" w:rsidP="003D79B2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A3C2E">
              <w:rPr>
                <w:rFonts w:ascii="TH SarabunIT๙" w:hAnsi="TH SarabunIT๙" w:cs="TH SarabunIT๙"/>
                <w:b/>
                <w:bCs/>
                <w:sz w:val="32"/>
                <w:cs/>
              </w:rPr>
              <w:t>กลุ่มบุคคล</w:t>
            </w:r>
          </w:p>
        </w:tc>
        <w:tc>
          <w:tcPr>
            <w:tcW w:w="7087" w:type="dxa"/>
            <w:vAlign w:val="center"/>
          </w:tcPr>
          <w:p w:rsidR="006C293E" w:rsidRPr="007A3C2E" w:rsidRDefault="006C293E" w:rsidP="003D79B2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A3C2E">
              <w:rPr>
                <w:rFonts w:ascii="TH SarabunIT๙" w:hAnsi="TH SarabunIT๙" w:cs="TH SarabunIT๙"/>
                <w:b/>
                <w:bCs/>
                <w:sz w:val="32"/>
                <w:cs/>
              </w:rPr>
              <w:t>บทบาท/ หน้าที่ความรับผิดชอบ</w:t>
            </w:r>
          </w:p>
        </w:tc>
      </w:tr>
      <w:tr w:rsidR="008F5206" w:rsidRPr="007A3C2E" w:rsidTr="001274C9">
        <w:tc>
          <w:tcPr>
            <w:tcW w:w="2127" w:type="dxa"/>
          </w:tcPr>
          <w:p w:rsidR="006C293E" w:rsidRPr="007A3C2E" w:rsidRDefault="006C293E" w:rsidP="003D79B2">
            <w:pPr>
              <w:pStyle w:val="a3"/>
              <w:ind w:left="0"/>
              <w:rPr>
                <w:rFonts w:ascii="TH SarabunIT๙" w:hAnsi="TH SarabunIT๙" w:cs="TH SarabunIT๙"/>
                <w:sz w:val="32"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>ผู้บริหารระดับ</w:t>
            </w:r>
            <w:r w:rsidR="007E5D3E" w:rsidRPr="007A3C2E">
              <w:rPr>
                <w:rFonts w:ascii="TH SarabunIT๙" w:hAnsi="TH SarabunIT๙" w:cs="TH SarabunIT๙"/>
                <w:sz w:val="32"/>
                <w:cs/>
              </w:rPr>
              <w:t>สูง</w:t>
            </w:r>
          </w:p>
        </w:tc>
        <w:tc>
          <w:tcPr>
            <w:tcW w:w="7087" w:type="dxa"/>
          </w:tcPr>
          <w:p w:rsidR="001274C9" w:rsidRPr="007A3C2E" w:rsidRDefault="001274C9" w:rsidP="002D7E8F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IT๙" w:hAnsi="TH SarabunIT๙" w:cs="TH SarabunIT๙"/>
                <w:sz w:val="32"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 xml:space="preserve">สนับสนุนและผลักดันให้ผู้บริหารและบุคลากรปฏิบัติตาม </w:t>
            </w:r>
            <w:r w:rsidRPr="007A3C2E">
              <w:rPr>
                <w:rFonts w:ascii="TH SarabunIT๙" w:hAnsi="TH SarabunIT๙" w:cs="TH SarabunIT๙"/>
                <w:sz w:val="32"/>
              </w:rPr>
              <w:t xml:space="preserve">IDP </w:t>
            </w:r>
            <w:r w:rsidRPr="007A3C2E">
              <w:rPr>
                <w:rFonts w:ascii="TH SarabunIT๙" w:hAnsi="TH SarabunIT๙" w:cs="TH SarabunIT๙"/>
                <w:sz w:val="32"/>
                <w:cs/>
              </w:rPr>
              <w:t>ตามที่กำหนดขึ้น</w:t>
            </w:r>
          </w:p>
          <w:p w:rsidR="001274C9" w:rsidRPr="007A3C2E" w:rsidRDefault="001274C9" w:rsidP="002D7E8F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IT๙" w:hAnsi="TH SarabunIT๙" w:cs="TH SarabunIT๙"/>
                <w:sz w:val="32"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 xml:space="preserve">อนุมัติให้การจัดทำ </w:t>
            </w:r>
            <w:r w:rsidRPr="007A3C2E">
              <w:rPr>
                <w:rFonts w:ascii="TH SarabunIT๙" w:hAnsi="TH SarabunIT๙" w:cs="TH SarabunIT๙"/>
                <w:sz w:val="32"/>
              </w:rPr>
              <w:t xml:space="preserve">IDP </w:t>
            </w:r>
            <w:r w:rsidRPr="007A3C2E">
              <w:rPr>
                <w:rFonts w:ascii="TH SarabunIT๙" w:hAnsi="TH SarabunIT๙" w:cs="TH SarabunIT๙"/>
                <w:sz w:val="32"/>
                <w:cs/>
              </w:rPr>
              <w:t>เป็นกระบวนการหนึ่งที่ผู้บังคับบัญชาจะต้องปฏิบัติอย่างต่อเนื่องทุกปี</w:t>
            </w:r>
          </w:p>
          <w:p w:rsidR="001274C9" w:rsidRPr="007A3C2E" w:rsidRDefault="001274C9" w:rsidP="002D7E8F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IT๙" w:hAnsi="TH SarabunIT๙" w:cs="TH SarabunIT๙"/>
                <w:sz w:val="32"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 xml:space="preserve">ติดตามผลการจัดทำ </w:t>
            </w:r>
            <w:r w:rsidRPr="007A3C2E">
              <w:rPr>
                <w:rFonts w:ascii="TH SarabunIT๙" w:hAnsi="TH SarabunIT๙" w:cs="TH SarabunIT๙"/>
                <w:sz w:val="32"/>
              </w:rPr>
              <w:t xml:space="preserve">IDP </w:t>
            </w:r>
            <w:r w:rsidRPr="007A3C2E">
              <w:rPr>
                <w:rFonts w:ascii="TH SarabunIT๙" w:hAnsi="TH SarabunIT๙" w:cs="TH SarabunIT๙"/>
                <w:sz w:val="32"/>
                <w:cs/>
              </w:rPr>
              <w:t xml:space="preserve">ระหว่างผู้บังคับบัญชากับบุคลากร พร้อมทั้งการนำแผน </w:t>
            </w:r>
            <w:r w:rsidRPr="007A3C2E">
              <w:rPr>
                <w:rFonts w:ascii="TH SarabunIT๙" w:hAnsi="TH SarabunIT๙" w:cs="TH SarabunIT๙"/>
                <w:sz w:val="32"/>
              </w:rPr>
              <w:t xml:space="preserve">IDP </w:t>
            </w:r>
            <w:r w:rsidRPr="007A3C2E">
              <w:rPr>
                <w:rFonts w:ascii="TH SarabunIT๙" w:hAnsi="TH SarabunIT๙" w:cs="TH SarabunIT๙"/>
                <w:sz w:val="32"/>
                <w:cs/>
              </w:rPr>
              <w:t>ไปใช้ปฏิบัติจริง</w:t>
            </w:r>
          </w:p>
          <w:p w:rsidR="002D1AF7" w:rsidRPr="007A3C2E" w:rsidRDefault="001274C9" w:rsidP="002D7E8F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IT๙" w:hAnsi="TH SarabunIT๙" w:cs="TH SarabunIT๙"/>
                <w:sz w:val="32"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>จัดสรรงบประมาณในการฝึกอบรมและพัฒนาบุคลากรในแต่ละปีอย่างต่อเนื่อง</w:t>
            </w:r>
          </w:p>
        </w:tc>
      </w:tr>
      <w:tr w:rsidR="009C1F2D" w:rsidRPr="007A3C2E" w:rsidTr="001274C9">
        <w:tc>
          <w:tcPr>
            <w:tcW w:w="2127" w:type="dxa"/>
          </w:tcPr>
          <w:p w:rsidR="009C1F2D" w:rsidRPr="007A3C2E" w:rsidRDefault="009C1F2D" w:rsidP="003D79B2">
            <w:pPr>
              <w:pStyle w:val="a3"/>
              <w:ind w:left="0"/>
              <w:rPr>
                <w:rFonts w:ascii="TH SarabunIT๙" w:hAnsi="TH SarabunIT๙" w:cs="TH SarabunIT๙"/>
                <w:sz w:val="32"/>
                <w:cs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>ผู้บังคับบัญชาที่มีผู้ใต้บังคับบัญชา</w:t>
            </w:r>
            <w:r w:rsidR="007E5D3E" w:rsidRPr="007A3C2E">
              <w:rPr>
                <w:rFonts w:ascii="TH SarabunIT๙" w:hAnsi="TH SarabunIT๙" w:cs="TH SarabunIT๙"/>
                <w:sz w:val="32"/>
              </w:rPr>
              <w:t xml:space="preserve"> </w:t>
            </w:r>
            <w:r w:rsidR="007E5D3E" w:rsidRPr="007A3C2E">
              <w:rPr>
                <w:rFonts w:ascii="TH SarabunIT๙" w:hAnsi="TH SarabunIT๙" w:cs="TH SarabunIT๙"/>
                <w:sz w:val="32"/>
                <w:cs/>
              </w:rPr>
              <w:t>หรือหัวหน้างาน</w:t>
            </w:r>
          </w:p>
        </w:tc>
        <w:tc>
          <w:tcPr>
            <w:tcW w:w="7087" w:type="dxa"/>
          </w:tcPr>
          <w:p w:rsidR="001274C9" w:rsidRPr="007A3C2E" w:rsidRDefault="001274C9" w:rsidP="002D7E8F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IT๙" w:hAnsi="TH SarabunIT๙" w:cs="TH SarabunIT๙"/>
                <w:sz w:val="32"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 xml:space="preserve">ทำความเข้าใจกับกระบวนการและวัตถุประสงค์ของการจัดทำ </w:t>
            </w:r>
            <w:r w:rsidRPr="007A3C2E">
              <w:rPr>
                <w:rFonts w:ascii="TH SarabunIT๙" w:hAnsi="TH SarabunIT๙" w:cs="TH SarabunIT๙"/>
                <w:sz w:val="32"/>
              </w:rPr>
              <w:t>IDP</w:t>
            </w:r>
          </w:p>
          <w:p w:rsidR="001274C9" w:rsidRPr="007A3C2E" w:rsidRDefault="001274C9" w:rsidP="002D7E8F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IT๙" w:hAnsi="TH SarabunIT๙" w:cs="TH SarabunIT๙"/>
                <w:sz w:val="32"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 xml:space="preserve">ปฏิบัติตามกระบวนการและขั้นตอนของ </w:t>
            </w:r>
            <w:r w:rsidRPr="007A3C2E">
              <w:rPr>
                <w:rFonts w:ascii="TH SarabunIT๙" w:hAnsi="TH SarabunIT๙" w:cs="TH SarabunIT๙"/>
                <w:sz w:val="32"/>
              </w:rPr>
              <w:t xml:space="preserve">IDP </w:t>
            </w:r>
            <w:r w:rsidRPr="007A3C2E">
              <w:rPr>
                <w:rFonts w:ascii="TH SarabunIT๙" w:hAnsi="TH SarabunIT๙" w:cs="TH SarabunIT๙"/>
                <w:sz w:val="32"/>
                <w:cs/>
              </w:rPr>
              <w:t>ที่กำหนดขึ้น</w:t>
            </w:r>
          </w:p>
          <w:p w:rsidR="001274C9" w:rsidRPr="007A3C2E" w:rsidRDefault="001274C9" w:rsidP="002D7E8F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IT๙" w:hAnsi="TH SarabunIT๙" w:cs="TH SarabunIT๙"/>
                <w:sz w:val="32"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>ประเมินขีดความสามารถของผู้ใต้บังคับบัญชา เพื่อค้นหาจุดแข็งและจุดอ่อนของบุคลากรในงานที่มอบหมายให้รับผิดชอบในปัจจุบัน</w:t>
            </w:r>
          </w:p>
          <w:p w:rsidR="001274C9" w:rsidRPr="007A3C2E" w:rsidRDefault="001274C9" w:rsidP="002D7E8F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IT๙" w:hAnsi="TH SarabunIT๙" w:cs="TH SarabunIT๙"/>
                <w:sz w:val="32"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lastRenderedPageBreak/>
              <w:t>ทำความเข้าใจถึงแหล่งหรือช่องทางการเรียนรู้เพื่อพัฒนาขีดความสามารถของบุคลากรเป็นรายบุคคล</w:t>
            </w:r>
          </w:p>
          <w:p w:rsidR="001274C9" w:rsidRPr="007A3C2E" w:rsidRDefault="001274C9" w:rsidP="002D7E8F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IT๙" w:hAnsi="TH SarabunIT๙" w:cs="TH SarabunIT๙"/>
                <w:sz w:val="32"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>กำหนดแนวทางหรือช่องทางการพัฒนาตนเองที่เหมาะสมกับบุคลากร</w:t>
            </w:r>
          </w:p>
          <w:p w:rsidR="001274C9" w:rsidRPr="007A3C2E" w:rsidRDefault="001274C9" w:rsidP="002D7E8F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IT๙" w:hAnsi="TH SarabunIT๙" w:cs="TH SarabunIT๙"/>
                <w:sz w:val="32"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>ให้ข้อมูลป้อนกลับแก่บุคลากรถึงจุดเด่นและจุดที่บุคลากรต้องพัฒนาปรับปรุงให้ดีขึ้น</w:t>
            </w:r>
          </w:p>
          <w:p w:rsidR="001274C9" w:rsidRPr="007A3C2E" w:rsidRDefault="001274C9" w:rsidP="002D7E8F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IT๙" w:hAnsi="TH SarabunIT๙" w:cs="TH SarabunIT๙"/>
                <w:sz w:val="32"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>ชี้ให้บุคลากรเห็นขอบเขตที่เขาสามารถเพิ่มความรับผิดชอบมากขึ้น</w:t>
            </w:r>
          </w:p>
          <w:p w:rsidR="00402BE3" w:rsidRPr="007A3C2E" w:rsidRDefault="001274C9" w:rsidP="00402BE3">
            <w:pPr>
              <w:pStyle w:val="a3"/>
              <w:tabs>
                <w:tab w:val="left" w:pos="317"/>
              </w:tabs>
              <w:ind w:left="317" w:hanging="284"/>
              <w:rPr>
                <w:rFonts w:ascii="TH SarabunIT๙" w:hAnsi="TH SarabunIT๙" w:cs="TH SarabunIT๙"/>
                <w:sz w:val="32"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>-   หาโอกาสความก้าวหน้าในสายอาชีพให้กับบุคลากรในงานปัจจุบันหรืองานอื่น ๆ ที่มี</w:t>
            </w:r>
            <w:r w:rsidR="00402BE3" w:rsidRPr="007A3C2E">
              <w:rPr>
                <w:rFonts w:ascii="TH SarabunIT๙" w:hAnsi="TH SarabunIT๙" w:cs="TH SarabunIT๙"/>
                <w:sz w:val="32"/>
                <w:cs/>
              </w:rPr>
              <w:t xml:space="preserve"> </w:t>
            </w:r>
          </w:p>
          <w:p w:rsidR="009C1F2D" w:rsidRPr="007A3C2E" w:rsidRDefault="001274C9" w:rsidP="00402BE3">
            <w:pPr>
              <w:pStyle w:val="a3"/>
              <w:ind w:left="317"/>
              <w:rPr>
                <w:rFonts w:ascii="TH SarabunIT๙" w:hAnsi="TH SarabunIT๙" w:cs="TH SarabunIT๙"/>
                <w:sz w:val="32"/>
                <w:cs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>อยู่ในกรมทางหลวง</w:t>
            </w:r>
          </w:p>
        </w:tc>
      </w:tr>
      <w:tr w:rsidR="009C1F2D" w:rsidRPr="007A3C2E" w:rsidTr="001274C9">
        <w:tc>
          <w:tcPr>
            <w:tcW w:w="2127" w:type="dxa"/>
          </w:tcPr>
          <w:p w:rsidR="009C1F2D" w:rsidRPr="007A3C2E" w:rsidRDefault="009C1F2D" w:rsidP="003D79B2">
            <w:pPr>
              <w:pStyle w:val="a3"/>
              <w:ind w:left="0"/>
              <w:rPr>
                <w:rFonts w:ascii="TH SarabunIT๙" w:hAnsi="TH SarabunIT๙" w:cs="TH SarabunIT๙"/>
                <w:sz w:val="32"/>
                <w:cs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lastRenderedPageBreak/>
              <w:t>บุคลากร/ เจ้าหน้าที่</w:t>
            </w:r>
          </w:p>
        </w:tc>
        <w:tc>
          <w:tcPr>
            <w:tcW w:w="7087" w:type="dxa"/>
          </w:tcPr>
          <w:p w:rsidR="001274C9" w:rsidRPr="007A3C2E" w:rsidRDefault="001274C9" w:rsidP="002D7E8F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IT๙" w:hAnsi="TH SarabunIT๙" w:cs="TH SarabunIT๙"/>
                <w:sz w:val="32"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>มีส่วนร่วมในการประเมินความสามารถของตนเองตามความเป็นจริง</w:t>
            </w:r>
          </w:p>
          <w:p w:rsidR="001274C9" w:rsidRPr="007A3C2E" w:rsidRDefault="001274C9" w:rsidP="002D7E8F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IT๙" w:hAnsi="TH SarabunIT๙" w:cs="TH SarabunIT๙"/>
                <w:sz w:val="32"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 xml:space="preserve">ทำความเข้าใจแผนพัฒนารายบุคคล </w:t>
            </w:r>
            <w:r w:rsidRPr="007A3C2E">
              <w:rPr>
                <w:rFonts w:ascii="TH SarabunIT๙" w:hAnsi="TH SarabunIT๙" w:cs="TH SarabunIT๙"/>
                <w:sz w:val="32"/>
              </w:rPr>
              <w:t xml:space="preserve">(IDP) </w:t>
            </w:r>
            <w:r w:rsidRPr="007A3C2E">
              <w:rPr>
                <w:rFonts w:ascii="TH SarabunIT๙" w:hAnsi="TH SarabunIT๙" w:cs="TH SarabunIT๙"/>
                <w:sz w:val="32"/>
                <w:cs/>
              </w:rPr>
              <w:t>ที่ผู้บังคับบัญชากำหนดขึ้นด้วยความเต็มใจและตั้งใจ</w:t>
            </w:r>
          </w:p>
          <w:p w:rsidR="001274C9" w:rsidRPr="007A3C2E" w:rsidRDefault="001274C9" w:rsidP="002D7E8F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IT๙" w:hAnsi="TH SarabunIT๙" w:cs="TH SarabunIT๙"/>
                <w:sz w:val="32"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>ร่วมกับหัวหน้างานกำหนดเป้าหมายและวัตถุประสงค์ในการพัฒนาตนเอง</w:t>
            </w:r>
          </w:p>
          <w:p w:rsidR="001274C9" w:rsidRPr="007A3C2E" w:rsidRDefault="001274C9" w:rsidP="002D7E8F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IT๙" w:hAnsi="TH SarabunIT๙" w:cs="TH SarabunIT๙"/>
                <w:sz w:val="32"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>หาวิธีการในการทำให้เป้าหมายในสายอาชีพของตนเองและผลงานที่รับผิดชอบประสบความสำเร็จ</w:t>
            </w:r>
          </w:p>
          <w:p w:rsidR="005704EC" w:rsidRPr="007A3C2E" w:rsidRDefault="001274C9" w:rsidP="002D7E8F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IT๙" w:hAnsi="TH SarabunIT๙" w:cs="TH SarabunIT๙"/>
                <w:sz w:val="32"/>
                <w:cs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>ประเมินความก้าวหน้าในการพัฒนาตนเองและเต็มใจที่จะรับรู้ผลการพัฒนาความสามารถของตนเองจากผู้อื่น</w:t>
            </w:r>
          </w:p>
        </w:tc>
      </w:tr>
    </w:tbl>
    <w:p w:rsidR="0059772E" w:rsidRDefault="0059772E">
      <w:pPr>
        <w:rPr>
          <w:rFonts w:hint="cs"/>
        </w:rPr>
      </w:pPr>
    </w:p>
    <w:p w:rsidR="0059772E" w:rsidRDefault="0059772E">
      <w:pPr>
        <w:rPr>
          <w:rFonts w:hint="cs"/>
        </w:rPr>
      </w:pPr>
    </w:p>
    <w:p w:rsidR="0059772E" w:rsidRDefault="0059772E">
      <w:pPr>
        <w:rPr>
          <w:rFonts w:hint="cs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087"/>
      </w:tblGrid>
      <w:tr w:rsidR="0059772E" w:rsidRPr="0059772E" w:rsidTr="0059772E">
        <w:trPr>
          <w:trHeight w:val="8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2E" w:rsidRPr="0059772E" w:rsidRDefault="0059772E" w:rsidP="0059772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59772E">
              <w:rPr>
                <w:rFonts w:ascii="TH SarabunIT๙" w:hAnsi="TH SarabunIT๙" w:cs="TH SarabunIT๙"/>
                <w:b/>
                <w:bCs/>
                <w:sz w:val="32"/>
                <w:cs/>
              </w:rPr>
              <w:t>กลุ่มบุคคล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2E" w:rsidRPr="0059772E" w:rsidRDefault="0059772E" w:rsidP="0059772E">
            <w:pPr>
              <w:pStyle w:val="a3"/>
              <w:ind w:left="317" w:hanging="284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59772E">
              <w:rPr>
                <w:rFonts w:ascii="TH SarabunIT๙" w:hAnsi="TH SarabunIT๙" w:cs="TH SarabunIT๙"/>
                <w:b/>
                <w:bCs/>
                <w:sz w:val="32"/>
                <w:cs/>
              </w:rPr>
              <w:t>บทบาท/ หน้าที่ความรับผิดชอบ</w:t>
            </w:r>
          </w:p>
        </w:tc>
      </w:tr>
      <w:tr w:rsidR="001274C9" w:rsidRPr="007A3C2E" w:rsidTr="00594B19">
        <w:trPr>
          <w:trHeight w:val="4643"/>
        </w:trPr>
        <w:tc>
          <w:tcPr>
            <w:tcW w:w="2127" w:type="dxa"/>
          </w:tcPr>
          <w:p w:rsidR="001274C9" w:rsidRPr="007A3C2E" w:rsidRDefault="001274C9" w:rsidP="003D79B2">
            <w:pPr>
              <w:pStyle w:val="a3"/>
              <w:ind w:left="0"/>
              <w:rPr>
                <w:rFonts w:ascii="TH SarabunIT๙" w:hAnsi="TH SarabunIT๙" w:cs="TH SarabunIT๙"/>
                <w:sz w:val="32"/>
                <w:cs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lastRenderedPageBreak/>
              <w:t>กองฝึกอบรม</w:t>
            </w:r>
          </w:p>
        </w:tc>
        <w:tc>
          <w:tcPr>
            <w:tcW w:w="7087" w:type="dxa"/>
          </w:tcPr>
          <w:p w:rsidR="001274C9" w:rsidRPr="007A3C2E" w:rsidRDefault="00FE0B50" w:rsidP="002D7E8F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IT๙" w:hAnsi="TH SarabunIT๙" w:cs="TH SarabunIT๙"/>
                <w:sz w:val="32"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>นำเสนอโครงการ</w:t>
            </w:r>
            <w:r w:rsidR="001274C9" w:rsidRPr="007A3C2E">
              <w:rPr>
                <w:rFonts w:ascii="TH SarabunIT๙" w:hAnsi="TH SarabunIT๙" w:cs="TH SarabunIT๙"/>
                <w:sz w:val="32"/>
                <w:cs/>
              </w:rPr>
              <w:t xml:space="preserve">ให้ผู้บริหารสูงสุดของกรมทางหลวงเห็นด้วยกับการนำเอา </w:t>
            </w:r>
            <w:r w:rsidR="001274C9" w:rsidRPr="007A3C2E">
              <w:rPr>
                <w:rFonts w:ascii="TH SarabunIT๙" w:hAnsi="TH SarabunIT๙" w:cs="TH SarabunIT๙"/>
                <w:sz w:val="32"/>
              </w:rPr>
              <w:t xml:space="preserve">IDP </w:t>
            </w:r>
            <w:r w:rsidR="001274C9" w:rsidRPr="007A3C2E">
              <w:rPr>
                <w:rFonts w:ascii="TH SarabunIT๙" w:hAnsi="TH SarabunIT๙" w:cs="TH SarabunIT๙"/>
                <w:sz w:val="32"/>
                <w:cs/>
              </w:rPr>
              <w:t>มาใช้ในกรมทางหลวง</w:t>
            </w:r>
          </w:p>
          <w:p w:rsidR="001274C9" w:rsidRPr="007A3C2E" w:rsidRDefault="001274C9" w:rsidP="002D7E8F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IT๙" w:hAnsi="TH SarabunIT๙" w:cs="TH SarabunIT๙"/>
                <w:sz w:val="32"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 xml:space="preserve">จัดเตรียมแบบฟอร์มการทำ </w:t>
            </w:r>
            <w:r w:rsidRPr="007A3C2E">
              <w:rPr>
                <w:rFonts w:ascii="TH SarabunIT๙" w:hAnsi="TH SarabunIT๙" w:cs="TH SarabunIT๙"/>
                <w:sz w:val="32"/>
              </w:rPr>
              <w:t xml:space="preserve">IDP </w:t>
            </w:r>
            <w:r w:rsidRPr="007A3C2E">
              <w:rPr>
                <w:rFonts w:ascii="TH SarabunIT๙" w:hAnsi="TH SarabunIT๙" w:cs="TH SarabunIT๙"/>
                <w:sz w:val="32"/>
                <w:cs/>
              </w:rPr>
              <w:t>ให้เป็นมาตรฐานเดียวกันภายในกรม</w:t>
            </w:r>
          </w:p>
          <w:p w:rsidR="001274C9" w:rsidRPr="007A3C2E" w:rsidRDefault="001274C9" w:rsidP="002D7E8F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IT๙" w:hAnsi="TH SarabunIT๙" w:cs="TH SarabunIT๙"/>
                <w:sz w:val="32"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 xml:space="preserve">ออกแบบและปรับปรุงระบบการพัฒนาบุคลากรรวมถึงบูรณาการ </w:t>
            </w:r>
            <w:r w:rsidRPr="007A3C2E">
              <w:rPr>
                <w:rFonts w:ascii="TH SarabunIT๙" w:hAnsi="TH SarabunIT๙" w:cs="TH SarabunIT๙"/>
                <w:sz w:val="32"/>
              </w:rPr>
              <w:t xml:space="preserve">IDP </w:t>
            </w:r>
            <w:r w:rsidRPr="007A3C2E">
              <w:rPr>
                <w:rFonts w:ascii="TH SarabunIT๙" w:hAnsi="TH SarabunIT๙" w:cs="TH SarabunIT๙"/>
                <w:sz w:val="32"/>
                <w:cs/>
              </w:rPr>
              <w:t>กับเครื่องมือการบริหารบุคคลในเรื่องอื่น ๆ</w:t>
            </w:r>
          </w:p>
          <w:p w:rsidR="001274C9" w:rsidRPr="007A3C2E" w:rsidRDefault="001274C9" w:rsidP="002D7E8F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IT๙" w:hAnsi="TH SarabunIT๙" w:cs="TH SarabunIT๙"/>
                <w:sz w:val="32"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 xml:space="preserve">ให้ความรู้และความเข้าใจเกี่ยวกับแนวทางการจัดทำ </w:t>
            </w:r>
            <w:r w:rsidRPr="007A3C2E">
              <w:rPr>
                <w:rFonts w:ascii="TH SarabunIT๙" w:hAnsi="TH SarabunIT๙" w:cs="TH SarabunIT๙"/>
                <w:sz w:val="32"/>
              </w:rPr>
              <w:t xml:space="preserve">IDP </w:t>
            </w:r>
            <w:r w:rsidRPr="007A3C2E">
              <w:rPr>
                <w:rFonts w:ascii="TH SarabunIT๙" w:hAnsi="TH SarabunIT๙" w:cs="TH SarabunIT๙"/>
                <w:sz w:val="32"/>
                <w:cs/>
              </w:rPr>
              <w:t>แก่ผู้บริหารทุกหน่วยงานและบุคลากรทั่วทั้งกรมทางหลวง</w:t>
            </w:r>
          </w:p>
          <w:p w:rsidR="001274C9" w:rsidRPr="007A3C2E" w:rsidRDefault="001274C9" w:rsidP="002D7E8F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IT๙" w:hAnsi="TH SarabunIT๙" w:cs="TH SarabunIT๙"/>
                <w:sz w:val="32"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 xml:space="preserve">ให้คำปรึกษาและแนะนำแนวทางการจัดทำแผน </w:t>
            </w:r>
            <w:r w:rsidRPr="007A3C2E">
              <w:rPr>
                <w:rFonts w:ascii="TH SarabunIT๙" w:hAnsi="TH SarabunIT๙" w:cs="TH SarabunIT๙"/>
                <w:sz w:val="32"/>
              </w:rPr>
              <w:t xml:space="preserve">IDP </w:t>
            </w:r>
            <w:r w:rsidRPr="007A3C2E">
              <w:rPr>
                <w:rFonts w:ascii="TH SarabunIT๙" w:hAnsi="TH SarabunIT๙" w:cs="TH SarabunIT๙"/>
                <w:sz w:val="32"/>
                <w:cs/>
              </w:rPr>
              <w:t>กับผู้บริหารและบุคลากร</w:t>
            </w:r>
          </w:p>
          <w:p w:rsidR="001274C9" w:rsidRPr="007A3C2E" w:rsidRDefault="001274C9" w:rsidP="002D7E8F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IT๙" w:hAnsi="TH SarabunIT๙" w:cs="TH SarabunIT๙"/>
                <w:sz w:val="32"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 xml:space="preserve">ตอบข้อซักถามเกี่ยวกับวิธีการจัดทำแผน </w:t>
            </w:r>
            <w:r w:rsidRPr="007A3C2E">
              <w:rPr>
                <w:rFonts w:ascii="TH SarabunIT๙" w:hAnsi="TH SarabunIT๙" w:cs="TH SarabunIT๙"/>
                <w:sz w:val="32"/>
              </w:rPr>
              <w:t xml:space="preserve">IDP </w:t>
            </w:r>
          </w:p>
          <w:p w:rsidR="001274C9" w:rsidRPr="007A3C2E" w:rsidRDefault="001274C9" w:rsidP="002D7E8F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IT๙" w:hAnsi="TH SarabunIT๙" w:cs="TH SarabunIT๙"/>
                <w:sz w:val="32"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 xml:space="preserve">หาช่องทางในการสื่อสารเพื่อประชาสัมพันธ์เปลี่ยน </w:t>
            </w:r>
            <w:r w:rsidRPr="007A3C2E">
              <w:rPr>
                <w:rFonts w:ascii="TH SarabunIT๙" w:hAnsi="TH SarabunIT๙" w:cs="TH SarabunIT๙"/>
                <w:sz w:val="32"/>
              </w:rPr>
              <w:t xml:space="preserve">Mindset </w:t>
            </w:r>
            <w:r w:rsidRPr="007A3C2E">
              <w:rPr>
                <w:rFonts w:ascii="TH SarabunIT๙" w:hAnsi="TH SarabunIT๙" w:cs="TH SarabunIT๙"/>
                <w:sz w:val="32"/>
                <w:cs/>
              </w:rPr>
              <w:t xml:space="preserve">หรือจิตสำนึกของผู้บริหารและบุคลากรในการจัดทำ </w:t>
            </w:r>
            <w:r w:rsidRPr="007A3C2E">
              <w:rPr>
                <w:rFonts w:ascii="TH SarabunIT๙" w:hAnsi="TH SarabunIT๙" w:cs="TH SarabunIT๙"/>
                <w:sz w:val="32"/>
              </w:rPr>
              <w:t>IDP</w:t>
            </w:r>
          </w:p>
          <w:p w:rsidR="001274C9" w:rsidRPr="007A3C2E" w:rsidRDefault="001274C9" w:rsidP="002D7E8F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IT๙" w:hAnsi="TH SarabunIT๙" w:cs="TH SarabunIT๙"/>
                <w:sz w:val="32"/>
                <w:cs/>
              </w:rPr>
            </w:pPr>
            <w:r w:rsidRPr="007A3C2E">
              <w:rPr>
                <w:rFonts w:ascii="TH SarabunIT๙" w:hAnsi="TH SarabunIT๙" w:cs="TH SarabunIT๙"/>
                <w:sz w:val="32"/>
                <w:cs/>
              </w:rPr>
              <w:t xml:space="preserve">ติดตามผลการปฏิบัติตามแผน </w:t>
            </w:r>
            <w:r w:rsidRPr="007A3C2E">
              <w:rPr>
                <w:rFonts w:ascii="TH SarabunIT๙" w:hAnsi="TH SarabunIT๙" w:cs="TH SarabunIT๙"/>
                <w:sz w:val="32"/>
              </w:rPr>
              <w:t xml:space="preserve">IDP </w:t>
            </w:r>
            <w:r w:rsidRPr="007A3C2E">
              <w:rPr>
                <w:rFonts w:ascii="TH SarabunIT๙" w:hAnsi="TH SarabunIT๙" w:cs="TH SarabunIT๙"/>
                <w:sz w:val="32"/>
                <w:cs/>
              </w:rPr>
              <w:t>จากผู้บริหารและบุคลากร</w:t>
            </w:r>
          </w:p>
        </w:tc>
      </w:tr>
    </w:tbl>
    <w:p w:rsidR="0057285D" w:rsidRPr="007A3C2E" w:rsidRDefault="0057285D" w:rsidP="003D79B2">
      <w:pPr>
        <w:pStyle w:val="a3"/>
        <w:ind w:left="0"/>
        <w:rPr>
          <w:rFonts w:ascii="TH SarabunIT๙" w:hAnsi="TH SarabunIT๙" w:cs="TH SarabunIT๙"/>
          <w:sz w:val="32"/>
        </w:rPr>
      </w:pPr>
    </w:p>
    <w:p w:rsidR="00594B19" w:rsidRDefault="00594B19" w:rsidP="003D79B2">
      <w:pPr>
        <w:pStyle w:val="a3"/>
        <w:ind w:left="0"/>
        <w:rPr>
          <w:rFonts w:ascii="TH SarabunIT๙" w:hAnsi="TH SarabunIT๙" w:cs="TH SarabunIT๙" w:hint="cs"/>
          <w:sz w:val="32"/>
        </w:rPr>
      </w:pPr>
    </w:p>
    <w:p w:rsidR="0059772E" w:rsidRDefault="0059772E" w:rsidP="003D79B2">
      <w:pPr>
        <w:pStyle w:val="a3"/>
        <w:ind w:left="0"/>
        <w:rPr>
          <w:rFonts w:ascii="TH SarabunIT๙" w:hAnsi="TH SarabunIT๙" w:cs="TH SarabunIT๙" w:hint="cs"/>
          <w:sz w:val="32"/>
        </w:rPr>
      </w:pPr>
    </w:p>
    <w:p w:rsidR="0059772E" w:rsidRDefault="0059772E" w:rsidP="003D79B2">
      <w:pPr>
        <w:pStyle w:val="a3"/>
        <w:ind w:left="0"/>
        <w:rPr>
          <w:rFonts w:ascii="TH SarabunIT๙" w:hAnsi="TH SarabunIT๙" w:cs="TH SarabunIT๙" w:hint="cs"/>
          <w:sz w:val="32"/>
        </w:rPr>
      </w:pPr>
    </w:p>
    <w:p w:rsidR="0059772E" w:rsidRDefault="0059772E" w:rsidP="003D79B2">
      <w:pPr>
        <w:pStyle w:val="a3"/>
        <w:ind w:left="0"/>
        <w:rPr>
          <w:rFonts w:ascii="TH SarabunIT๙" w:hAnsi="TH SarabunIT๙" w:cs="TH SarabunIT๙" w:hint="cs"/>
          <w:sz w:val="32"/>
        </w:rPr>
      </w:pPr>
    </w:p>
    <w:p w:rsidR="0059772E" w:rsidRDefault="0059772E" w:rsidP="003D79B2">
      <w:pPr>
        <w:pStyle w:val="a3"/>
        <w:ind w:left="0"/>
        <w:rPr>
          <w:rFonts w:ascii="TH SarabunIT๙" w:hAnsi="TH SarabunIT๙" w:cs="TH SarabunIT๙" w:hint="cs"/>
          <w:sz w:val="32"/>
        </w:rPr>
      </w:pPr>
    </w:p>
    <w:p w:rsidR="0059772E" w:rsidRDefault="0059772E" w:rsidP="003D79B2">
      <w:pPr>
        <w:pStyle w:val="a3"/>
        <w:ind w:left="0"/>
        <w:rPr>
          <w:rFonts w:ascii="TH SarabunIT๙" w:hAnsi="TH SarabunIT๙" w:cs="TH SarabunIT๙" w:hint="cs"/>
          <w:sz w:val="32"/>
        </w:rPr>
      </w:pPr>
    </w:p>
    <w:p w:rsidR="0059772E" w:rsidRDefault="0059772E" w:rsidP="003D79B2">
      <w:pPr>
        <w:pStyle w:val="a3"/>
        <w:ind w:left="0"/>
        <w:rPr>
          <w:rFonts w:ascii="TH SarabunIT๙" w:hAnsi="TH SarabunIT๙" w:cs="TH SarabunIT๙" w:hint="cs"/>
          <w:sz w:val="32"/>
        </w:rPr>
      </w:pPr>
    </w:p>
    <w:p w:rsidR="0059772E" w:rsidRDefault="0059772E" w:rsidP="003D79B2">
      <w:pPr>
        <w:pStyle w:val="a3"/>
        <w:ind w:left="0"/>
        <w:rPr>
          <w:rFonts w:ascii="TH SarabunIT๙" w:hAnsi="TH SarabunIT๙" w:cs="TH SarabunIT๙" w:hint="cs"/>
          <w:sz w:val="32"/>
        </w:rPr>
      </w:pPr>
    </w:p>
    <w:p w:rsidR="0059772E" w:rsidRDefault="0059772E" w:rsidP="003D79B2">
      <w:pPr>
        <w:pStyle w:val="a3"/>
        <w:ind w:left="0"/>
        <w:rPr>
          <w:rFonts w:ascii="TH SarabunIT๙" w:hAnsi="TH SarabunIT๙" w:cs="TH SarabunIT๙" w:hint="cs"/>
          <w:sz w:val="32"/>
        </w:rPr>
      </w:pPr>
    </w:p>
    <w:p w:rsidR="0059772E" w:rsidRPr="007A3C2E" w:rsidRDefault="0059772E" w:rsidP="003D79B2">
      <w:pPr>
        <w:pStyle w:val="a3"/>
        <w:ind w:left="0"/>
        <w:rPr>
          <w:rFonts w:ascii="TH SarabunIT๙" w:hAnsi="TH SarabunIT๙" w:cs="TH SarabunIT๙"/>
          <w:sz w:val="32"/>
        </w:rPr>
      </w:pPr>
    </w:p>
    <w:p w:rsidR="00594B19" w:rsidRPr="007A3C2E" w:rsidRDefault="00594B19" w:rsidP="003D79B2">
      <w:pPr>
        <w:pStyle w:val="a3"/>
        <w:ind w:left="0"/>
        <w:rPr>
          <w:rFonts w:ascii="TH SarabunIT๙" w:hAnsi="TH SarabunIT๙" w:cs="TH SarabunIT๙"/>
          <w:sz w:val="32"/>
        </w:rPr>
      </w:pPr>
    </w:p>
    <w:p w:rsidR="00594B19" w:rsidRPr="007A3C2E" w:rsidRDefault="00594B19" w:rsidP="003D79B2">
      <w:pPr>
        <w:pStyle w:val="a3"/>
        <w:ind w:left="0"/>
        <w:rPr>
          <w:rFonts w:ascii="TH SarabunIT๙" w:hAnsi="TH SarabunIT๙" w:cs="TH SarabunIT๙"/>
          <w:sz w:val="32"/>
        </w:rPr>
      </w:pPr>
    </w:p>
    <w:p w:rsidR="00594B19" w:rsidRPr="007A3C2E" w:rsidRDefault="00594B19" w:rsidP="003D79B2">
      <w:pPr>
        <w:pStyle w:val="a3"/>
        <w:ind w:left="0"/>
        <w:rPr>
          <w:rFonts w:ascii="TH SarabunIT๙" w:hAnsi="TH SarabunIT๙" w:cs="TH SarabunIT๙"/>
          <w:sz w:val="32"/>
        </w:rPr>
      </w:pPr>
    </w:p>
    <w:p w:rsidR="00594B19" w:rsidRPr="007A3C2E" w:rsidRDefault="00594B19" w:rsidP="003D79B2">
      <w:pPr>
        <w:pStyle w:val="a3"/>
        <w:ind w:left="0"/>
        <w:rPr>
          <w:rFonts w:ascii="TH SarabunIT๙" w:hAnsi="TH SarabunIT๙" w:cs="TH SarabunIT๙"/>
          <w:sz w:val="32"/>
        </w:rPr>
      </w:pPr>
    </w:p>
    <w:p w:rsidR="00594B19" w:rsidRPr="007A3C2E" w:rsidRDefault="00594B19" w:rsidP="003D79B2">
      <w:pPr>
        <w:pStyle w:val="a3"/>
        <w:ind w:left="0"/>
        <w:rPr>
          <w:rFonts w:ascii="TH SarabunIT๙" w:hAnsi="TH SarabunIT๙" w:cs="TH SarabunIT๙"/>
          <w:sz w:val="32"/>
        </w:rPr>
      </w:pPr>
    </w:p>
    <w:p w:rsidR="00594B19" w:rsidRPr="007A3C2E" w:rsidRDefault="00594B19" w:rsidP="003D79B2">
      <w:pPr>
        <w:pStyle w:val="a3"/>
        <w:ind w:left="0"/>
        <w:rPr>
          <w:rFonts w:ascii="TH SarabunIT๙" w:hAnsi="TH SarabunIT๙" w:cs="TH SarabunIT๙"/>
          <w:sz w:val="32"/>
        </w:rPr>
      </w:pPr>
    </w:p>
    <w:p w:rsidR="00594B19" w:rsidRPr="007A3C2E" w:rsidRDefault="00594B19" w:rsidP="003D79B2">
      <w:pPr>
        <w:pStyle w:val="a3"/>
        <w:ind w:left="0"/>
        <w:rPr>
          <w:rFonts w:ascii="TH SarabunIT๙" w:hAnsi="TH SarabunIT๙" w:cs="TH SarabunIT๙"/>
          <w:sz w:val="32"/>
        </w:rPr>
      </w:pPr>
    </w:p>
    <w:p w:rsidR="00594B19" w:rsidRPr="007A3C2E" w:rsidRDefault="00594B19" w:rsidP="003D79B2">
      <w:pPr>
        <w:pStyle w:val="a3"/>
        <w:ind w:left="0"/>
        <w:rPr>
          <w:rFonts w:ascii="TH SarabunIT๙" w:hAnsi="TH SarabunIT๙" w:cs="TH SarabunIT๙"/>
          <w:sz w:val="32"/>
        </w:rPr>
      </w:pPr>
    </w:p>
    <w:p w:rsidR="00594B19" w:rsidRPr="007A3C2E" w:rsidRDefault="00594B19" w:rsidP="003D79B2">
      <w:pPr>
        <w:pStyle w:val="a3"/>
        <w:ind w:left="0"/>
        <w:rPr>
          <w:rFonts w:ascii="TH SarabunIT๙" w:hAnsi="TH SarabunIT๙" w:cs="TH SarabunIT๙"/>
          <w:sz w:val="32"/>
        </w:rPr>
      </w:pPr>
    </w:p>
    <w:p w:rsidR="00594B19" w:rsidRPr="007A3C2E" w:rsidRDefault="00594B19" w:rsidP="003D79B2">
      <w:pPr>
        <w:pStyle w:val="a3"/>
        <w:ind w:left="0"/>
        <w:rPr>
          <w:rFonts w:ascii="TH SarabunIT๙" w:hAnsi="TH SarabunIT๙" w:cs="TH SarabunIT๙"/>
          <w:sz w:val="32"/>
        </w:rPr>
      </w:pPr>
    </w:p>
    <w:p w:rsidR="00594B19" w:rsidRPr="007A3C2E" w:rsidRDefault="00594B19" w:rsidP="003D79B2">
      <w:pPr>
        <w:pStyle w:val="a3"/>
        <w:ind w:left="0"/>
        <w:rPr>
          <w:rFonts w:ascii="TH SarabunIT๙" w:hAnsi="TH SarabunIT๙" w:cs="TH SarabunIT๙"/>
          <w:sz w:val="32"/>
        </w:rPr>
      </w:pPr>
    </w:p>
    <w:p w:rsidR="00594B19" w:rsidRPr="007A3C2E" w:rsidRDefault="00594B19" w:rsidP="003D79B2">
      <w:pPr>
        <w:pStyle w:val="a3"/>
        <w:ind w:left="0"/>
        <w:rPr>
          <w:rFonts w:ascii="TH SarabunIT๙" w:hAnsi="TH SarabunIT๙" w:cs="TH SarabunIT๙"/>
          <w:sz w:val="32"/>
        </w:rPr>
      </w:pPr>
    </w:p>
    <w:p w:rsidR="00C64A1C" w:rsidRPr="007A3C2E" w:rsidRDefault="00594B19" w:rsidP="00594B19">
      <w:pPr>
        <w:rPr>
          <w:rStyle w:val="h3"/>
          <w:rFonts w:ascii="TH SarabunIT๙" w:hAnsi="TH SarabunIT๙"/>
          <w:b/>
          <w:bCs/>
          <w:sz w:val="32"/>
          <w:u w:val="single"/>
        </w:rPr>
      </w:pPr>
      <w:r w:rsidRPr="007A3C2E">
        <w:rPr>
          <w:rStyle w:val="h3"/>
          <w:rFonts w:ascii="TH SarabunIT๙" w:hAnsi="TH SarabunIT๙"/>
          <w:b/>
          <w:bCs/>
          <w:sz w:val="32"/>
          <w:cs/>
        </w:rPr>
        <w:t>2.5</w:t>
      </w:r>
      <w:r w:rsidR="00402BE3" w:rsidRPr="007A3C2E">
        <w:rPr>
          <w:rStyle w:val="h3"/>
          <w:rFonts w:ascii="TH SarabunIT๙" w:hAnsi="TH SarabunIT๙"/>
          <w:b/>
          <w:bCs/>
          <w:sz w:val="32"/>
          <w:cs/>
        </w:rPr>
        <w:t xml:space="preserve">  </w:t>
      </w:r>
      <w:r w:rsidR="002C5525" w:rsidRPr="007A3C2E">
        <w:rPr>
          <w:rStyle w:val="h3"/>
          <w:rFonts w:ascii="TH SarabunIT๙" w:hAnsi="TH SarabunIT๙"/>
          <w:b/>
          <w:bCs/>
          <w:sz w:val="32"/>
          <w:u w:val="single"/>
          <w:cs/>
        </w:rPr>
        <w:t>เครื่องมือการพัฒนาบุคลากร</w:t>
      </w:r>
      <w:r w:rsidR="00C64A1C" w:rsidRPr="007A3C2E">
        <w:rPr>
          <w:rStyle w:val="h3"/>
          <w:rFonts w:ascii="TH SarabunIT๙" w:hAnsi="TH SarabunIT๙"/>
          <w:b/>
          <w:bCs/>
          <w:sz w:val="32"/>
          <w:u w:val="single"/>
          <w:cs/>
        </w:rPr>
        <w:t xml:space="preserve"> (</w:t>
      </w:r>
      <w:r w:rsidR="00C64A1C" w:rsidRPr="007A3C2E">
        <w:rPr>
          <w:rStyle w:val="h3"/>
          <w:rFonts w:ascii="TH SarabunIT๙" w:hAnsi="TH SarabunIT๙"/>
          <w:b/>
          <w:bCs/>
          <w:sz w:val="32"/>
          <w:u w:val="single"/>
        </w:rPr>
        <w:t>Development Tools)</w:t>
      </w:r>
    </w:p>
    <w:p w:rsidR="00220CEC" w:rsidRPr="007A3C2E" w:rsidRDefault="00220CEC" w:rsidP="003D79B2">
      <w:pPr>
        <w:rPr>
          <w:rStyle w:val="h3"/>
          <w:rFonts w:ascii="TH SarabunIT๙" w:hAnsi="TH SarabunIT๙"/>
          <w:sz w:val="32"/>
        </w:rPr>
      </w:pPr>
      <w:r w:rsidRPr="007A3C2E">
        <w:rPr>
          <w:rStyle w:val="h3"/>
          <w:rFonts w:ascii="TH SarabunIT๙" w:hAnsi="TH SarabunIT๙"/>
          <w:sz w:val="32"/>
        </w:rPr>
        <w:t xml:space="preserve">   </w:t>
      </w:r>
      <w:r w:rsidRPr="007A3C2E">
        <w:rPr>
          <w:rStyle w:val="h3"/>
          <w:rFonts w:ascii="TH SarabunIT๙" w:hAnsi="TH SarabunIT๙"/>
          <w:sz w:val="32"/>
        </w:rPr>
        <w:tab/>
      </w:r>
      <w:r w:rsidRPr="007A3C2E">
        <w:rPr>
          <w:rStyle w:val="h3"/>
          <w:rFonts w:ascii="TH SarabunIT๙" w:hAnsi="TH SarabunIT๙"/>
          <w:sz w:val="32"/>
        </w:rPr>
        <w:tab/>
      </w:r>
      <w:r w:rsidRPr="007A3C2E">
        <w:rPr>
          <w:rStyle w:val="h3"/>
          <w:rFonts w:ascii="TH SarabunIT๙" w:hAnsi="TH SarabunIT๙"/>
          <w:sz w:val="32"/>
          <w:cs/>
        </w:rPr>
        <w:t>เครื่องมือในการพัฒนาบุคลากร แบ่งออกเป็น ๒ กลุ่ม</w:t>
      </w:r>
      <w:r w:rsidRPr="007A3C2E">
        <w:rPr>
          <w:rStyle w:val="h3"/>
          <w:rFonts w:ascii="TH SarabunIT๙" w:hAnsi="TH SarabunIT๙"/>
          <w:sz w:val="32"/>
        </w:rPr>
        <w:t xml:space="preserve"> </w:t>
      </w:r>
      <w:r w:rsidRPr="007A3C2E">
        <w:rPr>
          <w:rStyle w:val="h3"/>
          <w:rFonts w:ascii="TH SarabunIT๙" w:hAnsi="TH SarabunIT๙"/>
          <w:sz w:val="32"/>
          <w:cs/>
        </w:rPr>
        <w:t>ดังแผนภูมิต่อไปนี้</w:t>
      </w:r>
    </w:p>
    <w:p w:rsidR="00220CEC" w:rsidRPr="007A3C2E" w:rsidRDefault="00220CEC" w:rsidP="003D79B2">
      <w:pPr>
        <w:rPr>
          <w:rStyle w:val="h3"/>
          <w:rFonts w:ascii="TH SarabunIT๙" w:hAnsi="TH SarabunIT๙"/>
          <w:sz w:val="32"/>
          <w:cs/>
        </w:rPr>
      </w:pPr>
    </w:p>
    <w:p w:rsidR="00F462C6" w:rsidRPr="007A3C2E" w:rsidRDefault="00402BE3" w:rsidP="003D79B2">
      <w:pPr>
        <w:jc w:val="center"/>
        <w:rPr>
          <w:rStyle w:val="h3"/>
          <w:rFonts w:ascii="TH SarabunIT๙" w:hAnsi="TH SarabunIT๙"/>
          <w:sz w:val="32"/>
        </w:rPr>
      </w:pPr>
      <w:r w:rsidRPr="007A3C2E">
        <w:rPr>
          <w:rFonts w:ascii="TH SarabunIT๙" w:hAnsi="TH SarabunIT๙"/>
          <w:noProof/>
          <w:sz w:val="3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49.7pt;margin-top:158.3pt;width:75.15pt;height:.05pt;flip:x;z-index:251641344" o:connectortype="straight" strokeweight="3pt"/>
        </w:pict>
      </w:r>
      <w:r w:rsidR="001137C4" w:rsidRPr="007A3C2E">
        <w:rPr>
          <w:rFonts w:ascii="TH SarabunIT๙" w:hAnsi="TH SarabunIT๙"/>
          <w:noProof/>
          <w:sz w:val="32"/>
        </w:rPr>
        <w:pict>
          <v:shape id="_x0000_s1085" type="#_x0000_t32" style="position:absolute;left:0;text-align:left;margin-left:49.1pt;margin-top:156.9pt;width:.6pt;height:89.6pt;flip:x y;z-index:251642368" o:connectortype="straight" strokeweight="3pt"/>
        </w:pict>
      </w:r>
      <w:r w:rsidR="001137C4" w:rsidRPr="007A3C2E">
        <w:rPr>
          <w:rFonts w:ascii="TH SarabunIT๙" w:hAnsi="TH SarabunIT๙"/>
          <w:noProof/>
          <w:sz w:val="32"/>
        </w:rPr>
        <w:pict>
          <v:shape id="_x0000_s1082" type="#_x0000_t32" style="position:absolute;left:0;text-align:left;margin-left:334.4pt;margin-top:144.95pt;width:0;height:17.75pt;z-index:251640320" o:connectortype="straight" strokeweight="3pt"/>
        </w:pict>
      </w:r>
      <w:r w:rsidR="00C278E9" w:rsidRPr="007A3C2E">
        <w:rPr>
          <w:rFonts w:ascii="TH SarabunIT๙" w:hAnsi="TH SarabunIT๙"/>
          <w:noProof/>
          <w:sz w:val="32"/>
        </w:rPr>
      </w:r>
      <w:r w:rsidR="001137C4" w:rsidRPr="007A3C2E">
        <w:rPr>
          <w:rStyle w:val="h3"/>
          <w:rFonts w:ascii="TH SarabunIT๙" w:hAnsi="TH SarabunIT๙"/>
          <w:sz w:val="32"/>
        </w:rPr>
        <w:pict>
          <v:group id="_x0000_s1043" editas="orgchart" style="width:350.8pt;height:144.5pt;mso-position-horizontal-relative:char;mso-position-vertical-relative:line" coordorigin="1637,4557" coordsize="4680,1801">
            <o:lock v:ext="edit" aspectratio="t"/>
            <o:diagram v:ext="edit" dgmstyle="0" dgmscalex="98248" dgmscaley="105394" dgmfontsize="17" constrainbounds="0,0,0,0">
              <o:relationtable v:ext="edit">
                <o:rel v:ext="edit" idsrc="#_s1048" iddest="#_s1048"/>
                <o:rel v:ext="edit" idsrc="#_s1049" iddest="#_s1048" idcntr="#_s1047"/>
                <o:rel v:ext="edit" idsrc="#_s1051" iddest="#_s1048" idcntr="#_s104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637;top:4557;width:4680;height:1801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45" o:spid="_x0000_s1045" type="#_x0000_t34" style="position:absolute;left:4426;top:4828;width:361;height:1260;rotation:270;flip:x" o:connectortype="elbow" adj="5319,50083,-242830" strokeweight="2.25pt"/>
            <v:shape id="_s1047" o:spid="_x0000_s1047" type="#_x0000_t34" style="position:absolute;left:3166;top:4828;width:361;height:1260;rotation:270" o:connectortype="elbow" adj="5319,-50083,-118017" strokeweight="2.25pt"/>
            <v:roundrect id="_s1048" o:spid="_x0000_s1048" style="position:absolute;left:2897;top:4557;width:2160;height:720;v-text-anchor:middle" arcsize="10923f" o:dgmlayout="0" o:dgmnodekind="1" filled="f" fillcolor="#00b050">
              <v:textbox style="mso-next-textbox:#_s1048" inset="0,0,0,0">
                <w:txbxContent>
                  <w:p w:rsidR="006950CF" w:rsidRPr="001137C4" w:rsidRDefault="006950CF" w:rsidP="00402BE3">
                    <w:pPr>
                      <w:jc w:val="center"/>
                      <w:rPr>
                        <w:rStyle w:val="h3"/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</w:rPr>
                    </w:pPr>
                    <w:r w:rsidRPr="001137C4">
                      <w:rPr>
                        <w:rStyle w:val="h3"/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เครื่องมือการพัฒนาบุคลากร</w:t>
                    </w:r>
                  </w:p>
                  <w:p w:rsidR="006950CF" w:rsidRPr="001137C4" w:rsidRDefault="006950CF" w:rsidP="00402BE3">
                    <w:pPr>
                      <w:jc w:val="center"/>
                      <w:rPr>
                        <w:sz w:val="30"/>
                        <w:szCs w:val="30"/>
                      </w:rPr>
                    </w:pPr>
                    <w:r w:rsidRPr="001137C4">
                      <w:rPr>
                        <w:rStyle w:val="h3"/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(</w:t>
                    </w:r>
                    <w:r w:rsidRPr="001137C4">
                      <w:rPr>
                        <w:rStyle w:val="h3"/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  <w:t>Development Tools)</w:t>
                    </w:r>
                  </w:p>
                </w:txbxContent>
              </v:textbox>
            </v:roundrect>
            <v:roundrect id="_s1049" o:spid="_x0000_s1049" style="position:absolute;left:1637;top:5638;width:2160;height:720;v-text-anchor:middle" arcsize="10923f" o:dgmlayout="0" o:dgmnodekind="0" filled="f" fillcolor="#548dd4">
              <v:textbox style="mso-next-textbox:#_s1049" inset="0,0,0,0">
                <w:txbxContent>
                  <w:p w:rsidR="006950CF" w:rsidRPr="001137C4" w:rsidRDefault="006950CF" w:rsidP="0037581B">
                    <w:pPr>
                      <w:jc w:val="center"/>
                      <w:rPr>
                        <w:rStyle w:val="h3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 w:rsidRPr="001137C4">
                      <w:rPr>
                        <w:rStyle w:val="h3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การฝึกอบรมในห้องเรียน</w:t>
                    </w:r>
                  </w:p>
                  <w:p w:rsidR="006950CF" w:rsidRPr="001137C4" w:rsidRDefault="006950CF" w:rsidP="0037581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 w:rsidRPr="001137C4">
                      <w:rPr>
                        <w:rStyle w:val="h3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(</w:t>
                    </w:r>
                    <w:r w:rsidRPr="001137C4">
                      <w:rPr>
                        <w:rStyle w:val="h3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Classroom Training)</w:t>
                    </w:r>
                  </w:p>
                  <w:p w:rsidR="006950CF" w:rsidRPr="001137C4" w:rsidRDefault="006950CF" w:rsidP="0037581B">
                    <w:pPr>
                      <w:jc w:val="center"/>
                      <w:rPr>
                        <w:sz w:val="34"/>
                        <w:szCs w:val="45"/>
                      </w:rPr>
                    </w:pPr>
                  </w:p>
                </w:txbxContent>
              </v:textbox>
            </v:roundrect>
            <v:roundrect id="_s1051" o:spid="_x0000_s1051" style="position:absolute;left:4157;top:5638;width:2160;height:720;v-text-anchor:middle" arcsize="10923f" o:dgmlayout="0" o:dgmnodekind="0" filled="f" fillcolor="yellow">
              <v:textbox style="mso-next-textbox:#_s1051" inset="0,0,0,0">
                <w:txbxContent>
                  <w:p w:rsidR="006950CF" w:rsidRPr="001137C4" w:rsidRDefault="006950CF" w:rsidP="0037581B">
                    <w:pPr>
                      <w:jc w:val="center"/>
                      <w:rPr>
                        <w:rStyle w:val="h3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</w:rPr>
                    </w:pPr>
                    <w:r w:rsidRPr="001137C4">
                      <w:rPr>
                        <w:rStyle w:val="h3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เครื่องมืออื่นๆ </w:t>
                    </w:r>
                  </w:p>
                  <w:p w:rsidR="006950CF" w:rsidRPr="001137C4" w:rsidRDefault="006950CF" w:rsidP="0037581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 w:rsidRPr="001137C4">
                      <w:rPr>
                        <w:rStyle w:val="h3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ที่ไม่ใช่การฝึกอบรมในห้องเรียน </w:t>
                    </w:r>
                    <w:r w:rsidRPr="001137C4">
                      <w:rPr>
                        <w:rStyle w:val="h3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 xml:space="preserve">                                     (Non Classroom Training)</w:t>
                    </w:r>
                  </w:p>
                  <w:p w:rsidR="006950CF" w:rsidRPr="001137C4" w:rsidRDefault="006950CF" w:rsidP="0037581B">
                    <w:pPr>
                      <w:jc w:val="center"/>
                      <w:rPr>
                        <w:sz w:val="34"/>
                        <w:szCs w:val="45"/>
                      </w:rPr>
                    </w:pPr>
                  </w:p>
                </w:txbxContent>
              </v:textbox>
            </v:roundrect>
            <v:shape id="_x0000_s1079" type="#_x0000_t32" style="position:absolute;left:2717;top:6358;width:0;height:175" o:connectortype="straight" strokeweight="3pt"/>
            <w10:anchorlock/>
          </v:group>
        </w:pict>
      </w:r>
    </w:p>
    <w:p w:rsidR="00F462C6" w:rsidRPr="007A3C2E" w:rsidRDefault="00402BE3" w:rsidP="003D79B2">
      <w:pPr>
        <w:jc w:val="center"/>
        <w:rPr>
          <w:rStyle w:val="h3"/>
          <w:rFonts w:ascii="TH SarabunIT๙" w:hAnsi="TH SarabunIT๙"/>
          <w:sz w:val="32"/>
        </w:rPr>
      </w:pPr>
      <w:r w:rsidRPr="007A3C2E">
        <w:rPr>
          <w:rFonts w:ascii="TH SarabunIT๙" w:hAnsi="TH SarabunIT๙"/>
          <w:noProof/>
          <w:sz w:val="32"/>
        </w:rPr>
        <w:pict>
          <v:shape id="_x0000_s1087" type="#_x0000_t32" style="position:absolute;left:0;text-align:left;margin-left:255.05pt;margin-top:.65pt;width:.1pt;height:70.25pt;flip:x y;z-index:251644416" o:connectortype="straight" strokeweight="3pt"/>
        </w:pict>
      </w:r>
      <w:r w:rsidR="000674E2" w:rsidRPr="007A3C2E">
        <w:rPr>
          <w:rFonts w:ascii="TH SarabunIT๙" w:hAnsi="TH SarabunIT๙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9.75pt;margin-top:6.25pt;width:154.25pt;height:63.2pt;z-index:251638272" stroked="f">
            <v:textbox style="mso-next-textbox:#_x0000_s1032">
              <w:txbxContent>
                <w:p w:rsidR="006950CF" w:rsidRDefault="006950CF">
                  <w:r w:rsidRPr="000674E2">
                    <w:rPr>
                      <w:rFonts w:hint="cs"/>
                      <w:b/>
                      <w:bCs/>
                      <w:color w:val="800080"/>
                      <w:cs/>
                    </w:rPr>
                    <w:t>ผู้บังคับบัญชาหรือหัวหน้างานและ</w:t>
                  </w:r>
                  <w:r>
                    <w:rPr>
                      <w:rFonts w:hint="cs"/>
                      <w:b/>
                      <w:bCs/>
                      <w:color w:val="800080"/>
                      <w:cs/>
                    </w:rPr>
                    <w:t>บุคลากร</w:t>
                  </w:r>
                  <w:r>
                    <w:rPr>
                      <w:rFonts w:hint="cs"/>
                      <w:cs/>
                    </w:rPr>
                    <w:t>เป็นผู้รับผิดชอบ</w:t>
                  </w:r>
                </w:p>
                <w:p w:rsidR="006950CF" w:rsidRDefault="006950CF">
                  <w:pPr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  <w:r w:rsidR="001137C4" w:rsidRPr="007A3C2E">
        <w:rPr>
          <w:rFonts w:ascii="TH SarabunIT๙" w:hAnsi="TH SarabunIT๙"/>
          <w:noProof/>
          <w:sz w:val="32"/>
        </w:rPr>
        <w:pict>
          <v:shape id="_x0000_s1086" type="#_x0000_t32" style="position:absolute;left:0;text-align:left;margin-left:254.3pt;margin-top:1.6pt;width:81.5pt;height:0;flip:x;z-index:251643392" o:connectortype="straight" strokeweight="3pt"/>
        </w:pict>
      </w:r>
      <w:r w:rsidR="001137C4" w:rsidRPr="007A3C2E">
        <w:rPr>
          <w:rFonts w:ascii="TH SarabunIT๙" w:hAnsi="TH SarabunIT๙"/>
          <w:noProof/>
          <w:sz w:val="32"/>
        </w:rPr>
        <w:pict>
          <v:shape id="_x0000_s1091" type="#_x0000_t32" style="position:absolute;left:0;text-align:left;margin-left:49pt;margin-top:18.9pt;width:8.8pt;height:0;z-index:251646464" o:connectortype="straight" strokeweight="3pt"/>
        </w:pict>
      </w:r>
      <w:r w:rsidR="001137C4" w:rsidRPr="007A3C2E">
        <w:rPr>
          <w:rFonts w:ascii="TH SarabunIT๙" w:hAnsi="TH SarabunIT๙"/>
          <w:noProof/>
          <w:sz w:val="32"/>
        </w:rPr>
        <w:pict>
          <v:shape id="_x0000_s1029" type="#_x0000_t202" style="position:absolute;left:0;text-align:left;margin-left:52.85pt;margin-top:4.4pt;width:139.9pt;height:23.8pt;z-index:251635200" stroked="f">
            <v:textbox style="mso-next-textbox:#_x0000_s1029">
              <w:txbxContent>
                <w:p w:rsidR="006950CF" w:rsidRPr="00A66FB7" w:rsidRDefault="006950CF">
                  <w:pPr>
                    <w:rPr>
                      <w:rFonts w:ascii="TH SarabunIT๙" w:hAnsi="TH SarabunIT๙"/>
                    </w:rPr>
                  </w:pPr>
                  <w:r w:rsidRPr="00A66FB7">
                    <w:rPr>
                      <w:rFonts w:ascii="TH SarabunIT๙" w:hAnsi="TH SarabunIT๙"/>
                      <w:b/>
                      <w:bCs/>
                      <w:color w:val="0000FF"/>
                      <w:cs/>
                    </w:rPr>
                    <w:t>กองฝึกอบรม</w:t>
                  </w:r>
                  <w:r w:rsidRPr="00A66FB7">
                    <w:rPr>
                      <w:rFonts w:ascii="TH SarabunIT๙" w:hAnsi="TH SarabunIT๙"/>
                      <w:cs/>
                    </w:rPr>
                    <w:t>เป็นผู้รับผิดชอบ</w:t>
                  </w:r>
                </w:p>
                <w:p w:rsidR="006950CF" w:rsidRPr="00A66FB7" w:rsidRDefault="006950CF">
                  <w:pPr>
                    <w:rPr>
                      <w:rFonts w:ascii="TH SarabunIT๙" w:hAnsi="TH SarabunIT๙"/>
                      <w:cs/>
                    </w:rPr>
                  </w:pPr>
                </w:p>
              </w:txbxContent>
            </v:textbox>
          </v:shape>
        </w:pict>
      </w:r>
    </w:p>
    <w:p w:rsidR="00C64A1C" w:rsidRPr="007A3C2E" w:rsidRDefault="00A66FB7" w:rsidP="003D79B2">
      <w:pPr>
        <w:rPr>
          <w:rStyle w:val="h3"/>
          <w:rFonts w:ascii="TH SarabunIT๙" w:hAnsi="TH SarabunIT๙"/>
          <w:sz w:val="32"/>
        </w:rPr>
      </w:pPr>
      <w:r w:rsidRPr="007A3C2E">
        <w:rPr>
          <w:rFonts w:ascii="TH SarabunIT๙" w:hAnsi="TH SarabunIT๙"/>
          <w:noProof/>
          <w:sz w:val="32"/>
        </w:rPr>
        <w:pict>
          <v:shape id="_x0000_s1030" type="#_x0000_t202" style="position:absolute;margin-left:52.85pt;margin-top:6.3pt;width:139.9pt;height:44.85pt;z-index:251636224" stroked="f">
            <v:textbox style="mso-next-textbox:#_x0000_s1030">
              <w:txbxContent>
                <w:p w:rsidR="006950CF" w:rsidRPr="00A66FB7" w:rsidRDefault="006950CF">
                  <w:pPr>
                    <w:rPr>
                      <w:rFonts w:ascii="TH SarabunIT๙" w:hAnsi="TH SarabunIT๙"/>
                      <w:cs/>
                    </w:rPr>
                  </w:pPr>
                  <w:r w:rsidRPr="00A66FB7">
                    <w:rPr>
                      <w:rFonts w:ascii="TH SarabunIT๙" w:hAnsi="TH SarabunIT๙"/>
                      <w:cs/>
                    </w:rPr>
                    <w:t>ความรู้อยู่ติดตัวไม่นานประมาณ ๑ – ๒</w:t>
                  </w:r>
                  <w:r w:rsidRPr="00A66FB7">
                    <w:rPr>
                      <w:rFonts w:ascii="TH SarabunIT๙" w:hAnsi="TH SarabunIT๙"/>
                    </w:rPr>
                    <w:t xml:space="preserve"> </w:t>
                  </w:r>
                  <w:r w:rsidRPr="00A66FB7">
                    <w:rPr>
                      <w:rFonts w:ascii="TH SarabunIT๙" w:hAnsi="TH SarabunIT๙"/>
                      <w:cs/>
                    </w:rPr>
                    <w:t>สัปดาห์</w:t>
                  </w:r>
                </w:p>
                <w:p w:rsidR="006950CF" w:rsidRPr="00A66FB7" w:rsidRDefault="006950CF">
                  <w:pPr>
                    <w:rPr>
                      <w:rFonts w:ascii="TH SarabunIT๙" w:hAnsi="TH SarabunIT๙"/>
                      <w:cs/>
                    </w:rPr>
                  </w:pPr>
                </w:p>
              </w:txbxContent>
            </v:textbox>
          </v:shape>
        </w:pict>
      </w:r>
      <w:r w:rsidR="001137C4" w:rsidRPr="007A3C2E">
        <w:rPr>
          <w:rFonts w:ascii="TH SarabunIT๙" w:hAnsi="TH SarabunIT๙"/>
          <w:noProof/>
          <w:sz w:val="32"/>
        </w:rPr>
        <w:pict>
          <v:shape id="_x0000_s1093" type="#_x0000_t32" style="position:absolute;margin-left:254.3pt;margin-top:2.5pt;width:8.8pt;height:0;z-index:251648512" o:connectortype="straight" strokeweight="3pt"/>
        </w:pict>
      </w:r>
      <w:r w:rsidR="00220CEC" w:rsidRPr="007A3C2E">
        <w:rPr>
          <w:rStyle w:val="h3"/>
          <w:rFonts w:ascii="TH SarabunIT๙" w:hAnsi="TH SarabunIT๙"/>
          <w:sz w:val="32"/>
          <w:cs/>
        </w:rPr>
        <w:tab/>
      </w:r>
    </w:p>
    <w:p w:rsidR="00F462C6" w:rsidRPr="007A3C2E" w:rsidRDefault="001137C4" w:rsidP="003D79B2">
      <w:pPr>
        <w:rPr>
          <w:rStyle w:val="h3"/>
          <w:rFonts w:ascii="TH SarabunIT๙" w:hAnsi="TH SarabunIT๙"/>
          <w:sz w:val="32"/>
        </w:rPr>
      </w:pPr>
      <w:r w:rsidRPr="007A3C2E">
        <w:rPr>
          <w:rFonts w:ascii="TH SarabunIT๙" w:hAnsi="TH SarabunIT๙"/>
          <w:noProof/>
          <w:sz w:val="32"/>
        </w:rPr>
        <w:pict>
          <v:shape id="_x0000_s1090" type="#_x0000_t32" style="position:absolute;margin-left:48.3pt;margin-top:2.75pt;width:8.8pt;height:0;z-index:251645440" o:connectortype="straight" strokeweight="3pt"/>
        </w:pict>
      </w:r>
    </w:p>
    <w:p w:rsidR="00F462C6" w:rsidRPr="007A3C2E" w:rsidRDefault="00402BE3" w:rsidP="003D79B2">
      <w:pPr>
        <w:rPr>
          <w:rStyle w:val="h3"/>
          <w:rFonts w:ascii="TH SarabunIT๙" w:hAnsi="TH SarabunIT๙"/>
          <w:sz w:val="32"/>
        </w:rPr>
      </w:pPr>
      <w:r w:rsidRPr="007A3C2E">
        <w:rPr>
          <w:rFonts w:ascii="TH SarabunIT๙" w:hAnsi="TH SarabunIT๙"/>
          <w:noProof/>
          <w:sz w:val="32"/>
        </w:rPr>
        <w:pict>
          <v:shape id="_x0000_s1031" type="#_x0000_t202" style="position:absolute;margin-left:52.85pt;margin-top:15.25pt;width:139.9pt;height:44.85pt;z-index:251637248" stroked="f">
            <v:textbox style="mso-next-textbox:#_x0000_s1031">
              <w:txbxContent>
                <w:p w:rsidR="006950CF" w:rsidRPr="00A66FB7" w:rsidRDefault="006950CF" w:rsidP="00C278E9">
                  <w:pPr>
                    <w:rPr>
                      <w:rFonts w:ascii="TH SarabunIT๙" w:hAnsi="TH SarabunIT๙"/>
                    </w:rPr>
                  </w:pPr>
                  <w:r w:rsidRPr="00A66FB7">
                    <w:rPr>
                      <w:rFonts w:ascii="TH SarabunIT๙" w:hAnsi="TH SarabunIT๙"/>
                      <w:cs/>
                    </w:rPr>
                    <w:t xml:space="preserve">การเรียนรู้ระยะสั้น      </w:t>
                  </w:r>
                  <w:r w:rsidRPr="00A66FB7">
                    <w:rPr>
                      <w:rFonts w:ascii="TH SarabunIT๙" w:hAnsi="TH SarabunIT๙"/>
                      <w:sz w:val="32"/>
                    </w:rPr>
                    <w:t>(Short Term Learning)</w:t>
                  </w:r>
                </w:p>
                <w:p w:rsidR="006950CF" w:rsidRPr="00A66FB7" w:rsidRDefault="006950CF">
                  <w:pPr>
                    <w:rPr>
                      <w:rFonts w:ascii="TH SarabunIT๙" w:hAnsi="TH SarabunIT๙"/>
                      <w:cs/>
                    </w:rPr>
                  </w:pPr>
                </w:p>
              </w:txbxContent>
            </v:textbox>
          </v:shape>
        </w:pict>
      </w:r>
      <w:r w:rsidR="00A66FB7" w:rsidRPr="007A3C2E">
        <w:rPr>
          <w:rFonts w:ascii="TH SarabunIT๙" w:hAnsi="TH SarabunIT๙"/>
          <w:noProof/>
          <w:sz w:val="32"/>
        </w:rPr>
        <w:pict>
          <v:shape id="_x0000_s1033" type="#_x0000_t202" style="position:absolute;margin-left:260.45pt;margin-top:1.7pt;width:153.55pt;height:42.1pt;z-index:251639296" stroked="f">
            <v:textbox style="mso-next-textbox:#_x0000_s1033">
              <w:txbxContent>
                <w:p w:rsidR="006950CF" w:rsidRPr="00A66FB7" w:rsidRDefault="006950CF" w:rsidP="00C278E9">
                  <w:pPr>
                    <w:rPr>
                      <w:rFonts w:ascii="TH SarabunIT๙" w:hAnsi="TH SarabunIT๙"/>
                    </w:rPr>
                  </w:pPr>
                  <w:r w:rsidRPr="00A66FB7">
                    <w:rPr>
                      <w:rFonts w:ascii="TH SarabunIT๙" w:hAnsi="TH SarabunIT๙"/>
                      <w:cs/>
                    </w:rPr>
                    <w:t xml:space="preserve">การเรียนรู้ระยะยาว  </w:t>
                  </w:r>
                </w:p>
                <w:p w:rsidR="006950CF" w:rsidRPr="00A66FB7" w:rsidRDefault="006950CF" w:rsidP="00C278E9">
                  <w:pPr>
                    <w:rPr>
                      <w:rFonts w:ascii="TH SarabunIT๙" w:hAnsi="TH SarabunIT๙"/>
                      <w:cs/>
                    </w:rPr>
                  </w:pPr>
                  <w:r w:rsidRPr="00A66FB7">
                    <w:rPr>
                      <w:rFonts w:ascii="TH SarabunIT๙" w:hAnsi="TH SarabunIT๙"/>
                      <w:sz w:val="32"/>
                    </w:rPr>
                    <w:t>(Long Term Learning)</w:t>
                  </w:r>
                  <w:r w:rsidRPr="00A66FB7">
                    <w:rPr>
                      <w:rFonts w:ascii="TH SarabunIT๙" w:hAnsi="TH SarabunIT๙"/>
                    </w:rPr>
                    <w:t xml:space="preserve"> </w:t>
                  </w:r>
                  <w:r w:rsidRPr="00A66FB7">
                    <w:rPr>
                      <w:rFonts w:ascii="TH SarabunIT๙" w:hAnsi="TH SarabunIT๙"/>
                      <w:cs/>
                    </w:rPr>
                    <w:t>ได้แก่</w:t>
                  </w:r>
                </w:p>
                <w:p w:rsidR="006950CF" w:rsidRPr="00A66FB7" w:rsidRDefault="006950CF">
                  <w:pPr>
                    <w:rPr>
                      <w:rFonts w:ascii="TH SarabunIT๙" w:hAnsi="TH SarabunIT๙"/>
                      <w:cs/>
                    </w:rPr>
                  </w:pPr>
                </w:p>
              </w:txbxContent>
            </v:textbox>
          </v:shape>
        </w:pict>
      </w:r>
      <w:r w:rsidR="001137C4" w:rsidRPr="007A3C2E">
        <w:rPr>
          <w:rFonts w:ascii="TH SarabunIT๙" w:hAnsi="TH SarabunIT๙"/>
          <w:noProof/>
          <w:sz w:val="32"/>
        </w:rPr>
        <w:pict>
          <v:shape id="_x0000_s1094" type="#_x0000_t32" style="position:absolute;margin-left:255.15pt;margin-top:16.65pt;width:8.8pt;height:0;z-index:251649536" o:connectortype="straight" strokeweight="3pt"/>
        </w:pict>
      </w:r>
    </w:p>
    <w:p w:rsidR="00F462C6" w:rsidRPr="007A3C2E" w:rsidRDefault="001137C4" w:rsidP="003D79B2">
      <w:pPr>
        <w:rPr>
          <w:rStyle w:val="h3"/>
          <w:rFonts w:ascii="TH SarabunIT๙" w:hAnsi="TH SarabunIT๙"/>
          <w:sz w:val="32"/>
        </w:rPr>
      </w:pPr>
      <w:r w:rsidRPr="007A3C2E">
        <w:rPr>
          <w:rFonts w:ascii="TH SarabunIT๙" w:hAnsi="TH SarabunIT๙"/>
          <w:noProof/>
          <w:sz w:val="32"/>
        </w:rPr>
        <w:pict>
          <v:shape id="_x0000_s1092" type="#_x0000_t32" style="position:absolute;margin-left:48.3pt;margin-top:12.45pt;width:8.8pt;height:0;z-index:251647488" o:connectortype="straight" strokeweight="3pt"/>
        </w:pict>
      </w:r>
    </w:p>
    <w:p w:rsidR="00F462C6" w:rsidRPr="007A3C2E" w:rsidRDefault="001137C4" w:rsidP="003D79B2">
      <w:pPr>
        <w:rPr>
          <w:rStyle w:val="h3"/>
          <w:rFonts w:ascii="TH SarabunIT๙" w:hAnsi="TH SarabunIT๙"/>
          <w:sz w:val="32"/>
        </w:rPr>
      </w:pPr>
      <w:r w:rsidRPr="007A3C2E">
        <w:rPr>
          <w:rFonts w:ascii="TH SarabunIT๙" w:hAnsi="TH SarabunIT๙"/>
          <w:noProof/>
        </w:rPr>
        <w:pict>
          <v:shape id="_x0000_s1095" type="#_x0000_t202" style="position:absolute;margin-left:243pt;margin-top:10.65pt;width:232.75pt;height:345.1pt;z-index:251650560;mso-wrap-style:none" strokecolor="fuchsia">
            <v:textbox style="mso-next-textbox:#_x0000_s1095">
              <w:txbxContent>
                <w:p w:rsidR="006950CF" w:rsidRPr="001137C4" w:rsidRDefault="006950CF" w:rsidP="001137C4">
                  <w:pPr>
                    <w:rPr>
                      <w:rStyle w:val="h3"/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137C4"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การสอนงาน</w:t>
                  </w:r>
                  <w:r w:rsidRPr="001137C4">
                    <w:rPr>
                      <w:rStyle w:val="h3"/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1137C4"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</w:t>
                  </w:r>
                  <w:r w:rsidRPr="001137C4">
                    <w:rPr>
                      <w:rStyle w:val="h3"/>
                      <w:rFonts w:ascii="TH SarabunPSK" w:hAnsi="TH SarabunPSK" w:cs="TH SarabunPSK"/>
                      <w:sz w:val="28"/>
                      <w:szCs w:val="28"/>
                    </w:rPr>
                    <w:t>Coaching)</w:t>
                  </w:r>
                </w:p>
                <w:p w:rsidR="006950CF" w:rsidRPr="001137C4" w:rsidRDefault="006950CF" w:rsidP="001137C4">
                  <w:pPr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137C4"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การฝึกอบรมในขณะทำงาน </w:t>
                  </w:r>
                  <w:r w:rsidRPr="001137C4">
                    <w:rPr>
                      <w:rStyle w:val="h3"/>
                      <w:rFonts w:ascii="TH SarabunPSK" w:hAnsi="TH SarabunPSK" w:cs="TH SarabunPSK"/>
                      <w:sz w:val="28"/>
                      <w:szCs w:val="28"/>
                    </w:rPr>
                    <w:t>(On the Job Training : OJT)</w:t>
                  </w:r>
                </w:p>
                <w:p w:rsidR="006950CF" w:rsidRPr="001137C4" w:rsidRDefault="006950CF" w:rsidP="001137C4">
                  <w:pPr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137C4"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โปรแกรมพี่เลี้ยง</w:t>
                  </w:r>
                  <w:r w:rsidRPr="001137C4">
                    <w:rPr>
                      <w:rStyle w:val="h3"/>
                      <w:rFonts w:ascii="TH SarabunPSK" w:hAnsi="TH SarabunPSK" w:cs="TH SarabunPSK"/>
                      <w:sz w:val="28"/>
                      <w:szCs w:val="28"/>
                    </w:rPr>
                    <w:t xml:space="preserve"> (Mentoring Program)</w:t>
                  </w:r>
                </w:p>
                <w:p w:rsidR="006950CF" w:rsidRPr="001137C4" w:rsidRDefault="006950CF" w:rsidP="001137C4">
                  <w:pPr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137C4"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การเพิ่มคุณค่าในงาน</w:t>
                  </w:r>
                  <w:r w:rsidRPr="001137C4">
                    <w:rPr>
                      <w:rStyle w:val="h3"/>
                      <w:rFonts w:ascii="TH SarabunPSK" w:hAnsi="TH SarabunPSK" w:cs="TH SarabunPSK"/>
                      <w:sz w:val="28"/>
                      <w:szCs w:val="28"/>
                    </w:rPr>
                    <w:t xml:space="preserve"> (Job Enrichment)</w:t>
                  </w:r>
                </w:p>
                <w:p w:rsidR="006950CF" w:rsidRPr="001137C4" w:rsidRDefault="006950CF" w:rsidP="001137C4">
                  <w:pPr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137C4"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การเพิ่มปริมาณงาน</w:t>
                  </w:r>
                  <w:r w:rsidRPr="001137C4">
                    <w:rPr>
                      <w:rStyle w:val="h3"/>
                      <w:rFonts w:ascii="TH SarabunPSK" w:hAnsi="TH SarabunPSK" w:cs="TH SarabunPSK"/>
                      <w:sz w:val="28"/>
                      <w:szCs w:val="28"/>
                    </w:rPr>
                    <w:t xml:space="preserve"> (Job Enlargement)</w:t>
                  </w:r>
                </w:p>
                <w:p w:rsidR="006950CF" w:rsidRPr="001137C4" w:rsidRDefault="006950CF" w:rsidP="001137C4">
                  <w:pPr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137C4"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การมอบหมายโครงการ</w:t>
                  </w:r>
                  <w:r w:rsidRPr="001137C4">
                    <w:rPr>
                      <w:rStyle w:val="h3"/>
                      <w:rFonts w:ascii="TH SarabunPSK" w:hAnsi="TH SarabunPSK" w:cs="TH SarabunPSK"/>
                      <w:sz w:val="28"/>
                      <w:szCs w:val="28"/>
                    </w:rPr>
                    <w:t xml:space="preserve"> (Project Assignment)</w:t>
                  </w:r>
                </w:p>
                <w:p w:rsidR="006950CF" w:rsidRPr="001137C4" w:rsidRDefault="006950CF" w:rsidP="001137C4">
                  <w:pPr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137C4"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การหมุนเวียนงาน</w:t>
                  </w:r>
                  <w:r w:rsidRPr="001137C4">
                    <w:rPr>
                      <w:rStyle w:val="h3"/>
                      <w:rFonts w:ascii="TH SarabunPSK" w:hAnsi="TH SarabunPSK" w:cs="TH SarabunPSK"/>
                      <w:sz w:val="28"/>
                      <w:szCs w:val="28"/>
                    </w:rPr>
                    <w:t xml:space="preserve"> (Job Rotation)</w:t>
                  </w:r>
                </w:p>
                <w:p w:rsidR="006950CF" w:rsidRPr="001137C4" w:rsidRDefault="006950CF" w:rsidP="001137C4">
                  <w:pPr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137C4"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การให้คำปรึกษาแนะนำ</w:t>
                  </w:r>
                  <w:r w:rsidRPr="001137C4">
                    <w:rPr>
                      <w:rStyle w:val="h3"/>
                      <w:rFonts w:ascii="TH SarabunPSK" w:hAnsi="TH SarabunPSK" w:cs="TH SarabunPSK"/>
                      <w:sz w:val="28"/>
                      <w:szCs w:val="28"/>
                    </w:rPr>
                    <w:t xml:space="preserve"> (Consulting)</w:t>
                  </w:r>
                </w:p>
                <w:p w:rsidR="006950CF" w:rsidRPr="001137C4" w:rsidRDefault="006950CF" w:rsidP="001137C4">
                  <w:pPr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137C4"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การติดตาม/สังเกต</w:t>
                  </w:r>
                  <w:r w:rsidRPr="001137C4">
                    <w:rPr>
                      <w:rStyle w:val="h3"/>
                      <w:rFonts w:ascii="TH SarabunPSK" w:hAnsi="TH SarabunPSK" w:cs="TH SarabunPSK"/>
                      <w:sz w:val="28"/>
                      <w:szCs w:val="28"/>
                    </w:rPr>
                    <w:t xml:space="preserve"> (Job Shadowing)</w:t>
                  </w:r>
                </w:p>
                <w:p w:rsidR="006950CF" w:rsidRPr="001137C4" w:rsidRDefault="006950CF" w:rsidP="001137C4">
                  <w:pPr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137C4"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การทำกิจกรรม</w:t>
                  </w:r>
                  <w:r w:rsidRPr="001137C4">
                    <w:rPr>
                      <w:rStyle w:val="h3"/>
                      <w:rFonts w:ascii="TH SarabunPSK" w:hAnsi="TH SarabunPSK" w:cs="TH SarabunPSK"/>
                      <w:sz w:val="28"/>
                      <w:szCs w:val="28"/>
                    </w:rPr>
                    <w:t xml:space="preserve"> (Activity)</w:t>
                  </w:r>
                </w:p>
                <w:p w:rsidR="006950CF" w:rsidRPr="001137C4" w:rsidRDefault="006950CF" w:rsidP="001137C4">
                  <w:pPr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137C4"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การเรียนรู้ด้วยตนเอง</w:t>
                  </w:r>
                  <w:r w:rsidRPr="001137C4">
                    <w:rPr>
                      <w:rStyle w:val="h3"/>
                      <w:rFonts w:ascii="TH SarabunPSK" w:hAnsi="TH SarabunPSK" w:cs="TH SarabunPSK"/>
                      <w:sz w:val="28"/>
                      <w:szCs w:val="28"/>
                    </w:rPr>
                    <w:t xml:space="preserve"> (Self Learning)</w:t>
                  </w:r>
                </w:p>
                <w:p w:rsidR="006950CF" w:rsidRPr="001137C4" w:rsidRDefault="006950CF" w:rsidP="001137C4">
                  <w:pPr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137C4"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การเป็นวิทยากรภายใน</w:t>
                  </w:r>
                  <w:r w:rsidRPr="001137C4">
                    <w:rPr>
                      <w:rStyle w:val="h3"/>
                      <w:rFonts w:ascii="TH SarabunPSK" w:hAnsi="TH SarabunPSK" w:cs="TH SarabunPSK"/>
                      <w:sz w:val="28"/>
                      <w:szCs w:val="28"/>
                    </w:rPr>
                    <w:t xml:space="preserve"> (Internal Trainer)</w:t>
                  </w:r>
                </w:p>
                <w:p w:rsidR="006950CF" w:rsidRPr="001137C4" w:rsidRDefault="006950CF" w:rsidP="001137C4">
                  <w:pPr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137C4"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การดูงานนอกสถานที่</w:t>
                  </w:r>
                  <w:r w:rsidRPr="001137C4">
                    <w:rPr>
                      <w:rStyle w:val="h3"/>
                      <w:rFonts w:ascii="TH SarabunPSK" w:hAnsi="TH SarabunPSK" w:cs="TH SarabunPSK"/>
                      <w:sz w:val="28"/>
                      <w:szCs w:val="28"/>
                    </w:rPr>
                    <w:t xml:space="preserve"> (Site Visit)</w:t>
                  </w:r>
                </w:p>
                <w:p w:rsidR="006950CF" w:rsidRPr="001137C4" w:rsidRDefault="006950CF" w:rsidP="001137C4">
                  <w:pPr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137C4"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การให้ข้อมูลป้อนกลับ</w:t>
                  </w:r>
                  <w:r w:rsidRPr="001137C4">
                    <w:rPr>
                      <w:rStyle w:val="h3"/>
                      <w:rFonts w:ascii="TH SarabunPSK" w:hAnsi="TH SarabunPSK" w:cs="TH SarabunPSK"/>
                      <w:sz w:val="28"/>
                      <w:szCs w:val="28"/>
                    </w:rPr>
                    <w:t xml:space="preserve"> (Feedback)</w:t>
                  </w:r>
                </w:p>
                <w:p w:rsidR="006950CF" w:rsidRPr="001137C4" w:rsidRDefault="006950CF" w:rsidP="001137C4">
                  <w:pPr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137C4"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การฝึกงานกับผู้เชี่ยวชาญ</w:t>
                  </w:r>
                  <w:r w:rsidRPr="001137C4">
                    <w:rPr>
                      <w:rStyle w:val="h3"/>
                      <w:rFonts w:ascii="TH SarabunPSK" w:hAnsi="TH SarabunPSK" w:cs="TH SarabunPSK"/>
                      <w:sz w:val="28"/>
                      <w:szCs w:val="28"/>
                    </w:rPr>
                    <w:t xml:space="preserve"> (Counterpart)</w:t>
                  </w:r>
                </w:p>
                <w:p w:rsidR="006950CF" w:rsidRPr="001137C4" w:rsidRDefault="006950CF" w:rsidP="001137C4">
                  <w:pPr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137C4"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การเปรียบเทียบกับคู่แข่ง / คู่เปรียบเทียบ</w:t>
                  </w:r>
                  <w:r w:rsidRPr="001137C4">
                    <w:rPr>
                      <w:rStyle w:val="h3"/>
                      <w:rFonts w:ascii="TH SarabunPSK" w:hAnsi="TH SarabunPSK" w:cs="TH SarabunPSK"/>
                      <w:sz w:val="28"/>
                      <w:szCs w:val="28"/>
                    </w:rPr>
                    <w:t xml:space="preserve"> (Benchmarking)</w:t>
                  </w:r>
                </w:p>
                <w:p w:rsidR="006950CF" w:rsidRPr="001137C4" w:rsidRDefault="006950CF" w:rsidP="001137C4">
                  <w:pPr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137C4"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 / สัมมนา</w:t>
                  </w:r>
                  <w:r w:rsidRPr="001137C4">
                    <w:rPr>
                      <w:rStyle w:val="h3"/>
                      <w:rFonts w:ascii="TH SarabunPSK" w:hAnsi="TH SarabunPSK" w:cs="TH SarabunPSK"/>
                      <w:sz w:val="28"/>
                      <w:szCs w:val="28"/>
                    </w:rPr>
                    <w:t xml:space="preserve"> (Meeting / Seminar)</w:t>
                  </w:r>
                </w:p>
                <w:p w:rsidR="006950CF" w:rsidRPr="001137C4" w:rsidRDefault="006950CF" w:rsidP="001137C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137C4">
                    <w:rPr>
                      <w:rStyle w:val="h3"/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การให้ทุนการศึกษา </w:t>
                  </w:r>
                  <w:r w:rsidRPr="001137C4">
                    <w:rPr>
                      <w:rStyle w:val="h3"/>
                      <w:rFonts w:ascii="TH SarabunPSK" w:hAnsi="TH SarabunPSK" w:cs="TH SarabunPSK"/>
                      <w:sz w:val="28"/>
                      <w:szCs w:val="28"/>
                    </w:rPr>
                    <w:t>(Scholarship)</w:t>
                  </w:r>
                </w:p>
              </w:txbxContent>
            </v:textbox>
            <w10:wrap type="square"/>
          </v:shape>
        </w:pict>
      </w:r>
    </w:p>
    <w:p w:rsidR="00F462C6" w:rsidRPr="007A3C2E" w:rsidRDefault="00F462C6" w:rsidP="003D79B2">
      <w:pPr>
        <w:rPr>
          <w:rStyle w:val="h3"/>
          <w:rFonts w:ascii="TH SarabunIT๙" w:hAnsi="TH SarabunIT๙"/>
          <w:sz w:val="32"/>
        </w:rPr>
      </w:pPr>
    </w:p>
    <w:p w:rsidR="00F462C6" w:rsidRPr="007A3C2E" w:rsidRDefault="00F462C6" w:rsidP="003D79B2">
      <w:pPr>
        <w:rPr>
          <w:rStyle w:val="h3"/>
          <w:rFonts w:ascii="TH SarabunIT๙" w:hAnsi="TH SarabunIT๙"/>
          <w:sz w:val="32"/>
        </w:rPr>
      </w:pPr>
    </w:p>
    <w:p w:rsidR="00F462C6" w:rsidRPr="007A3C2E" w:rsidRDefault="00F462C6" w:rsidP="003D79B2">
      <w:pPr>
        <w:rPr>
          <w:rStyle w:val="h3"/>
          <w:rFonts w:ascii="TH SarabunIT๙" w:hAnsi="TH SarabunIT๙"/>
          <w:sz w:val="32"/>
        </w:rPr>
      </w:pPr>
    </w:p>
    <w:p w:rsidR="00A66FB7" w:rsidRPr="007A3C2E" w:rsidRDefault="00A66FB7" w:rsidP="003D79B2">
      <w:pPr>
        <w:rPr>
          <w:rStyle w:val="h3"/>
          <w:rFonts w:ascii="TH SarabunIT๙" w:hAnsi="TH SarabunIT๙"/>
          <w:sz w:val="32"/>
        </w:rPr>
      </w:pPr>
    </w:p>
    <w:p w:rsidR="00F462C6" w:rsidRPr="007A3C2E" w:rsidRDefault="00F462C6" w:rsidP="003D79B2">
      <w:pPr>
        <w:rPr>
          <w:rStyle w:val="h3"/>
          <w:rFonts w:ascii="TH SarabunIT๙" w:hAnsi="TH SarabunIT๙"/>
          <w:sz w:val="32"/>
        </w:rPr>
      </w:pPr>
    </w:p>
    <w:p w:rsidR="00F462C6" w:rsidRPr="007A3C2E" w:rsidRDefault="00F462C6" w:rsidP="003D79B2">
      <w:pPr>
        <w:rPr>
          <w:rStyle w:val="h3"/>
          <w:rFonts w:ascii="TH SarabunIT๙" w:hAnsi="TH SarabunIT๙"/>
          <w:sz w:val="32"/>
        </w:rPr>
      </w:pPr>
    </w:p>
    <w:p w:rsidR="00F462C6" w:rsidRPr="007A3C2E" w:rsidRDefault="00F462C6" w:rsidP="003D79B2">
      <w:pPr>
        <w:rPr>
          <w:rStyle w:val="h3"/>
          <w:rFonts w:ascii="TH SarabunIT๙" w:hAnsi="TH SarabunIT๙"/>
          <w:sz w:val="32"/>
        </w:rPr>
      </w:pPr>
    </w:p>
    <w:p w:rsidR="00F462C6" w:rsidRPr="007A3C2E" w:rsidRDefault="00F462C6" w:rsidP="003D79B2">
      <w:pPr>
        <w:rPr>
          <w:rStyle w:val="h3"/>
          <w:rFonts w:ascii="TH SarabunIT๙" w:hAnsi="TH SarabunIT๙"/>
          <w:sz w:val="32"/>
        </w:rPr>
      </w:pPr>
    </w:p>
    <w:p w:rsidR="00F462C6" w:rsidRPr="007A3C2E" w:rsidRDefault="00F462C6" w:rsidP="003D79B2">
      <w:pPr>
        <w:rPr>
          <w:rStyle w:val="h3"/>
          <w:rFonts w:ascii="TH SarabunIT๙" w:hAnsi="TH SarabunIT๙"/>
          <w:sz w:val="32"/>
        </w:rPr>
      </w:pPr>
    </w:p>
    <w:p w:rsidR="001137C4" w:rsidRPr="007A3C2E" w:rsidRDefault="001137C4" w:rsidP="003D79B2">
      <w:pPr>
        <w:rPr>
          <w:rStyle w:val="h3"/>
          <w:rFonts w:ascii="TH SarabunIT๙" w:hAnsi="TH SarabunIT๙"/>
          <w:sz w:val="32"/>
        </w:rPr>
      </w:pPr>
    </w:p>
    <w:p w:rsidR="001137C4" w:rsidRPr="007A3C2E" w:rsidRDefault="001137C4" w:rsidP="003D79B2">
      <w:pPr>
        <w:rPr>
          <w:rStyle w:val="h3"/>
          <w:rFonts w:ascii="TH SarabunIT๙" w:hAnsi="TH SarabunIT๙"/>
          <w:sz w:val="32"/>
        </w:rPr>
      </w:pPr>
    </w:p>
    <w:p w:rsidR="001137C4" w:rsidRPr="007A3C2E" w:rsidRDefault="001137C4" w:rsidP="003D79B2">
      <w:pPr>
        <w:rPr>
          <w:rStyle w:val="h3"/>
          <w:rFonts w:ascii="TH SarabunIT๙" w:hAnsi="TH SarabunIT๙"/>
          <w:sz w:val="32"/>
        </w:rPr>
      </w:pPr>
    </w:p>
    <w:p w:rsidR="001137C4" w:rsidRPr="007A3C2E" w:rsidRDefault="001137C4" w:rsidP="003D79B2">
      <w:pPr>
        <w:rPr>
          <w:rStyle w:val="h3"/>
          <w:rFonts w:ascii="TH SarabunIT๙" w:hAnsi="TH SarabunIT๙"/>
          <w:sz w:val="32"/>
        </w:rPr>
      </w:pPr>
    </w:p>
    <w:p w:rsidR="001137C4" w:rsidRPr="007A3C2E" w:rsidRDefault="001137C4" w:rsidP="003D79B2">
      <w:pPr>
        <w:rPr>
          <w:rStyle w:val="h3"/>
          <w:rFonts w:ascii="TH SarabunIT๙" w:hAnsi="TH SarabunIT๙"/>
          <w:sz w:val="32"/>
        </w:rPr>
      </w:pPr>
    </w:p>
    <w:p w:rsidR="001137C4" w:rsidRPr="007A3C2E" w:rsidRDefault="001137C4" w:rsidP="003D79B2">
      <w:pPr>
        <w:rPr>
          <w:rStyle w:val="h3"/>
          <w:rFonts w:ascii="TH SarabunIT๙" w:hAnsi="TH SarabunIT๙"/>
          <w:sz w:val="32"/>
        </w:rPr>
      </w:pPr>
    </w:p>
    <w:p w:rsidR="001137C4" w:rsidRPr="007A3C2E" w:rsidRDefault="001137C4" w:rsidP="003D79B2">
      <w:pPr>
        <w:rPr>
          <w:rStyle w:val="h3"/>
          <w:rFonts w:ascii="TH SarabunIT๙" w:hAnsi="TH SarabunIT๙"/>
          <w:sz w:val="32"/>
        </w:rPr>
      </w:pPr>
    </w:p>
    <w:p w:rsidR="00A66FB7" w:rsidRPr="007A3C2E" w:rsidRDefault="00A66FB7" w:rsidP="003D79B2">
      <w:pPr>
        <w:rPr>
          <w:rStyle w:val="h3"/>
          <w:rFonts w:ascii="TH SarabunIT๙" w:hAnsi="TH SarabunIT๙"/>
          <w:sz w:val="32"/>
        </w:rPr>
      </w:pPr>
    </w:p>
    <w:p w:rsidR="00A66FB7" w:rsidRPr="007A3C2E" w:rsidRDefault="00A66FB7" w:rsidP="003D79B2">
      <w:pPr>
        <w:rPr>
          <w:rStyle w:val="h3"/>
          <w:rFonts w:ascii="TH SarabunIT๙" w:hAnsi="TH SarabunIT๙"/>
          <w:sz w:val="32"/>
        </w:rPr>
      </w:pPr>
    </w:p>
    <w:p w:rsidR="00A66FB7" w:rsidRPr="007A3C2E" w:rsidRDefault="00A66FB7" w:rsidP="003D79B2">
      <w:pPr>
        <w:rPr>
          <w:rStyle w:val="h3"/>
          <w:rFonts w:ascii="TH SarabunIT๙" w:hAnsi="TH SarabunIT๙"/>
          <w:sz w:val="32"/>
        </w:rPr>
      </w:pPr>
    </w:p>
    <w:p w:rsidR="00FE0B50" w:rsidRPr="007A3C2E" w:rsidRDefault="00FE0B50" w:rsidP="003D79B2">
      <w:pPr>
        <w:rPr>
          <w:rStyle w:val="h3"/>
          <w:rFonts w:ascii="TH SarabunIT๙" w:hAnsi="TH SarabunIT๙"/>
          <w:b/>
          <w:bCs/>
          <w:sz w:val="32"/>
        </w:rPr>
      </w:pPr>
    </w:p>
    <w:p w:rsidR="00AD7785" w:rsidRPr="007A3C2E" w:rsidRDefault="00AD7785" w:rsidP="003D79B2">
      <w:pPr>
        <w:rPr>
          <w:rStyle w:val="h3"/>
          <w:rFonts w:ascii="TH SarabunIT๙" w:hAnsi="TH SarabunIT๙"/>
          <w:b/>
          <w:bCs/>
          <w:sz w:val="16"/>
          <w:szCs w:val="16"/>
        </w:rPr>
      </w:pPr>
      <w:r w:rsidRPr="007A3C2E">
        <w:rPr>
          <w:rStyle w:val="h3"/>
          <w:rFonts w:ascii="TH SarabunIT๙" w:hAnsi="TH SarabunIT๙"/>
          <w:b/>
          <w:bCs/>
          <w:sz w:val="32"/>
          <w:cs/>
        </w:rPr>
        <w:t>ลักษณะเฉพาะของเครื่องมือการพัฒนาบุคลากร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85"/>
        <w:gridCol w:w="3193"/>
        <w:gridCol w:w="3686"/>
      </w:tblGrid>
      <w:tr w:rsidR="00AD7785" w:rsidRPr="007A3C2E" w:rsidTr="00DC1734">
        <w:trPr>
          <w:trHeight w:val="764"/>
        </w:trPr>
        <w:tc>
          <w:tcPr>
            <w:tcW w:w="2585" w:type="dxa"/>
            <w:vAlign w:val="center"/>
          </w:tcPr>
          <w:p w:rsidR="00AD7785" w:rsidRPr="007A3C2E" w:rsidRDefault="00AD7785" w:rsidP="003D79B2">
            <w:pPr>
              <w:jc w:val="center"/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  <w:t>เครื่องมือการพัฒนาบุคลากร</w:t>
            </w:r>
          </w:p>
        </w:tc>
        <w:tc>
          <w:tcPr>
            <w:tcW w:w="3193" w:type="dxa"/>
            <w:vAlign w:val="center"/>
          </w:tcPr>
          <w:p w:rsidR="00AD7785" w:rsidRPr="007A3C2E" w:rsidRDefault="00AD7785" w:rsidP="003D79B2">
            <w:pPr>
              <w:jc w:val="center"/>
              <w:rPr>
                <w:rStyle w:val="h3"/>
                <w:rFonts w:ascii="TH SarabunIT๙" w:hAnsi="TH SarabunIT๙"/>
                <w:b/>
                <w:bCs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  <w:t>ลักษณะเฉพาะ</w:t>
            </w:r>
          </w:p>
        </w:tc>
        <w:tc>
          <w:tcPr>
            <w:tcW w:w="3686" w:type="dxa"/>
            <w:vAlign w:val="center"/>
          </w:tcPr>
          <w:p w:rsidR="00AD7785" w:rsidRPr="007A3C2E" w:rsidRDefault="00AD7785" w:rsidP="003D79B2">
            <w:pPr>
              <w:jc w:val="center"/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  <w:t>วัตถุประสงค์/เป้าหมาย</w:t>
            </w:r>
          </w:p>
        </w:tc>
      </w:tr>
      <w:tr w:rsidR="00AD7785" w:rsidRPr="007A3C2E" w:rsidTr="00DC1734">
        <w:tc>
          <w:tcPr>
            <w:tcW w:w="2585" w:type="dxa"/>
          </w:tcPr>
          <w:p w:rsidR="00AD7785" w:rsidRPr="007A3C2E" w:rsidRDefault="00235531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๑</w:t>
            </w:r>
            <w:r w:rsidR="00357034"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. 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>การฝึกอบรมในห้องเรียน</w:t>
            </w:r>
            <w:r w:rsidR="00AD7785" w:rsidRPr="007A3C2E">
              <w:rPr>
                <w:rStyle w:val="h3"/>
                <w:rFonts w:ascii="TH SarabunIT๙" w:hAnsi="TH SarabunIT๙"/>
                <w:sz w:val="32"/>
              </w:rPr>
              <w:t xml:space="preserve"> 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 </w:t>
            </w:r>
          </w:p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  (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>Classroom Training)</w:t>
            </w:r>
          </w:p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b/>
                <w:bCs/>
                <w:sz w:val="32"/>
              </w:rPr>
            </w:pPr>
          </w:p>
        </w:tc>
        <w:tc>
          <w:tcPr>
            <w:tcW w:w="3193" w:type="dxa"/>
          </w:tcPr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เน้นการเรียนรู้จากผู้เรียนหลากหลายกลุ่มงาน/ตำแหน่งงาน โดยมีหน่วยงานทรัพยากรบุคคล (กองฝึกอบรม) ทำหน้าที่ดำเนินการจัดอบรม</w:t>
            </w:r>
          </w:p>
        </w:tc>
        <w:tc>
          <w:tcPr>
            <w:tcW w:w="3686" w:type="dxa"/>
          </w:tcPr>
          <w:p w:rsidR="00AD7785" w:rsidRPr="007A3C2E" w:rsidRDefault="00235531" w:rsidP="00DC1734">
            <w:pPr>
              <w:ind w:left="318" w:hanging="318"/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๑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>. ปรับปรุงจุดอ่อนหรือข้อที่ต้องพัฒนาของบุคลากรให้มีประสิทธิภาพมากขึ้น</w:t>
            </w:r>
          </w:p>
          <w:p w:rsidR="00AD7785" w:rsidRPr="007A3C2E" w:rsidRDefault="00235531" w:rsidP="00DC1734">
            <w:pPr>
              <w:ind w:left="318" w:hanging="318"/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๒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>.  พัฒนาความสามารถที่เป็นจุดแข็งของบุคลากรให้ดีขึ้นกว่าเดิม</w:t>
            </w:r>
          </w:p>
          <w:p w:rsidR="00AD7785" w:rsidRPr="007A3C2E" w:rsidRDefault="00BA16F0" w:rsidP="00DC1734">
            <w:pPr>
              <w:ind w:left="318" w:hanging="318"/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๓</w:t>
            </w:r>
            <w:r w:rsidR="00A66FB7"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. 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>เตรียมความพร้อมสำหรับตำแหน่งงานที่สูงขึ้น ทำให้ผู้บังคับบัญชาและบุคลากรเกิดความมั่นใจว่าจะสามารถรับผิดชอบงานที่ได้รับมอบหมายเมื่อได้รับการเลื่อนตำแหน่งงานในอนาคต</w:t>
            </w:r>
          </w:p>
          <w:p w:rsidR="00AD7785" w:rsidRPr="007A3C2E" w:rsidRDefault="00BA16F0" w:rsidP="00DC1734">
            <w:pPr>
              <w:ind w:left="318" w:hanging="318"/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๔</w:t>
            </w:r>
            <w:r w:rsidR="00A66FB7"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. 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>ใช้เป็นเครื่องมือคัดเลือกบุคลากรดาวเด่น (</w:t>
            </w:r>
            <w:r w:rsidR="00AD7785" w:rsidRPr="007A3C2E">
              <w:rPr>
                <w:rStyle w:val="h3"/>
                <w:rFonts w:ascii="TH SarabunIT๙" w:hAnsi="TH SarabunIT๙"/>
                <w:sz w:val="32"/>
              </w:rPr>
              <w:t xml:space="preserve">Talented People) 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>หรือผู้สืบทอดตำแหน่ง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>งาน</w:t>
            </w:r>
            <w:r w:rsidR="00AD7785" w:rsidRPr="007A3C2E">
              <w:rPr>
                <w:rStyle w:val="h3"/>
                <w:rFonts w:ascii="TH SarabunIT๙" w:hAnsi="TH SarabunIT๙"/>
                <w:sz w:val="32"/>
              </w:rPr>
              <w:t xml:space="preserve"> (Successors)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ที่จะก้าวขึ้นสู่ตำแหน่ง</w:t>
            </w:r>
            <w:r w:rsidR="002F20FB" w:rsidRPr="007A3C2E">
              <w:rPr>
                <w:rStyle w:val="h3"/>
                <w:rFonts w:ascii="TH SarabunIT๙" w:hAnsi="TH SarabunIT๙"/>
                <w:sz w:val="32"/>
                <w:cs/>
              </w:rPr>
              <w:t>ง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>านระดับบริหารต่อไป</w:t>
            </w:r>
          </w:p>
        </w:tc>
      </w:tr>
      <w:tr w:rsidR="00AD7785" w:rsidRPr="007A3C2E" w:rsidTr="00DC1734">
        <w:tc>
          <w:tcPr>
            <w:tcW w:w="2585" w:type="dxa"/>
          </w:tcPr>
          <w:p w:rsidR="00AD7785" w:rsidRPr="007A3C2E" w:rsidRDefault="00235531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>๒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>. การสอนงาน</w:t>
            </w:r>
            <w:r w:rsidR="00AD7785" w:rsidRPr="007A3C2E">
              <w:rPr>
                <w:rStyle w:val="h3"/>
                <w:rFonts w:ascii="TH SarabunIT๙" w:hAnsi="TH SarabunIT๙"/>
                <w:sz w:val="32"/>
              </w:rPr>
              <w:t xml:space="preserve"> </w:t>
            </w:r>
          </w:p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  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(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>Coaching)</w:t>
            </w:r>
          </w:p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</w:rPr>
            </w:pPr>
          </w:p>
        </w:tc>
        <w:tc>
          <w:tcPr>
            <w:tcW w:w="3193" w:type="dxa"/>
          </w:tcPr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เน้นอธิบายรายละเอียดของงาน ไม่จำเป็นจะต้องอยู่ในภาคสนามเท่านั้น อาจจะเป็นการสอนงานนอกภาคสนาม โดยส่วนใหญ่หัวหน้างานโดยตรงจะทำหน้าที่สอนงานให้กับบุคลากร</w:t>
            </w:r>
          </w:p>
        </w:tc>
        <w:tc>
          <w:tcPr>
            <w:tcW w:w="3686" w:type="dxa"/>
          </w:tcPr>
          <w:p w:rsidR="00AD7785" w:rsidRPr="007A3C2E" w:rsidRDefault="00AD7785" w:rsidP="002D7E8F">
            <w:pPr>
              <w:numPr>
                <w:ilvl w:val="0"/>
                <w:numId w:val="3"/>
              </w:numPr>
              <w:ind w:left="282" w:hanging="284"/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เพื่อแก้ปัญหาที่เกิดขึ้นในการทำงาน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 </w:t>
            </w:r>
          </w:p>
          <w:p w:rsidR="00AD7785" w:rsidRPr="007A3C2E" w:rsidRDefault="00AD7785" w:rsidP="00402BE3">
            <w:pPr>
              <w:ind w:left="282" w:hanging="284"/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   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ผู้สอนชี้ให้เห็นแนวทางแก้ไข และให้บุคลากรคิดแก้ไขปัญหาต่อเอง</w:t>
            </w:r>
          </w:p>
          <w:p w:rsidR="00AD7785" w:rsidRPr="007A3C2E" w:rsidRDefault="00AD7785" w:rsidP="002D7E8F">
            <w:pPr>
              <w:numPr>
                <w:ilvl w:val="0"/>
                <w:numId w:val="3"/>
              </w:numPr>
              <w:ind w:left="282" w:hanging="284"/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เพื่อพัฒนาอาชีพเป็นการเตรียมให้พร้อมก่อนที่จะเลื่อนตำแหน่ง </w:t>
            </w:r>
          </w:p>
          <w:p w:rsidR="00AD7785" w:rsidRPr="007A3C2E" w:rsidRDefault="00AD7785" w:rsidP="00402BE3">
            <w:pPr>
              <w:ind w:left="282" w:hanging="284"/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   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ผู้สอนต้องทบทวนผลงาน ความสามารถ</w:t>
            </w:r>
            <w:r w:rsidR="008025F6" w:rsidRPr="007A3C2E">
              <w:rPr>
                <w:rStyle w:val="h3"/>
                <w:rFonts w:ascii="TH SarabunIT๙" w:hAnsi="TH SarabunIT๙"/>
                <w:sz w:val="32"/>
                <w:cs/>
              </w:rPr>
              <w:t>ที่มีอยู่</w:t>
            </w:r>
            <w:r w:rsidR="002F20FB" w:rsidRPr="007A3C2E">
              <w:rPr>
                <w:rStyle w:val="h3"/>
                <w:rFonts w:ascii="TH SarabunIT๙" w:hAnsi="TH SarabunIT๙"/>
                <w:sz w:val="32"/>
              </w:rPr>
              <w:t xml:space="preserve"> 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และกำหนดเป้าหมายในการสอนงาน</w:t>
            </w:r>
          </w:p>
          <w:p w:rsidR="00AD7785" w:rsidRPr="007A3C2E" w:rsidRDefault="00AD7785" w:rsidP="00402BE3">
            <w:pPr>
              <w:ind w:left="282" w:hanging="284"/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   โดยเน้นการพัฒนาความสามารถในตำแหน่งที่บุคลากรจะเลื่อนขึ้นไป</w:t>
            </w:r>
          </w:p>
          <w:p w:rsidR="00AD7785" w:rsidRPr="007A3C2E" w:rsidRDefault="00235531" w:rsidP="00402BE3">
            <w:pPr>
              <w:ind w:left="282" w:hanging="284"/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๓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>. เพื่อปรับปรุงและพัฒนางานให้มีประสิทธิภาพมากขึ้น</w:t>
            </w:r>
            <w:r w:rsidR="00AD7785" w:rsidRPr="007A3C2E">
              <w:rPr>
                <w:rStyle w:val="h3"/>
                <w:rFonts w:ascii="TH SarabunIT๙" w:hAnsi="TH SarabunIT๙"/>
                <w:sz w:val="32"/>
              </w:rPr>
              <w:t xml:space="preserve"> </w:t>
            </w:r>
          </w:p>
          <w:p w:rsidR="00AD7785" w:rsidRPr="007A3C2E" w:rsidRDefault="00AD7785" w:rsidP="00DC1734">
            <w:pPr>
              <w:ind w:left="282" w:hanging="284"/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   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ผู้สอนจะต้องค้นหาความสามารถที่โดดเด่น/ ที่ต้องปรับปรุง และจัดลำดับความสำคัญของความสามารถที่จะต้องพัฒนา หรือต้องการเสริมและพัฒนา</w:t>
            </w:r>
          </w:p>
        </w:tc>
      </w:tr>
    </w:tbl>
    <w:p w:rsidR="00357034" w:rsidRPr="007A3C2E" w:rsidRDefault="00357034" w:rsidP="003D79B2">
      <w:pPr>
        <w:rPr>
          <w:rFonts w:ascii="TH SarabunIT๙" w:hAnsi="TH SarabunIT๙"/>
        </w:rPr>
      </w:pPr>
    </w:p>
    <w:p w:rsidR="00357034" w:rsidRPr="007A3C2E" w:rsidRDefault="00357034" w:rsidP="003D79B2">
      <w:pPr>
        <w:rPr>
          <w:rFonts w:ascii="TH SarabunIT๙" w:hAnsi="TH SarabunIT๙"/>
        </w:rPr>
      </w:pPr>
    </w:p>
    <w:p w:rsidR="00A66FB7" w:rsidRPr="007A3C2E" w:rsidRDefault="00A66FB7" w:rsidP="003D79B2">
      <w:pPr>
        <w:rPr>
          <w:rFonts w:ascii="TH SarabunIT๙" w:hAnsi="TH SarabunIT๙"/>
        </w:rPr>
      </w:pPr>
    </w:p>
    <w:p w:rsidR="00A66FB7" w:rsidRPr="007A3C2E" w:rsidRDefault="00A66FB7" w:rsidP="003D79B2">
      <w:pPr>
        <w:rPr>
          <w:rFonts w:ascii="TH SarabunIT๙" w:hAnsi="TH SarabunIT๙"/>
        </w:rPr>
      </w:pPr>
    </w:p>
    <w:p w:rsidR="00A66FB7" w:rsidRPr="007A3C2E" w:rsidRDefault="00A66FB7" w:rsidP="003D79B2">
      <w:pPr>
        <w:rPr>
          <w:rFonts w:ascii="TH SarabunIT๙" w:hAnsi="TH SarabunIT๙"/>
        </w:rPr>
      </w:pPr>
    </w:p>
    <w:p w:rsidR="00A66FB7" w:rsidRPr="007A3C2E" w:rsidRDefault="00A66FB7" w:rsidP="003D79B2">
      <w:pPr>
        <w:rPr>
          <w:rFonts w:ascii="TH SarabunIT๙" w:hAnsi="TH SarabunIT๙"/>
        </w:rPr>
      </w:pPr>
    </w:p>
    <w:p w:rsidR="00A66FB7" w:rsidRPr="007A3C2E" w:rsidRDefault="00A66FB7" w:rsidP="003D79B2">
      <w:pPr>
        <w:rPr>
          <w:rFonts w:ascii="TH SarabunIT๙" w:hAnsi="TH SarabunIT๙"/>
        </w:rPr>
      </w:pPr>
    </w:p>
    <w:p w:rsidR="00A66FB7" w:rsidRPr="007A3C2E" w:rsidRDefault="00A66FB7" w:rsidP="003D79B2">
      <w:pPr>
        <w:rPr>
          <w:rFonts w:ascii="TH SarabunIT๙" w:hAnsi="TH SarabunIT๙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602"/>
        <w:gridCol w:w="6"/>
        <w:gridCol w:w="3480"/>
      </w:tblGrid>
      <w:tr w:rsidR="00357034" w:rsidRPr="007A3C2E" w:rsidTr="00DC1734">
        <w:trPr>
          <w:trHeight w:val="764"/>
        </w:trPr>
        <w:tc>
          <w:tcPr>
            <w:tcW w:w="2376" w:type="dxa"/>
            <w:vAlign w:val="center"/>
          </w:tcPr>
          <w:p w:rsidR="00357034" w:rsidRPr="007A3C2E" w:rsidRDefault="00357034" w:rsidP="003D79B2">
            <w:pPr>
              <w:jc w:val="center"/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  <w:t>เครื่องมือการพัฒนาบุคลากร</w:t>
            </w:r>
          </w:p>
        </w:tc>
        <w:tc>
          <w:tcPr>
            <w:tcW w:w="3608" w:type="dxa"/>
            <w:gridSpan w:val="2"/>
            <w:vAlign w:val="center"/>
          </w:tcPr>
          <w:p w:rsidR="00357034" w:rsidRPr="007A3C2E" w:rsidRDefault="00357034" w:rsidP="003D79B2">
            <w:pPr>
              <w:jc w:val="center"/>
              <w:rPr>
                <w:rStyle w:val="h3"/>
                <w:rFonts w:ascii="TH SarabunIT๙" w:hAnsi="TH SarabunIT๙"/>
                <w:b/>
                <w:bCs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  <w:t>ลักษณะเฉพาะ</w:t>
            </w:r>
          </w:p>
        </w:tc>
        <w:tc>
          <w:tcPr>
            <w:tcW w:w="3480" w:type="dxa"/>
            <w:vAlign w:val="center"/>
          </w:tcPr>
          <w:p w:rsidR="00357034" w:rsidRPr="007A3C2E" w:rsidRDefault="00357034" w:rsidP="003D79B2">
            <w:pPr>
              <w:jc w:val="center"/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  <w:t>วัตถุประสงค์/เป้าหมาย</w:t>
            </w:r>
          </w:p>
        </w:tc>
      </w:tr>
      <w:tr w:rsidR="00AD7785" w:rsidRPr="007A3C2E" w:rsidTr="00DC1734">
        <w:tc>
          <w:tcPr>
            <w:tcW w:w="2376" w:type="dxa"/>
          </w:tcPr>
          <w:p w:rsidR="00AD7785" w:rsidRPr="007A3C2E" w:rsidRDefault="00235531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๓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>. การฝึกอบรมในขณะ</w:t>
            </w:r>
          </w:p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  ทำงาน </w:t>
            </w:r>
          </w:p>
          <w:p w:rsidR="00DC1734" w:rsidRPr="007A3C2E" w:rsidRDefault="00AD7785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  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(On the Job Training </w:t>
            </w:r>
          </w:p>
          <w:p w:rsidR="00AD7785" w:rsidRPr="007A3C2E" w:rsidRDefault="00DC173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   </w:t>
            </w:r>
            <w:r w:rsidR="00AD7785" w:rsidRPr="007A3C2E">
              <w:rPr>
                <w:rStyle w:val="h3"/>
                <w:rFonts w:ascii="TH SarabunIT๙" w:hAnsi="TH SarabunIT๙"/>
                <w:sz w:val="32"/>
              </w:rPr>
              <w:t>: OJT)</w:t>
            </w:r>
          </w:p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</w:rPr>
            </w:pPr>
          </w:p>
        </w:tc>
        <w:tc>
          <w:tcPr>
            <w:tcW w:w="3602" w:type="dxa"/>
          </w:tcPr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เน้นการฝึกอบรมในภาคสนาม ฝึกปฏิบัติจริง โดยมีผู้สอนที่เป็นหัวหน้างานหรือบุคคลที่ได้รับมอบหมายให้ทำหน้าที่ประกบเพื่ออธิบายและชี้แนะ ซึ่งเครื่องมือนี้จะเกิดประโยชน์ได้ถ้าใช้คู่กับการสอนงาน</w:t>
            </w:r>
          </w:p>
        </w:tc>
        <w:tc>
          <w:tcPr>
            <w:tcW w:w="3486" w:type="dxa"/>
            <w:gridSpan w:val="2"/>
          </w:tcPr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ใช้สำหรับบุคลากรใหม่ที่เพิ่งเข้ามาทำงาน สับเปลี่ยน โอนย้าย เลื่อนตำแหน่ง มีการปรับปรุงงานหรือต้องอธิบายงานใหม่ ๆ เพื่อสอนให้บุคลากรทราบและเรียนรู้เกี่ยวกับคู่มือขั้นตอนการปฏิบัติงาน 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(Procedure) 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วิธีการปฏิบัติงาน 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(Work Instruction) 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คู่มือการทำงาน 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(Manual) 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ระเบียบปฏิบัติที่เกี่ยวข้องกับการทำงาน 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(Rules &amp; Regulation) 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หรือเทคโนโลยีใหม่ ๆ เพื่อให้บุคลากรสามารถทำงานตามที่ได้รับมอบหมายได้อย่างมีประสิทธิภาพ</w:t>
            </w:r>
          </w:p>
        </w:tc>
      </w:tr>
      <w:tr w:rsidR="00AD7785" w:rsidRPr="007A3C2E" w:rsidTr="00DC1734">
        <w:tc>
          <w:tcPr>
            <w:tcW w:w="2376" w:type="dxa"/>
          </w:tcPr>
          <w:p w:rsidR="00AD7785" w:rsidRPr="007A3C2E" w:rsidRDefault="00BF44D0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๔. โ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>ปรแกรมพี่เลี้ยง</w:t>
            </w:r>
            <w:r w:rsidR="00AD7785" w:rsidRPr="007A3C2E">
              <w:rPr>
                <w:rStyle w:val="h3"/>
                <w:rFonts w:ascii="TH SarabunIT๙" w:hAnsi="TH SarabunIT๙"/>
                <w:sz w:val="32"/>
              </w:rPr>
              <w:t xml:space="preserve">  </w:t>
            </w:r>
          </w:p>
          <w:p w:rsidR="00DC1734" w:rsidRPr="007A3C2E" w:rsidRDefault="00AD7785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</w:rPr>
              <w:lastRenderedPageBreak/>
              <w:t xml:space="preserve">    (Mentoring </w:t>
            </w:r>
          </w:p>
          <w:p w:rsidR="00AD7785" w:rsidRPr="007A3C2E" w:rsidRDefault="00DC173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   </w:t>
            </w:r>
            <w:r w:rsidR="00AD7785" w:rsidRPr="007A3C2E">
              <w:rPr>
                <w:rStyle w:val="h3"/>
                <w:rFonts w:ascii="TH SarabunIT๙" w:hAnsi="TH SarabunIT๙"/>
                <w:sz w:val="32"/>
              </w:rPr>
              <w:t>Program)</w:t>
            </w:r>
          </w:p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</w:p>
        </w:tc>
        <w:tc>
          <w:tcPr>
            <w:tcW w:w="3602" w:type="dxa"/>
          </w:tcPr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>เน้นพัฒนาเรื่องจิตใจ การปรับตัว การทำงานร่วมกับ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 xml:space="preserve">ผู้อื่นภายในองค์การ องค์การบางแห่งเรียก 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Buddy Program 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ซึ่งบุคลากรจะมีพี่เลี้ยงที่ได้รับคัดเลือกให้ดูแลเอาใจใส่ และพูดคุยกับบุคลากรอย่างไม่เป็นทางการ</w:t>
            </w:r>
          </w:p>
        </w:tc>
        <w:tc>
          <w:tcPr>
            <w:tcW w:w="3486" w:type="dxa"/>
            <w:gridSpan w:val="2"/>
          </w:tcPr>
          <w:p w:rsidR="00402BE3" w:rsidRPr="007A3C2E" w:rsidRDefault="00BF44D0" w:rsidP="00402BE3">
            <w:pPr>
              <w:ind w:left="289" w:hanging="289"/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 xml:space="preserve">๑. 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>เพื่อดูแลและรักษาบุคลากรใหม่ให้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>สามารถปฏิบัติงานร่วมกับทุกคนในองค์การได้อย่างมีความสุข สามารถปรับตัวเข้ากับองค์การ</w:t>
            </w:r>
            <w:r w:rsidR="00402BE3"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</w:t>
            </w:r>
          </w:p>
          <w:p w:rsidR="00AD7785" w:rsidRPr="007A3C2E" w:rsidRDefault="00402BE3" w:rsidP="00402BE3">
            <w:pPr>
              <w:ind w:left="289" w:hanging="289"/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   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เพื่อนร่วมงาน และสภาพแวดล้อมในการทำงานที่แตกต่างจากองค์การเดิมได้อย่างมีประสิทธิภาพ โดยมีพี่เลี้ยงทำหน้าที่ในการสร้างความสัมพันธ์ ความคุ้นเคย และบรรยากาศที่ดีในการทำงาน รวมทั้งเป็นแบบอย่าง </w:t>
            </w:r>
            <w:r w:rsidR="00AD7785" w:rsidRPr="007A3C2E">
              <w:rPr>
                <w:rStyle w:val="h3"/>
                <w:rFonts w:ascii="TH SarabunIT๙" w:hAnsi="TH SarabunIT๙"/>
                <w:sz w:val="32"/>
              </w:rPr>
              <w:t>(Role Model)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ที่ดีให้แก่บุคลากรใหม่</w:t>
            </w:r>
          </w:p>
          <w:p w:rsidR="00AD7785" w:rsidRPr="007A3C2E" w:rsidRDefault="00BF44D0" w:rsidP="00327585">
            <w:pPr>
              <w:ind w:left="289" w:hanging="289"/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๒. 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>เพื่อช่วยบุคลากรที่กำลังจะปรับตำแหน่งให้เติบโตขึ้นในองค์การ พี่เลี้ยงจะทำหน้าที่ให้ข้อมูลที่เป็นประโยชน์ในการทำงานรวมถึงข้อควรระวังและความขัดแย้งที่อาจเกิดขึ้นจากงานใหม่ที่ได้รับมอบหมาย</w:t>
            </w:r>
          </w:p>
        </w:tc>
      </w:tr>
    </w:tbl>
    <w:p w:rsidR="00357034" w:rsidRPr="007A3C2E" w:rsidRDefault="00357034" w:rsidP="003D79B2">
      <w:pPr>
        <w:rPr>
          <w:rFonts w:ascii="TH SarabunIT๙" w:hAnsi="TH SarabunIT๙"/>
        </w:rPr>
      </w:pPr>
    </w:p>
    <w:p w:rsidR="00357034" w:rsidRPr="007A3C2E" w:rsidRDefault="00357034" w:rsidP="003D79B2">
      <w:pPr>
        <w:rPr>
          <w:rFonts w:ascii="TH SarabunIT๙" w:hAnsi="TH SarabunIT๙"/>
        </w:rPr>
      </w:pPr>
    </w:p>
    <w:p w:rsidR="00357034" w:rsidRPr="007A3C2E" w:rsidRDefault="00357034" w:rsidP="003D79B2">
      <w:pPr>
        <w:rPr>
          <w:rFonts w:ascii="TH SarabunIT๙" w:hAnsi="TH SarabunIT๙"/>
        </w:rPr>
      </w:pPr>
    </w:p>
    <w:p w:rsidR="003426B4" w:rsidRPr="007A3C2E" w:rsidRDefault="003426B4" w:rsidP="003D79B2">
      <w:pPr>
        <w:rPr>
          <w:rFonts w:ascii="TH SarabunIT๙" w:hAnsi="TH SarabunIT๙"/>
        </w:rPr>
      </w:pPr>
    </w:p>
    <w:p w:rsidR="003426B4" w:rsidRPr="007A3C2E" w:rsidRDefault="003426B4" w:rsidP="003D79B2">
      <w:pPr>
        <w:rPr>
          <w:rFonts w:ascii="TH SarabunIT๙" w:hAnsi="TH SarabunIT๙"/>
        </w:rPr>
      </w:pPr>
    </w:p>
    <w:p w:rsidR="003426B4" w:rsidRPr="007A3C2E" w:rsidRDefault="003426B4" w:rsidP="003D79B2">
      <w:pPr>
        <w:rPr>
          <w:rFonts w:ascii="TH SarabunIT๙" w:hAnsi="TH SarabunIT๙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2"/>
        <w:gridCol w:w="3686"/>
      </w:tblGrid>
      <w:tr w:rsidR="00357034" w:rsidRPr="007A3C2E" w:rsidTr="00DC17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34" w:rsidRPr="007A3C2E" w:rsidRDefault="00357034" w:rsidP="002F20FB">
            <w:pPr>
              <w:jc w:val="center"/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  <w:t>เครื่องมือการพัฒนาบุคลากร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34" w:rsidRPr="007A3C2E" w:rsidRDefault="00357034" w:rsidP="003D79B2">
            <w:pPr>
              <w:jc w:val="center"/>
              <w:rPr>
                <w:rStyle w:val="h3"/>
                <w:rFonts w:ascii="TH SarabunIT๙" w:hAnsi="TH SarabunIT๙"/>
                <w:b/>
                <w:bCs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  <w:t>ลักษณะเฉพาะ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34" w:rsidRPr="007A3C2E" w:rsidRDefault="00357034" w:rsidP="003D79B2">
            <w:pPr>
              <w:tabs>
                <w:tab w:val="num" w:pos="720"/>
              </w:tabs>
              <w:ind w:hanging="360"/>
              <w:jc w:val="center"/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  <w:t>วัตถุประสงค์/เป้าหมาย</w:t>
            </w:r>
          </w:p>
        </w:tc>
      </w:tr>
      <w:tr w:rsidR="00AD7785" w:rsidRPr="007A3C2E" w:rsidTr="00DC1734">
        <w:tc>
          <w:tcPr>
            <w:tcW w:w="2376" w:type="dxa"/>
          </w:tcPr>
          <w:p w:rsidR="00AD7785" w:rsidRPr="007A3C2E" w:rsidRDefault="00235531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๕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>.  การเพิ่มคุณค่าในงาน</w:t>
            </w:r>
          </w:p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    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>(Job Enrichment)</w:t>
            </w:r>
          </w:p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</w:p>
        </w:tc>
        <w:tc>
          <w:tcPr>
            <w:tcW w:w="3402" w:type="dxa"/>
          </w:tcPr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เน้นการมอบหมายงานที่ยาก หรือท้าทายมากขึ้น ต้องใช้ความคิดริเริ่ม การคิดเชิงวิเคราะห์ การวางแผนงานมากกว่าเดิมที่เคยปฏิบัติ</w:t>
            </w:r>
          </w:p>
        </w:tc>
        <w:tc>
          <w:tcPr>
            <w:tcW w:w="3686" w:type="dxa"/>
          </w:tcPr>
          <w:p w:rsidR="00AD7785" w:rsidRPr="007A3C2E" w:rsidRDefault="00235531" w:rsidP="00402BE3">
            <w:pPr>
              <w:ind w:left="381" w:hanging="381"/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๑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.  </w:t>
            </w:r>
            <w:r w:rsidR="00AD7785" w:rsidRPr="007A3C2E">
              <w:rPr>
                <w:rStyle w:val="h3"/>
                <w:rFonts w:ascii="TH SarabunIT๙" w:hAnsi="TH SarabunIT๙"/>
                <w:sz w:val="32"/>
              </w:rPr>
              <w:t>Renewal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</w:t>
            </w:r>
            <w:r w:rsidR="00AD7785" w:rsidRPr="007A3C2E">
              <w:rPr>
                <w:rStyle w:val="h3"/>
                <w:rFonts w:ascii="TH SarabunIT๙" w:hAnsi="TH SarabunIT๙"/>
                <w:sz w:val="32"/>
              </w:rPr>
              <w:t>–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การทำให้เกิดความแปลกใหม่ ไม่ให้บุคลากรเกิดความเบื่อหน่าย โดยการ</w:t>
            </w:r>
            <w:r w:rsidR="003426B4" w:rsidRPr="007A3C2E">
              <w:rPr>
                <w:rStyle w:val="h3"/>
                <w:rFonts w:ascii="TH SarabunIT๙" w:hAnsi="TH SarabunIT๙"/>
                <w:sz w:val="32"/>
                <w:cs/>
              </w:rPr>
              <w:t>เ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>ปลี่ยนแปลงลักษณะงาน บุคคลที่จะต้องติดต่อประสานงานด้วย เปลี่ยนมุมมองหรือความคิดจากงานเดิม</w:t>
            </w:r>
          </w:p>
          <w:p w:rsidR="00AD7785" w:rsidRPr="007A3C2E" w:rsidRDefault="00235531" w:rsidP="00402BE3">
            <w:pPr>
              <w:ind w:left="381" w:hanging="381"/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๒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.  </w:t>
            </w:r>
            <w:r w:rsidR="00AD7785" w:rsidRPr="007A3C2E">
              <w:rPr>
                <w:rStyle w:val="h3"/>
                <w:rFonts w:ascii="TH SarabunIT๙" w:hAnsi="TH SarabunIT๙"/>
                <w:sz w:val="32"/>
              </w:rPr>
              <w:t>Exploration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</w:t>
            </w:r>
            <w:r w:rsidR="00AD7785" w:rsidRPr="007A3C2E">
              <w:rPr>
                <w:rStyle w:val="h3"/>
                <w:rFonts w:ascii="TH SarabunIT๙" w:hAnsi="TH SarabunIT๙"/>
                <w:sz w:val="32"/>
              </w:rPr>
              <w:t>–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การพัฒนาและการแสวงหาทักษะความชำนาญมากขึ้น พัฒนาสัมพันธภาพที่เกิดขึ้นจากการทำงานใหม่ ๆ</w:t>
            </w:r>
          </w:p>
          <w:p w:rsidR="00AD7785" w:rsidRPr="007A3C2E" w:rsidRDefault="00235531" w:rsidP="00DC1734">
            <w:pPr>
              <w:ind w:left="381" w:hanging="381"/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๓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.  </w:t>
            </w:r>
            <w:r w:rsidR="00AD7785" w:rsidRPr="007A3C2E">
              <w:rPr>
                <w:rStyle w:val="h3"/>
                <w:rFonts w:ascii="TH SarabunIT๙" w:hAnsi="TH SarabunIT๙"/>
                <w:sz w:val="32"/>
              </w:rPr>
              <w:t xml:space="preserve">Specialization – 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>การชำนาญในงานเป็นพิเศษ ก่อให้เกิดความสามารถในการบริหารจัดการงานนั้นที่ลึกขึ้น ยากและท้าทายมากขึ้น</w:t>
            </w:r>
          </w:p>
        </w:tc>
      </w:tr>
      <w:tr w:rsidR="00AD7785" w:rsidRPr="007A3C2E" w:rsidTr="00DC1734">
        <w:tc>
          <w:tcPr>
            <w:tcW w:w="2376" w:type="dxa"/>
          </w:tcPr>
          <w:p w:rsidR="00AD7785" w:rsidRPr="007A3C2E" w:rsidRDefault="00235531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๖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>. การเพิ่มปริมาณงาน</w:t>
            </w:r>
            <w:r w:rsidR="00AD7785" w:rsidRPr="007A3C2E">
              <w:rPr>
                <w:rStyle w:val="h3"/>
                <w:rFonts w:ascii="TH SarabunIT๙" w:hAnsi="TH SarabunIT๙"/>
                <w:sz w:val="32"/>
              </w:rPr>
              <w:t xml:space="preserve"> </w:t>
            </w:r>
          </w:p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  (Job Enlargement)</w:t>
            </w:r>
          </w:p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</w:p>
        </w:tc>
        <w:tc>
          <w:tcPr>
            <w:tcW w:w="3402" w:type="dxa"/>
          </w:tcPr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เน้นการมอบหมายงานที่มากขึ้น เป็นงานที่มีขั้นตอนงานคล้ายกับงานเดิมที่เคยปฏิบัติหรืออาจจะเป็นงานที่แตกต่าง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>จากเดิมที่เคยปฏิบัติ แต่งานที่ได้รับมอบหมายไม่ยากหรือไม่ต้องใช้ความคิดเชิงวิเคราะห์มากนัก</w:t>
            </w:r>
          </w:p>
        </w:tc>
        <w:tc>
          <w:tcPr>
            <w:tcW w:w="3686" w:type="dxa"/>
          </w:tcPr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 xml:space="preserve">เพื่อเป็นการเพิ่มทักษะการทำงานให้กับบุคลากรโดยเฉพาะทักษะในด้านการบริหารจัดการ 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(Managerial 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lastRenderedPageBreak/>
              <w:t xml:space="preserve">Competency) 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ที่เพิ่มขึ้นจากการบริหารงานที่มีปริมาณที่มากขึ้นกว่าเดิมที่เคยปฏิบัติ ได้แก่ ทักษะการวางแผนงาน ทักษะการบริหารเวลา ทักษะการแก้ไขปัญหาและตัดสินใจ การบริหารทีมงาน การสอนและการพัฒนาทีมงาน (เหมาะสำหรับบุคลากรที่ทำงานเดิม ๆ </w:t>
            </w:r>
            <w:r w:rsidR="002F20FB"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 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ซ้ำ ๆ มาเป็นระยะเวลานาน)</w:t>
            </w:r>
          </w:p>
        </w:tc>
      </w:tr>
      <w:tr w:rsidR="00AD7785" w:rsidRPr="007A3C2E" w:rsidTr="00DC1734">
        <w:tc>
          <w:tcPr>
            <w:tcW w:w="2376" w:type="dxa"/>
          </w:tcPr>
          <w:p w:rsidR="00357034" w:rsidRPr="007A3C2E" w:rsidRDefault="00235531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>๗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>.  การมอบหมาย</w:t>
            </w:r>
          </w:p>
          <w:p w:rsidR="00AD7785" w:rsidRPr="007A3C2E" w:rsidRDefault="0035703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    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>โครงการ</w:t>
            </w:r>
            <w:r w:rsidR="00AD7785" w:rsidRPr="007A3C2E">
              <w:rPr>
                <w:rStyle w:val="h3"/>
                <w:rFonts w:ascii="TH SarabunIT๙" w:hAnsi="TH SarabunIT๙"/>
                <w:sz w:val="32"/>
              </w:rPr>
              <w:t xml:space="preserve">  </w:t>
            </w:r>
          </w:p>
          <w:p w:rsidR="0059772E" w:rsidRDefault="00AD7785" w:rsidP="003D79B2">
            <w:pPr>
              <w:rPr>
                <w:rStyle w:val="h3"/>
                <w:rFonts w:ascii="TH SarabunIT๙" w:hAnsi="TH SarabunIT๙" w:hint="cs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   (Project </w:t>
            </w:r>
            <w:r w:rsidR="0059772E">
              <w:rPr>
                <w:rStyle w:val="h3"/>
                <w:rFonts w:ascii="TH SarabunIT๙" w:hAnsi="TH SarabunIT๙" w:hint="cs"/>
                <w:sz w:val="32"/>
                <w:cs/>
              </w:rPr>
              <w:t xml:space="preserve"> </w:t>
            </w:r>
          </w:p>
          <w:p w:rsidR="00AD7785" w:rsidRPr="007A3C2E" w:rsidRDefault="0059772E" w:rsidP="003D79B2">
            <w:pPr>
              <w:rPr>
                <w:rStyle w:val="h3"/>
                <w:rFonts w:ascii="TH SarabunIT๙" w:hAnsi="TH SarabunIT๙"/>
                <w:sz w:val="32"/>
              </w:rPr>
            </w:pPr>
            <w:r>
              <w:rPr>
                <w:rStyle w:val="h3"/>
                <w:rFonts w:ascii="TH SarabunIT๙" w:hAnsi="TH SarabunIT๙" w:hint="cs"/>
                <w:sz w:val="32"/>
                <w:cs/>
              </w:rPr>
              <w:t xml:space="preserve">    </w:t>
            </w:r>
            <w:r w:rsidR="00AD7785" w:rsidRPr="007A3C2E">
              <w:rPr>
                <w:rStyle w:val="h3"/>
                <w:rFonts w:ascii="TH SarabunIT๙" w:hAnsi="TH SarabunIT๙"/>
                <w:sz w:val="32"/>
              </w:rPr>
              <w:t>Assignment)</w:t>
            </w:r>
          </w:p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</w:p>
        </w:tc>
        <w:tc>
          <w:tcPr>
            <w:tcW w:w="3402" w:type="dxa"/>
          </w:tcPr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เน้นการมอบหมายให้บุคลากรรับผิดชอบโครงการระยะยาว ไม่สามารถทำให้เสร็จภายในวันหรือสองวัน เป็นโครงการพิเศษที่บุคลากรจะต้องแยกตัวจากเดิมที่เคยปฏิบัติหรือเป็นโครงการที่เพิ่มขึ้นจากงานประจำที่รับผิดชอบ</w:t>
            </w:r>
          </w:p>
        </w:tc>
        <w:tc>
          <w:tcPr>
            <w:tcW w:w="3686" w:type="dxa"/>
          </w:tcPr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เพื่อใช้เป็นเครื่องมือในการวิเคราะห์หาจุดแข็งและจุดอ่อนของบุคลากรจากโครงการที่มอบหมายให้บุคลากรไปปฏิบัติ เป็นเครื่องมือในการฝึกทักษะในการทำงาน 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(Skill-based) 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โดยเฉพาะทักษะเฉพาะด้านที่เกี่ยวข้องในงานนั้น บางองค์การนำมาใช้ในการเลื่อนระดับตำแหน่งงาน การคัดเลือกหาบุคลากรดาวเด่น และการหาผู้สืบทอดทายาทตำแหน่งงาน</w:t>
            </w:r>
          </w:p>
        </w:tc>
      </w:tr>
    </w:tbl>
    <w:p w:rsidR="00DC1734" w:rsidRPr="007A3C2E" w:rsidRDefault="00DC1734">
      <w:pPr>
        <w:rPr>
          <w:rFonts w:ascii="TH SarabunIT๙" w:hAnsi="TH SarabunIT๙"/>
        </w:rPr>
      </w:pPr>
    </w:p>
    <w:p w:rsidR="00DC1734" w:rsidRPr="007A3C2E" w:rsidRDefault="00DC1734">
      <w:pPr>
        <w:rPr>
          <w:rFonts w:ascii="TH SarabunIT๙" w:hAnsi="TH SarabunIT๙"/>
        </w:rPr>
      </w:pPr>
    </w:p>
    <w:p w:rsidR="00DC1734" w:rsidRPr="007A3C2E" w:rsidRDefault="00DC1734">
      <w:pPr>
        <w:rPr>
          <w:rFonts w:ascii="TH SarabunIT๙" w:hAnsi="TH SarabunIT๙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2"/>
        <w:gridCol w:w="3686"/>
      </w:tblGrid>
      <w:tr w:rsidR="00327585" w:rsidRPr="007A3C2E" w:rsidTr="00DC17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85" w:rsidRPr="007A3C2E" w:rsidRDefault="00327585" w:rsidP="00327585">
            <w:pPr>
              <w:jc w:val="center"/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  <w:t>เครื่องมือการ</w:t>
            </w:r>
            <w:r w:rsidRPr="007A3C2E"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  <w:lastRenderedPageBreak/>
              <w:t>พัฒนาบุคลากร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85" w:rsidRPr="007A3C2E" w:rsidRDefault="00327585" w:rsidP="00327585">
            <w:pPr>
              <w:jc w:val="center"/>
              <w:rPr>
                <w:rStyle w:val="h3"/>
                <w:rFonts w:ascii="TH SarabunIT๙" w:hAnsi="TH SarabunIT๙"/>
                <w:b/>
                <w:bCs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  <w:lastRenderedPageBreak/>
              <w:t>ลักษณะเฉพาะ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85" w:rsidRPr="007A3C2E" w:rsidRDefault="00327585" w:rsidP="00327585">
            <w:pPr>
              <w:jc w:val="center"/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  <w:t>วัตถุประสงค์/เป้าหมาย</w:t>
            </w:r>
          </w:p>
        </w:tc>
      </w:tr>
      <w:tr w:rsidR="003426B4" w:rsidRPr="007A3C2E" w:rsidTr="00DC1734">
        <w:tc>
          <w:tcPr>
            <w:tcW w:w="2376" w:type="dxa"/>
          </w:tcPr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>๘.  การหมุนเวียนงาน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</w:t>
            </w:r>
          </w:p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    (Job Rotation)</w:t>
            </w:r>
          </w:p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</w:p>
        </w:tc>
        <w:tc>
          <w:tcPr>
            <w:tcW w:w="3402" w:type="dxa"/>
          </w:tcPr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เน้นให้บุคลากรเวียนงานจากงานหนึ่งไปยังอีกงานหนึ่ง เพื่อเรียนรู้งานนั้น ตามระยะเวลาที่กำหนด โดยส่วนใหญ่มักใช้เป็นเครื่องมือในการพัฒนาความสามารถของผู้บริหารก่อนการปรับตำแหน่ง/ระดับ</w:t>
            </w:r>
          </w:p>
        </w:tc>
        <w:tc>
          <w:tcPr>
            <w:tcW w:w="3686" w:type="dxa"/>
          </w:tcPr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เพื่อพัฒนาความสามารถของบุคลากรให้เกิดการทำงานที่หลากหลายด้าน เป็นการเสริมสร้างประสบการณ์ของบุคลากรให้เรียนรู้งานมากขึ้น จึงเหมาะสำหรับบุคลากรที่เตรียมความพร้อมในการรับผิดชอบงานที่สูงขึ้น หรือเป็นกลุ่มคนที่มีผลงานดีและมีศักยภาพสูง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(High Performance and High Potential)</w:t>
            </w:r>
          </w:p>
        </w:tc>
      </w:tr>
      <w:tr w:rsidR="00AD7785" w:rsidRPr="007A3C2E" w:rsidTr="00DC1734">
        <w:tc>
          <w:tcPr>
            <w:tcW w:w="2376" w:type="dxa"/>
          </w:tcPr>
          <w:p w:rsidR="0059772E" w:rsidRDefault="00235531" w:rsidP="003D79B2">
            <w:pPr>
              <w:rPr>
                <w:rStyle w:val="h3"/>
                <w:rFonts w:ascii="TH SarabunIT๙" w:hAnsi="TH SarabunIT๙" w:hint="cs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๙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>.  การให้คำปรึกษา</w:t>
            </w:r>
          </w:p>
          <w:p w:rsidR="00AD7785" w:rsidRPr="007A3C2E" w:rsidRDefault="0059772E" w:rsidP="003D79B2">
            <w:pPr>
              <w:rPr>
                <w:rStyle w:val="h3"/>
                <w:rFonts w:ascii="TH SarabunIT๙" w:hAnsi="TH SarabunIT๙"/>
                <w:sz w:val="32"/>
              </w:rPr>
            </w:pPr>
            <w:r>
              <w:rPr>
                <w:rStyle w:val="h3"/>
                <w:rFonts w:ascii="TH SarabunIT๙" w:hAnsi="TH SarabunIT๙" w:hint="cs"/>
                <w:sz w:val="32"/>
                <w:cs/>
              </w:rPr>
              <w:t xml:space="preserve">     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>แนะนำ</w:t>
            </w:r>
            <w:r w:rsidR="00AD7785" w:rsidRPr="007A3C2E">
              <w:rPr>
                <w:rStyle w:val="h3"/>
                <w:rFonts w:ascii="TH SarabunIT๙" w:hAnsi="TH SarabunIT๙"/>
                <w:sz w:val="32"/>
              </w:rPr>
              <w:t xml:space="preserve">   </w:t>
            </w:r>
          </w:p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   </w:t>
            </w:r>
            <w:r w:rsidR="0059772E">
              <w:rPr>
                <w:rStyle w:val="h3"/>
                <w:rFonts w:ascii="TH SarabunIT๙" w:hAnsi="TH SarabunIT๙" w:hint="cs"/>
                <w:sz w:val="32"/>
                <w:cs/>
              </w:rPr>
              <w:t xml:space="preserve"> 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>(Consulting)</w:t>
            </w:r>
          </w:p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</w:p>
        </w:tc>
        <w:tc>
          <w:tcPr>
            <w:tcW w:w="3402" w:type="dxa"/>
          </w:tcPr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เน้นการให้คำปรึกษาแนะนำเมื่อบุคลากรมีปัญหาที่เกิดขึ้นจากงานที่รับผิดชอบ หัวหน้างานจะต้องทำหน้าที่ให้แนวทาง เคล็ดลับ และวิธีการเพื่อให้บุคลากรสามารถแก้ไขปัญหาที่เกิดขึ้นนั้นได้</w:t>
            </w:r>
          </w:p>
        </w:tc>
        <w:tc>
          <w:tcPr>
            <w:tcW w:w="3686" w:type="dxa"/>
          </w:tcPr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เพื่อใช้ในการแก้ไขปัญหาที่เกิดขึ้นกับบุคลากรด้วยการวิเคราะห์ปัญหาที่เกิดขึ้นในการทำงาน และนำมากำหนดแนวทางในการแก้ไขปัญหาร่วมกันระหว่างผู้บังคับบัญชากับผู้ใต้บังคับบัญชา ซึ่งผู้บังคับบัญชาจะต้องนำเสนอแนวทางในการแก้ไขปัญหาที่เหมาะสมเพื่อให้บุคลากรมีแนวทางในการแก้ไขปัญหาที่เกิดขึ้นกับตนเองได้ มี </w:t>
            </w:r>
            <w:r w:rsidR="00235531" w:rsidRPr="007A3C2E">
              <w:rPr>
                <w:rStyle w:val="h3"/>
                <w:rFonts w:ascii="TH SarabunIT๙" w:hAnsi="TH SarabunIT๙"/>
                <w:sz w:val="32"/>
                <w:cs/>
              </w:rPr>
              <w:t>๓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ลักษณะ ได้แก่ </w:t>
            </w:r>
          </w:p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- การแก้ไขปัญหาที่เกิดขึ้นกับบุคลากร</w:t>
            </w:r>
          </w:p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>- การป้องกันปัญหาที่อาจเกิดขึ้น</w:t>
            </w:r>
          </w:p>
          <w:p w:rsidR="00AD7785" w:rsidRPr="007A3C2E" w:rsidRDefault="00AD7785" w:rsidP="00327585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- การส่งเสริมให้บุคลากรได้พัฒนาทักษะและความรู้ต่างๆ</w:t>
            </w:r>
          </w:p>
        </w:tc>
      </w:tr>
      <w:tr w:rsidR="00AD7785" w:rsidRPr="007A3C2E" w:rsidTr="00DC1734">
        <w:tc>
          <w:tcPr>
            <w:tcW w:w="2376" w:type="dxa"/>
          </w:tcPr>
          <w:p w:rsidR="00AD7785" w:rsidRPr="007A3C2E" w:rsidRDefault="00235531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>๑๐</w:t>
            </w:r>
            <w:r w:rsidR="00AD7785" w:rsidRPr="007A3C2E">
              <w:rPr>
                <w:rStyle w:val="h3"/>
                <w:rFonts w:ascii="TH SarabunIT๙" w:hAnsi="TH SarabunIT๙"/>
                <w:sz w:val="32"/>
                <w:cs/>
              </w:rPr>
              <w:t>. การติดตาม/สังเกต</w:t>
            </w:r>
            <w:r w:rsidR="00AD7785" w:rsidRPr="007A3C2E">
              <w:rPr>
                <w:rStyle w:val="h3"/>
                <w:rFonts w:ascii="TH SarabunIT๙" w:hAnsi="TH SarabunIT๙"/>
                <w:sz w:val="32"/>
              </w:rPr>
              <w:t xml:space="preserve"> </w:t>
            </w:r>
          </w:p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   </w:t>
            </w:r>
            <w:r w:rsidR="0059772E">
              <w:rPr>
                <w:rStyle w:val="h3"/>
                <w:rFonts w:ascii="TH SarabunIT๙" w:hAnsi="TH SarabunIT๙" w:hint="cs"/>
                <w:sz w:val="32"/>
                <w:cs/>
              </w:rPr>
              <w:t xml:space="preserve"> 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(Job Shadowing)</w:t>
            </w:r>
          </w:p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</w:p>
        </w:tc>
        <w:tc>
          <w:tcPr>
            <w:tcW w:w="3402" w:type="dxa"/>
          </w:tcPr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เน้นการเรียนรู้งานจากการเลียนแบบ และการติดตามหัวหน้างานหรือผู้รู้ในงานนั้น ๆ เป็นเครื่องมือที่ไม่ต้องใช้เวลามากนักในการพัฒนาความสามารถของบุคลากร เนื่องจากบุคลากรจะต้องทำหน้าที่สังเกตติดตามพฤติกรรมของหัวหน้างาน</w:t>
            </w:r>
          </w:p>
        </w:tc>
        <w:tc>
          <w:tcPr>
            <w:tcW w:w="3686" w:type="dxa"/>
          </w:tcPr>
          <w:p w:rsidR="00AD7785" w:rsidRPr="007A3C2E" w:rsidRDefault="00AD7785" w:rsidP="003D79B2">
            <w:pPr>
              <w:rPr>
                <w:rStyle w:val="h3"/>
                <w:rFonts w:ascii="TH SarabunIT๙" w:hAnsi="TH SarabunIT๙"/>
                <w:sz w:val="30"/>
                <w:szCs w:val="30"/>
              </w:rPr>
            </w:pPr>
            <w:r w:rsidRPr="007A3C2E">
              <w:rPr>
                <w:rStyle w:val="h3"/>
                <w:rFonts w:ascii="TH SarabunIT๙" w:hAnsi="TH SarabunIT๙"/>
                <w:sz w:val="30"/>
                <w:szCs w:val="30"/>
                <w:cs/>
              </w:rPr>
              <w:t xml:space="preserve">เพื่อให้บุคลากรได้เห็นสภาพแวดล้อม ทักษะที่จำเป็นต้องใช้ในการทำงาน ขอบเขตงานที่รับผิดชอบ การจัดการงานที่เกิดขึ้นจริง รวมถึงการแสดงออกและทัศนคติของแม่แบบหรือ </w:t>
            </w:r>
            <w:r w:rsidRPr="007A3C2E">
              <w:rPr>
                <w:rStyle w:val="h3"/>
                <w:rFonts w:ascii="TH SarabunIT๙" w:hAnsi="TH SarabunIT๙"/>
                <w:sz w:val="30"/>
                <w:szCs w:val="30"/>
              </w:rPr>
              <w:t>Role Mode</w:t>
            </w:r>
            <w:r w:rsidR="003426B4" w:rsidRPr="007A3C2E">
              <w:rPr>
                <w:rStyle w:val="h3"/>
                <w:rFonts w:ascii="TH SarabunIT๙" w:hAnsi="TH SarabunIT๙"/>
                <w:sz w:val="30"/>
                <w:szCs w:val="30"/>
              </w:rPr>
              <w:t>l</w:t>
            </w:r>
            <w:r w:rsidRPr="007A3C2E">
              <w:rPr>
                <w:rStyle w:val="h3"/>
                <w:rFonts w:ascii="TH SarabunIT๙" w:hAnsi="TH SarabunIT๙"/>
                <w:sz w:val="30"/>
                <w:szCs w:val="30"/>
              </w:rPr>
              <w:t xml:space="preserve"> </w:t>
            </w:r>
            <w:r w:rsidRPr="007A3C2E">
              <w:rPr>
                <w:rStyle w:val="h3"/>
                <w:rFonts w:ascii="TH SarabunIT๙" w:hAnsi="TH SarabunIT๙"/>
                <w:sz w:val="30"/>
                <w:szCs w:val="30"/>
                <w:cs/>
              </w:rPr>
              <w:t xml:space="preserve">ภายในระยะเวลาสั้น ๆ </w:t>
            </w:r>
            <w:r w:rsidRPr="007A3C2E">
              <w:rPr>
                <w:rStyle w:val="h3"/>
                <w:rFonts w:ascii="TH SarabunIT๙" w:hAnsi="TH SarabunIT๙"/>
                <w:sz w:val="30"/>
                <w:szCs w:val="30"/>
              </w:rPr>
              <w:t xml:space="preserve">(Shot-term Experienced) </w:t>
            </w:r>
            <w:r w:rsidRPr="007A3C2E">
              <w:rPr>
                <w:rStyle w:val="h3"/>
                <w:rFonts w:ascii="TH SarabunIT๙" w:hAnsi="TH SarabunIT๙"/>
                <w:sz w:val="30"/>
                <w:szCs w:val="30"/>
                <w:cs/>
              </w:rPr>
              <w:t xml:space="preserve">ระยะเวลาตั้งแต่หนึ่งวันไปจนถึงเป็นเดือนหรือเป็นปี  มักใช้ในการพัฒนาบุคลากรที่มีศักยภาพสูง </w:t>
            </w:r>
            <w:r w:rsidRPr="007A3C2E">
              <w:rPr>
                <w:rStyle w:val="h3"/>
                <w:rFonts w:ascii="TH SarabunIT๙" w:hAnsi="TH SarabunIT๙"/>
                <w:sz w:val="30"/>
                <w:szCs w:val="30"/>
              </w:rPr>
              <w:t xml:space="preserve">(Talent) </w:t>
            </w:r>
            <w:r w:rsidRPr="007A3C2E">
              <w:rPr>
                <w:rStyle w:val="h3"/>
                <w:rFonts w:ascii="TH SarabunIT๙" w:hAnsi="TH SarabunIT๙"/>
                <w:sz w:val="30"/>
                <w:szCs w:val="30"/>
                <w:cs/>
              </w:rPr>
              <w:t xml:space="preserve">หรือการพัฒนาคนเก่ง หรือให้บุคลากรทั่วไปได้เรียนรู้วิธีการทำงานของผู้อื่นเพื่อนำมาปรับปรุงการทำงานของตนเองให้ดีขึ้น หรือใช้ในการพัฒนาความก้าวหน้าในอาชีพของบุคลากร </w:t>
            </w:r>
            <w:r w:rsidRPr="007A3C2E">
              <w:rPr>
                <w:rStyle w:val="h3"/>
                <w:rFonts w:ascii="TH SarabunIT๙" w:hAnsi="TH SarabunIT๙"/>
                <w:sz w:val="30"/>
                <w:szCs w:val="30"/>
              </w:rPr>
              <w:t>(Career Path)</w:t>
            </w:r>
          </w:p>
        </w:tc>
      </w:tr>
    </w:tbl>
    <w:p w:rsidR="00327585" w:rsidRPr="007A3C2E" w:rsidRDefault="00327585">
      <w:pPr>
        <w:rPr>
          <w:rFonts w:ascii="TH SarabunIT๙" w:hAnsi="TH SarabunIT๙"/>
        </w:rPr>
      </w:pPr>
    </w:p>
    <w:p w:rsidR="00DC1734" w:rsidRPr="007A3C2E" w:rsidRDefault="00DC1734">
      <w:pPr>
        <w:rPr>
          <w:rFonts w:ascii="TH SarabunIT๙" w:hAnsi="TH SarabunIT๙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402"/>
        <w:gridCol w:w="3544"/>
      </w:tblGrid>
      <w:tr w:rsidR="00327585" w:rsidRPr="007A3C2E" w:rsidTr="0032758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85" w:rsidRPr="007A3C2E" w:rsidRDefault="00327585" w:rsidP="00327585">
            <w:pPr>
              <w:jc w:val="center"/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  <w:t>เครื่องมือการพัฒนาบุคลากร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85" w:rsidRPr="007A3C2E" w:rsidRDefault="00327585" w:rsidP="00327585">
            <w:pPr>
              <w:jc w:val="center"/>
              <w:rPr>
                <w:rStyle w:val="h3"/>
                <w:rFonts w:ascii="TH SarabunIT๙" w:hAnsi="TH SarabunIT๙"/>
                <w:b/>
                <w:bCs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  <w:t>ลักษณะเฉพาะ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85" w:rsidRPr="007A3C2E" w:rsidRDefault="00327585" w:rsidP="00327585">
            <w:pPr>
              <w:jc w:val="center"/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  <w:t>วัตถุประสงค์/เป้าหมาย</w:t>
            </w:r>
          </w:p>
        </w:tc>
      </w:tr>
      <w:tr w:rsidR="003426B4" w:rsidRPr="007A3C2E" w:rsidTr="00327585">
        <w:tc>
          <w:tcPr>
            <w:tcW w:w="2518" w:type="dxa"/>
          </w:tcPr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๑๑.  การทำ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>กิจกรรม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</w:t>
            </w:r>
          </w:p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    </w:t>
            </w:r>
            <w:r w:rsidR="0059772E">
              <w:rPr>
                <w:rStyle w:val="h3"/>
                <w:rFonts w:ascii="TH SarabunIT๙" w:hAnsi="TH SarabunIT๙" w:hint="cs"/>
                <w:sz w:val="32"/>
                <w:cs/>
              </w:rPr>
              <w:t xml:space="preserve">  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(Activity)</w:t>
            </w:r>
          </w:p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</w:p>
        </w:tc>
        <w:tc>
          <w:tcPr>
            <w:tcW w:w="3402" w:type="dxa"/>
          </w:tcPr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>เน้นการมอบหมาย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>กิจกรรมระยะสั้น ไม่ต้องมีระยะเวลาหรือขั้นตอนการดำเนินงานมากนัก ความสำเร็จของเครื่องมือดังกล่าวนี้ต้องอาศัยความร่วมมือจากบุคลากรในการรับผิดชอบกิจกรรมให้บรรลุเป้าหมายที่กำหนด</w:t>
            </w:r>
          </w:p>
        </w:tc>
        <w:tc>
          <w:tcPr>
            <w:tcW w:w="3544" w:type="dxa"/>
          </w:tcPr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>เพื่อให้บุคลากรเกิดความ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>ร่วมมือสามัคคีกัน เกิดการแลกเปลี่ยนความคิดเห็นและมุมมองซึ่งกันและกัน ทำให้เกิดการเรียนรู้ร่วมกัน รวมถึงช่วยสร้างบรรยากาศและสร้างขวัญกำลังใจที่ดีในการทำงาน ทำให้บุคลากรเกิดความรู้สึกสนุกสนานในระหว่างวันทำงาน อันส่งผลให้ผลผลิตหรือผลการปฏิบัติงานเพิ่มสูงขึ้น และมีประสิทธิภาพเป็นไปตามเป้าหมายที่กำหนด</w:t>
            </w:r>
          </w:p>
        </w:tc>
      </w:tr>
      <w:tr w:rsidR="003426B4" w:rsidRPr="007A3C2E" w:rsidTr="00327585">
        <w:tc>
          <w:tcPr>
            <w:tcW w:w="2518" w:type="dxa"/>
          </w:tcPr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>๑๒.  การเรียนรู้ด้วยตนเอง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</w:t>
            </w:r>
          </w:p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     </w:t>
            </w:r>
            <w:r w:rsidR="0059772E">
              <w:rPr>
                <w:rStyle w:val="h3"/>
                <w:rFonts w:ascii="TH SarabunIT๙" w:hAnsi="TH SarabunIT๙" w:hint="cs"/>
                <w:sz w:val="32"/>
                <w:cs/>
              </w:rPr>
              <w:t xml:space="preserve"> 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>(Self Learning)</w:t>
            </w:r>
          </w:p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</w:p>
        </w:tc>
        <w:tc>
          <w:tcPr>
            <w:tcW w:w="3402" w:type="dxa"/>
          </w:tcPr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เน้นการฝึกฝนฝึกปฏิบัติด้วยตนเองจากแหล่ง/ ช่องทาง การเรียนรู้ต่าง ๆ เช่น อ่านหนังสือ หรือศึกษาระบบงานจาก 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Work Instruction 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หรือ ค้นคว้าข้อมูลผ่าน 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Internet 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หรือเรียนรู้จาก 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e-Learning 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หรือ สอบถามผู้รู้ เป็นต้น</w:t>
            </w:r>
          </w:p>
        </w:tc>
        <w:tc>
          <w:tcPr>
            <w:tcW w:w="3544" w:type="dxa"/>
          </w:tcPr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เพื่อให้บุคลากรมีความรับผิดชอบในการเรียนรู้และพัฒนาตนเองโดยไม่จำเป็นต้องใช้ช่วงเวลาในการปฏิบัติงานเท่านั้น บุคลากรสามารถแสวงหาโอกาสเรียนรู้ได้ด้วยตนเองผ่านช่องทางการเรียนรู้และสื่อต่าง ๆ ที่ต้องการได้ วิธีนี้เหมาะกับบุคลากรที่ชอบเรียนรู้และพัฒนาตนเองอยู่เสมอ 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(Self Development) 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โดยเฉพาะกับบุคลากรที่มีผลการปฏิบัติงานดี และมีศักยภาพในการทำงานสูง (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>Talented People)</w:t>
            </w:r>
          </w:p>
        </w:tc>
      </w:tr>
      <w:tr w:rsidR="003426B4" w:rsidRPr="007A3C2E" w:rsidTr="00327585">
        <w:tc>
          <w:tcPr>
            <w:tcW w:w="2518" w:type="dxa"/>
          </w:tcPr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 xml:space="preserve">๑๓.  การเป็นวิทยากร </w:t>
            </w:r>
          </w:p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    </w:t>
            </w:r>
            <w:r w:rsidR="0059772E">
              <w:rPr>
                <w:rStyle w:val="h3"/>
                <w:rFonts w:ascii="TH SarabunIT๙" w:hAnsi="TH SarabunIT๙" w:hint="cs"/>
                <w:sz w:val="32"/>
                <w:cs/>
              </w:rPr>
              <w:t xml:space="preserve"> 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ภายใน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</w:t>
            </w:r>
          </w:p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     </w:t>
            </w:r>
            <w:r w:rsidR="0059772E">
              <w:rPr>
                <w:rStyle w:val="h3"/>
                <w:rFonts w:ascii="TH SarabunIT๙" w:hAnsi="TH SarabunIT๙" w:hint="cs"/>
                <w:sz w:val="32"/>
                <w:cs/>
              </w:rPr>
              <w:t xml:space="preserve"> 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>(Internal Trainer)</w:t>
            </w:r>
          </w:p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</w:p>
        </w:tc>
        <w:tc>
          <w:tcPr>
            <w:tcW w:w="3402" w:type="dxa"/>
          </w:tcPr>
          <w:p w:rsidR="00DC173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เน้นการสร้างบุคลากรที่มีความสามารถในการถ่ายทอด รักการสอนและมีความรู้ในเรื่องที่จะสอน โดยมอบหมายให้บุคคลเหล่านี้เป็นวิทยากรภายในองค์การทำหน้าที่จัดอบรมให้ กับบุคลากรในหน่วยงาน</w:t>
            </w:r>
          </w:p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ต่าง ๆ</w:t>
            </w:r>
          </w:p>
        </w:tc>
        <w:tc>
          <w:tcPr>
            <w:tcW w:w="3544" w:type="dxa"/>
          </w:tcPr>
          <w:p w:rsidR="003426B4" w:rsidRPr="007A3C2E" w:rsidRDefault="003426B4" w:rsidP="00327585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เพื่อเป็นการสร้างแรงจูงใจและพัฒนาความสามารถของบุคลากร ช่วยให้บุคลากรได้แสดงผลงานจากการเป็นวิทยากรภายในให้กับบุคลากรภายในองค์การ วิธีนี้เหมาะสำหรับบุคลากรที่มีความเชี่ยวชาญหรือรอบรู้ในงานที่รับผิดชอบ มีความชำนาญในงานเป็นอย่างมาก</w:t>
            </w:r>
            <w:r w:rsidR="00327585" w:rsidRPr="007A3C2E">
              <w:rPr>
                <w:rStyle w:val="h3"/>
                <w:rFonts w:ascii="TH SarabunIT๙" w:hAnsi="TH SarabunIT๙"/>
                <w:sz w:val="32"/>
              </w:rPr>
              <w:t xml:space="preserve"> 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เช่น หัวหน้างาน หรือผู้บริหาร</w:t>
            </w:r>
          </w:p>
        </w:tc>
      </w:tr>
    </w:tbl>
    <w:p w:rsidR="00327585" w:rsidRPr="007A3C2E" w:rsidRDefault="00327585">
      <w:pPr>
        <w:rPr>
          <w:rFonts w:ascii="TH SarabunIT๙" w:hAnsi="TH SarabunIT๙"/>
        </w:rPr>
      </w:pPr>
    </w:p>
    <w:p w:rsidR="00327585" w:rsidRPr="007A3C2E" w:rsidRDefault="00327585">
      <w:pPr>
        <w:rPr>
          <w:rFonts w:ascii="TH SarabunIT๙" w:hAnsi="TH SarabunIT๙"/>
        </w:rPr>
      </w:pPr>
    </w:p>
    <w:p w:rsidR="00327585" w:rsidRPr="007A3C2E" w:rsidRDefault="00327585">
      <w:pPr>
        <w:rPr>
          <w:rFonts w:ascii="TH SarabunIT๙" w:hAnsi="TH SarabunIT๙"/>
        </w:rPr>
      </w:pPr>
    </w:p>
    <w:p w:rsidR="00327585" w:rsidRPr="007A3C2E" w:rsidRDefault="00327585">
      <w:pPr>
        <w:rPr>
          <w:rFonts w:ascii="TH SarabunIT๙" w:hAnsi="TH SarabunIT๙"/>
        </w:rPr>
      </w:pPr>
    </w:p>
    <w:p w:rsidR="00327585" w:rsidRPr="007A3C2E" w:rsidRDefault="00327585">
      <w:pPr>
        <w:rPr>
          <w:rFonts w:ascii="TH SarabunIT๙" w:hAnsi="TH SarabunIT๙"/>
        </w:rPr>
      </w:pPr>
    </w:p>
    <w:p w:rsidR="00327585" w:rsidRPr="007A3C2E" w:rsidRDefault="00327585">
      <w:pPr>
        <w:rPr>
          <w:rFonts w:ascii="TH SarabunIT๙" w:hAnsi="TH SarabunIT๙"/>
        </w:rPr>
      </w:pPr>
    </w:p>
    <w:p w:rsidR="00327585" w:rsidRPr="007A3C2E" w:rsidRDefault="00327585" w:rsidP="00327585">
      <w:pPr>
        <w:rPr>
          <w:rFonts w:ascii="TH SarabunIT๙" w:hAnsi="TH SarabunIT๙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260"/>
        <w:gridCol w:w="3686"/>
      </w:tblGrid>
      <w:tr w:rsidR="00327585" w:rsidRPr="007A3C2E" w:rsidTr="0059772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85" w:rsidRPr="007A3C2E" w:rsidRDefault="00327585" w:rsidP="004C1246">
            <w:pPr>
              <w:jc w:val="center"/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  <w:t>เครื่องมือการพัฒนาบุคลากร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85" w:rsidRPr="007A3C2E" w:rsidRDefault="00327585" w:rsidP="004C1246">
            <w:pPr>
              <w:jc w:val="center"/>
              <w:rPr>
                <w:rStyle w:val="h3"/>
                <w:rFonts w:ascii="TH SarabunIT๙" w:hAnsi="TH SarabunIT๙"/>
                <w:b/>
                <w:bCs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  <w:t>ลักษณะเฉพาะ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85" w:rsidRPr="007A3C2E" w:rsidRDefault="00327585" w:rsidP="004C1246">
            <w:pPr>
              <w:jc w:val="center"/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  <w:t>วัตถุประสงค์/เป้าหมาย</w:t>
            </w:r>
          </w:p>
        </w:tc>
      </w:tr>
      <w:tr w:rsidR="003426B4" w:rsidRPr="007A3C2E" w:rsidTr="0059772E">
        <w:tc>
          <w:tcPr>
            <w:tcW w:w="2518" w:type="dxa"/>
          </w:tcPr>
          <w:p w:rsidR="007365BD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๑๔. การดูงานนอก</w:t>
            </w:r>
            <w:r w:rsidR="007365BD"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 </w:t>
            </w:r>
          </w:p>
          <w:p w:rsidR="003426B4" w:rsidRPr="007A3C2E" w:rsidRDefault="007365BD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     </w:t>
            </w:r>
            <w:r w:rsidR="003426B4" w:rsidRPr="007A3C2E">
              <w:rPr>
                <w:rStyle w:val="h3"/>
                <w:rFonts w:ascii="TH SarabunIT๙" w:hAnsi="TH SarabunIT๙"/>
                <w:sz w:val="32"/>
                <w:cs/>
              </w:rPr>
              <w:t>สถานที่</w:t>
            </w:r>
            <w:r w:rsidR="003426B4" w:rsidRPr="007A3C2E">
              <w:rPr>
                <w:rStyle w:val="h3"/>
                <w:rFonts w:ascii="TH SarabunIT๙" w:hAnsi="TH SarabunIT๙"/>
                <w:sz w:val="32"/>
              </w:rPr>
              <w:t xml:space="preserve"> </w:t>
            </w:r>
          </w:p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    </w:t>
            </w:r>
            <w:r w:rsidR="0059772E">
              <w:rPr>
                <w:rStyle w:val="h3"/>
                <w:rFonts w:ascii="TH SarabunIT๙" w:hAnsi="TH SarabunIT๙" w:hint="cs"/>
                <w:sz w:val="32"/>
                <w:cs/>
              </w:rPr>
              <w:t xml:space="preserve"> 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>(Site Visit)</w:t>
            </w:r>
          </w:p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</w:p>
        </w:tc>
        <w:tc>
          <w:tcPr>
            <w:tcW w:w="3260" w:type="dxa"/>
          </w:tcPr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เน้นการดูระบบและขั้นตอนงานจากองค์การที่เป็นตัวอย่าง 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>(Best Practice)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ในเรื่องที่ต้องการดูงาน เพื่อให้บุคลากรเห็นแนวคิด และหลักปฏิบัติที่ประสบความสำเร็จ อันนำไปสู่การปรับใช้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>ในองค์การต่อไป</w:t>
            </w:r>
          </w:p>
        </w:tc>
        <w:tc>
          <w:tcPr>
            <w:tcW w:w="3686" w:type="dxa"/>
          </w:tcPr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>เพื่อให้บุคลากรได้เห็นประสบการณ์ใหม่ ๆ การได้เห็นรูปแบบการทำงานที่มีวิธีปฏิบัติที่เป็นเลิศ หรือได้เรียนรู้เรื่องใหม่ ๆ ที่ดีจากองค์การภายนอก มาใช้เพิ่มประสิทธิภาพในการทำงานให้ดีขึ้น วิธีนี้เหมาะกับบุคลากรตั้งแต่ระดับ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 xml:space="preserve">ผู้จัดการขึ้นไป </w:t>
            </w:r>
          </w:p>
        </w:tc>
      </w:tr>
      <w:tr w:rsidR="003426B4" w:rsidRPr="007A3C2E" w:rsidTr="0059772E">
        <w:tc>
          <w:tcPr>
            <w:tcW w:w="2518" w:type="dxa"/>
          </w:tcPr>
          <w:p w:rsidR="007365BD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>๑๕. การให้ข้อมูล</w:t>
            </w:r>
          </w:p>
          <w:p w:rsidR="003426B4" w:rsidRPr="007A3C2E" w:rsidRDefault="007365BD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     </w:t>
            </w:r>
            <w:r w:rsidR="003426B4" w:rsidRPr="007A3C2E">
              <w:rPr>
                <w:rStyle w:val="h3"/>
                <w:rFonts w:ascii="TH SarabunIT๙" w:hAnsi="TH SarabunIT๙"/>
                <w:sz w:val="32"/>
                <w:cs/>
              </w:rPr>
              <w:t>ป้อนกลับ</w:t>
            </w:r>
            <w:r w:rsidR="003426B4" w:rsidRPr="007A3C2E">
              <w:rPr>
                <w:rStyle w:val="h3"/>
                <w:rFonts w:ascii="TH SarabunIT๙" w:hAnsi="TH SarabunIT๙"/>
                <w:sz w:val="32"/>
              </w:rPr>
              <w:t xml:space="preserve">  </w:t>
            </w:r>
          </w:p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    </w:t>
            </w:r>
            <w:r w:rsidR="0059772E">
              <w:rPr>
                <w:rStyle w:val="h3"/>
                <w:rFonts w:ascii="TH SarabunIT๙" w:hAnsi="TH SarabunIT๙" w:hint="cs"/>
                <w:sz w:val="32"/>
                <w:cs/>
              </w:rPr>
              <w:t xml:space="preserve"> 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>(Feedback)</w:t>
            </w:r>
          </w:p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</w:p>
        </w:tc>
        <w:tc>
          <w:tcPr>
            <w:tcW w:w="3260" w:type="dxa"/>
          </w:tcPr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เน้นการติดตาม ตรวจสอบ ประเมินและแจ้งผลหรือให้ข้อมูลป้อนกลับแก่บุคลากร เพื่อให้บุคลากรปรับปรุง พัฒนาประสิทธิภาพและความสามารถในการทำงาน</w:t>
            </w:r>
          </w:p>
        </w:tc>
        <w:tc>
          <w:tcPr>
            <w:tcW w:w="3686" w:type="dxa"/>
          </w:tcPr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เพื่อรับฟังข้อมูลต่าง ๆ ไม่ว่าจะเป็นเรื่องการทำงานหรือเรื่องทั่ว ๆ ไปที่เกิดขึ้นของตัวบุคคลหรือกลุ่มคน มี ๓ รูปแบบ คือ</w:t>
            </w:r>
          </w:p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- แบบแจ้งและชักจูง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(Tell and Sell)</w:t>
            </w:r>
          </w:p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- แบบแจ้งและรับฟัง (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>Tell and Listen)</w:t>
            </w:r>
          </w:p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- แบบร่วมแก้ปัญหา (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>Problem Solving)</w:t>
            </w:r>
          </w:p>
        </w:tc>
      </w:tr>
      <w:tr w:rsidR="003426B4" w:rsidRPr="007A3C2E" w:rsidTr="0059772E">
        <w:tc>
          <w:tcPr>
            <w:tcW w:w="2518" w:type="dxa"/>
          </w:tcPr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๑๖. การฝึกงานกับ</w:t>
            </w:r>
          </w:p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   </w:t>
            </w:r>
            <w:r w:rsidR="007365BD"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ผู้เชี่ยวชาญ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</w:t>
            </w:r>
          </w:p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   </w:t>
            </w:r>
            <w:r w:rsidR="0059772E">
              <w:rPr>
                <w:rStyle w:val="h3"/>
                <w:rFonts w:ascii="TH SarabunIT๙" w:hAnsi="TH SarabunIT๙" w:hint="cs"/>
                <w:sz w:val="32"/>
                <w:cs/>
              </w:rPr>
              <w:t xml:space="preserve"> 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(Counterpart)</w:t>
            </w:r>
          </w:p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</w:p>
        </w:tc>
        <w:tc>
          <w:tcPr>
            <w:tcW w:w="3260" w:type="dxa"/>
          </w:tcPr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เน้นการฝึกปฏิบัติจริงกับผู้เชี่ยวชาญที่มีประสบการณ์ในเรื่องนั้น เป็นการฝึกงานภายนอกสถานที่หรือการเชิญผู้เชี่ยวชาญให้เข้ามาฝึกงานกับบุคลากรภายใต้ระยะเวลาที่กำหนด</w:t>
            </w:r>
          </w:p>
        </w:tc>
        <w:tc>
          <w:tcPr>
            <w:tcW w:w="3686" w:type="dxa"/>
          </w:tcPr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เพื่อให้บุคลากรในระดับผู้จัดการ หัวหน้างาน และบุคลากรที่มีศักยภาพสูง ซึ่งมีความสามารถในการเรียนรู้และพัฒนาตนเองได้ภายในระยะเวลาที่จำกัด เพื่อให้นำความรู้ที่ได้รับจากผู้เชี่ยวชาญมาถ่ายทอดให้กับบุคลากรคนอื่น ๆ ในองค์กรต่อไป</w:t>
            </w:r>
          </w:p>
        </w:tc>
      </w:tr>
      <w:tr w:rsidR="003426B4" w:rsidRPr="007A3C2E" w:rsidTr="0059772E">
        <w:tc>
          <w:tcPr>
            <w:tcW w:w="2518" w:type="dxa"/>
          </w:tcPr>
          <w:p w:rsidR="007365BD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๑๗. การเปรียบเทียบ</w:t>
            </w:r>
          </w:p>
          <w:p w:rsidR="007365BD" w:rsidRPr="007A3C2E" w:rsidRDefault="007365BD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     </w:t>
            </w:r>
            <w:r w:rsidR="003426B4"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กับคู่แข่ง/ </w:t>
            </w:r>
          </w:p>
          <w:p w:rsidR="003426B4" w:rsidRPr="007A3C2E" w:rsidRDefault="007365BD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     </w:t>
            </w:r>
            <w:r w:rsidR="003426B4" w:rsidRPr="007A3C2E">
              <w:rPr>
                <w:rStyle w:val="h3"/>
                <w:rFonts w:ascii="TH SarabunIT๙" w:hAnsi="TH SarabunIT๙"/>
                <w:sz w:val="32"/>
                <w:cs/>
              </w:rPr>
              <w:t>คู่เปรียบเทียบ</w:t>
            </w:r>
            <w:r w:rsidR="003426B4" w:rsidRPr="007A3C2E">
              <w:rPr>
                <w:rStyle w:val="h3"/>
                <w:rFonts w:ascii="TH SarabunIT๙" w:hAnsi="TH SarabunIT๙"/>
                <w:sz w:val="32"/>
              </w:rPr>
              <w:t xml:space="preserve">   </w:t>
            </w:r>
          </w:p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   </w:t>
            </w:r>
            <w:r w:rsidR="0059772E">
              <w:rPr>
                <w:rStyle w:val="h3"/>
                <w:rFonts w:ascii="TH SarabunIT๙" w:hAnsi="TH SarabunIT๙" w:hint="cs"/>
                <w:sz w:val="32"/>
                <w:cs/>
              </w:rPr>
              <w:t xml:space="preserve"> 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(Benchmarking)</w:t>
            </w:r>
          </w:p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</w:p>
        </w:tc>
        <w:tc>
          <w:tcPr>
            <w:tcW w:w="3260" w:type="dxa"/>
          </w:tcPr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เน้นการนำตัวอย่างของขั้นตอนหรือระบบงานจากองค์การอื่นที่เป็นตัวอย่าง 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>(Best Practice)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 มาวิเคราะห์เปรียบเทียบกับขั้นตอนหรือระบบงานปัจจุบัน เพื่อกระตุ้นจูงใจ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>บุคลากรให้เห็นถึงสถานะของหน่วยงานเทียบกับองค์การที่เป็น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Best Practice</w:t>
            </w:r>
          </w:p>
        </w:tc>
        <w:tc>
          <w:tcPr>
            <w:tcW w:w="3686" w:type="dxa"/>
          </w:tcPr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>เพื่อหาวิธีการปฏิบัติต่าง ๆ ที่ดีที่สุด หรือได้เทียบเท่า หรือดีกว่า เหมาะกับบุคลากรระดับหัวหน้างาน หรือบุคลากรที่มีผลงานดีและมีศักยภาพสูง ที่มีความพร้อมที่จะเรียนรู้และปรับปรุงผลงานและ</w:t>
            </w: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>ความสามารถของตนเองให้เป็นไปตามหรือสูงกว่ามาตรฐานของคู่แข่งภายในหรือภายนอกหน่วยงานและองค์การ</w:t>
            </w:r>
          </w:p>
        </w:tc>
      </w:tr>
      <w:tr w:rsidR="003426B4" w:rsidRPr="007A3C2E" w:rsidTr="006D2244">
        <w:tc>
          <w:tcPr>
            <w:tcW w:w="2518" w:type="dxa"/>
          </w:tcPr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lastRenderedPageBreak/>
              <w:t>๑๘. การประชุม/ สัมมนา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</w:t>
            </w:r>
          </w:p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    (Meeting/ Seminar)</w:t>
            </w:r>
          </w:p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</w:p>
        </w:tc>
        <w:tc>
          <w:tcPr>
            <w:tcW w:w="3260" w:type="dxa"/>
          </w:tcPr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เน้นการพูดคุยระดมความคิดเห็นของทีมงาน ให้เกิดการแลกเปลี่ยนมุมมองที่หลากหลาย ผู้นำการประชุม/สัมมนาจึงมีบทบาทสำคัญมากในการกระตุ้นจูงใจให้ผู้เข้าร่วมประชุม/สัมมนานำเสนอความคิดเห็นร่วมกัน</w:t>
            </w:r>
          </w:p>
        </w:tc>
        <w:tc>
          <w:tcPr>
            <w:tcW w:w="3686" w:type="dxa"/>
          </w:tcPr>
          <w:p w:rsidR="003426B4" w:rsidRPr="007A3C2E" w:rsidRDefault="003426B4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เพื่อให้เกิดความรู้และประสบการณ์ใหม่ ๆ จากผู้อื่นทั้งภายในและภายนอกองค์การ เป็นการเรียนรู้จากการรับฟังแนวคิดหรือผลงานใหม่ ๆ รวมถึงการหารือหรือระดมความคิดเห็นกันในหัวข้อใดหัวข้อหนึ่ง</w:t>
            </w:r>
          </w:p>
        </w:tc>
      </w:tr>
    </w:tbl>
    <w:p w:rsidR="0059772E" w:rsidRDefault="0059772E">
      <w:pPr>
        <w:rPr>
          <w:rFonts w:hint="cs"/>
        </w:rPr>
      </w:pPr>
    </w:p>
    <w:p w:rsidR="0059772E" w:rsidRDefault="0059772E">
      <w:pPr>
        <w:rPr>
          <w:rFonts w:hint="c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402"/>
        <w:gridCol w:w="3544"/>
      </w:tblGrid>
      <w:tr w:rsidR="0059772E" w:rsidRPr="0059772E" w:rsidTr="0059772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2E" w:rsidRPr="0059772E" w:rsidRDefault="0059772E" w:rsidP="0059772E">
            <w:pPr>
              <w:jc w:val="center"/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</w:pPr>
            <w:r w:rsidRPr="0059772E"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  <w:t>เครื่องมือการพัฒนาบุคลากร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2E" w:rsidRPr="0059772E" w:rsidRDefault="0059772E" w:rsidP="0059772E">
            <w:pPr>
              <w:jc w:val="center"/>
              <w:rPr>
                <w:rStyle w:val="h3"/>
                <w:rFonts w:ascii="TH SarabunIT๙" w:hAnsi="TH SarabunIT๙"/>
                <w:b/>
                <w:bCs/>
                <w:sz w:val="32"/>
              </w:rPr>
            </w:pPr>
            <w:r w:rsidRPr="0059772E"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  <w:t>ลักษณะเฉพาะ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2E" w:rsidRPr="0059772E" w:rsidRDefault="0059772E" w:rsidP="0059772E">
            <w:pPr>
              <w:jc w:val="center"/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</w:pPr>
            <w:r w:rsidRPr="0059772E">
              <w:rPr>
                <w:rStyle w:val="h3"/>
                <w:rFonts w:ascii="TH SarabunIT๙" w:hAnsi="TH SarabunIT๙"/>
                <w:b/>
                <w:bCs/>
                <w:sz w:val="32"/>
                <w:cs/>
              </w:rPr>
              <w:t>วัตถุประสงค์/เป้าหมาย</w:t>
            </w:r>
          </w:p>
        </w:tc>
      </w:tr>
      <w:tr w:rsidR="00C27B33" w:rsidRPr="007A3C2E" w:rsidTr="00DC1734">
        <w:tc>
          <w:tcPr>
            <w:tcW w:w="2518" w:type="dxa"/>
          </w:tcPr>
          <w:p w:rsidR="00C27B33" w:rsidRPr="007A3C2E" w:rsidRDefault="00C27B33" w:rsidP="003D79B2">
            <w:pPr>
              <w:rPr>
                <w:rStyle w:val="h3"/>
                <w:rFonts w:ascii="TH SarabunIT๙" w:hAnsi="TH SarabunIT๙"/>
                <w:sz w:val="32"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 xml:space="preserve">๑๙. การให้ทุนการศึกษา </w:t>
            </w:r>
          </w:p>
          <w:p w:rsidR="00C27B33" w:rsidRPr="007A3C2E" w:rsidRDefault="00C27B33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   </w:t>
            </w:r>
            <w:r w:rsidR="0059772E">
              <w:rPr>
                <w:rStyle w:val="h3"/>
                <w:rFonts w:ascii="TH SarabunIT๙" w:hAnsi="TH SarabunIT๙" w:hint="cs"/>
                <w:sz w:val="32"/>
                <w:cs/>
              </w:rPr>
              <w:t xml:space="preserve"> </w:t>
            </w:r>
            <w:r w:rsidRPr="007A3C2E">
              <w:rPr>
                <w:rStyle w:val="h3"/>
                <w:rFonts w:ascii="TH SarabunIT๙" w:hAnsi="TH SarabunIT๙"/>
                <w:sz w:val="32"/>
              </w:rPr>
              <w:t xml:space="preserve"> (Scholarship)</w:t>
            </w:r>
          </w:p>
          <w:p w:rsidR="00C27B33" w:rsidRPr="007A3C2E" w:rsidRDefault="00C27B33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</w:p>
        </w:tc>
        <w:tc>
          <w:tcPr>
            <w:tcW w:w="3402" w:type="dxa"/>
          </w:tcPr>
          <w:p w:rsidR="00C27B33" w:rsidRPr="007A3C2E" w:rsidRDefault="00C27B33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เน้นการให้ทุนการศึกษาเพื่อให้ผู้เรียนมีความรู้ ประสบการณ์มากขึ้นจากอาจารย์ผู้สอน รวมถึงการสร้างเครือข่ายกับผู้เรียนด้วยกัน ซึ่งบุคคลที่ได้รับทุนจะต้องใช้เวลาการทำงานหรือเวลาส่วนตัวในการขอรับทุนจากองค์การ</w:t>
            </w:r>
          </w:p>
        </w:tc>
        <w:tc>
          <w:tcPr>
            <w:tcW w:w="3544" w:type="dxa"/>
          </w:tcPr>
          <w:p w:rsidR="00C27B33" w:rsidRPr="007A3C2E" w:rsidRDefault="00C27B33" w:rsidP="003D79B2">
            <w:pPr>
              <w:rPr>
                <w:rStyle w:val="h3"/>
                <w:rFonts w:ascii="TH SarabunIT๙" w:hAnsi="TH SarabunIT๙"/>
                <w:sz w:val="32"/>
                <w:cs/>
              </w:rPr>
            </w:pPr>
            <w:r w:rsidRPr="007A3C2E">
              <w:rPr>
                <w:rStyle w:val="h3"/>
                <w:rFonts w:ascii="TH SarabunIT๙" w:hAnsi="TH SarabunIT๙"/>
                <w:sz w:val="32"/>
                <w:cs/>
              </w:rPr>
              <w:t>เพื่อให้บุคลากรได้ใช้ช่วงเวลาทำงานปกติ หรือนอกเวลาทำงานในการศึกษาหาความรู้เพิ่มเติมในระดับที่สูงขึ้น โดยศึกษาต่อในหลักสูตรที่เป็นประโยชน์ต่อการทำงานปัจจุบันของบุคลากร หรือการทำงานในอนาคต หรือเป็นประโยชน์ต่อการเลื่อนระดับหรือตำแหน่งงานที่สูงขึ้นต่อไปในอนาคต</w:t>
            </w:r>
          </w:p>
        </w:tc>
      </w:tr>
    </w:tbl>
    <w:p w:rsidR="00927F6F" w:rsidRPr="007A3C2E" w:rsidRDefault="00927F6F" w:rsidP="00927F6F">
      <w:pPr>
        <w:rPr>
          <w:rFonts w:ascii="TH SarabunIT๙" w:hAnsi="TH SarabunIT๙"/>
          <w:sz w:val="32"/>
        </w:rPr>
      </w:pPr>
    </w:p>
    <w:p w:rsidR="00E55B11" w:rsidRPr="007A3C2E" w:rsidRDefault="007539D0" w:rsidP="00927F6F">
      <w:pPr>
        <w:rPr>
          <w:rFonts w:ascii="TH SarabunIT๙" w:hAnsi="TH SarabunIT๙"/>
          <w:b/>
          <w:bCs/>
          <w:sz w:val="32"/>
          <w:u w:val="single"/>
        </w:rPr>
      </w:pPr>
      <w:r w:rsidRPr="007A3C2E">
        <w:rPr>
          <w:rFonts w:ascii="TH SarabunIT๙" w:hAnsi="TH SarabunIT๙"/>
          <w:b/>
          <w:bCs/>
          <w:sz w:val="32"/>
          <w:cs/>
        </w:rPr>
        <w:t>2.6</w:t>
      </w:r>
      <w:r w:rsidR="006B2A39" w:rsidRPr="007A3C2E">
        <w:rPr>
          <w:rFonts w:ascii="TH SarabunIT๙" w:hAnsi="TH SarabunIT๙"/>
          <w:b/>
          <w:bCs/>
          <w:sz w:val="32"/>
          <w:cs/>
        </w:rPr>
        <w:t xml:space="preserve">   </w:t>
      </w:r>
      <w:r w:rsidR="006B2A39" w:rsidRPr="007A3C2E">
        <w:rPr>
          <w:rFonts w:ascii="TH SarabunIT๙" w:hAnsi="TH SarabunIT๙"/>
          <w:b/>
          <w:bCs/>
          <w:sz w:val="32"/>
          <w:u w:val="single"/>
          <w:cs/>
        </w:rPr>
        <w:t>ขอบเขตการดำเนินงานการจัดทำแผนพัฒนารายบุคคลของกรมทางหลว</w:t>
      </w:r>
      <w:r w:rsidR="00E55B11" w:rsidRPr="007A3C2E">
        <w:rPr>
          <w:rFonts w:ascii="TH SarabunIT๙" w:hAnsi="TH SarabunIT๙"/>
          <w:b/>
          <w:bCs/>
          <w:sz w:val="32"/>
          <w:u w:val="single"/>
          <w:cs/>
        </w:rPr>
        <w:t>ง</w:t>
      </w:r>
    </w:p>
    <w:p w:rsidR="0064580B" w:rsidRPr="007A3C2E" w:rsidRDefault="0064580B" w:rsidP="00927F6F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 xml:space="preserve"> </w:t>
      </w:r>
      <w:r w:rsidRPr="007A3C2E">
        <w:rPr>
          <w:rFonts w:ascii="TH SarabunIT๙" w:hAnsi="TH SarabunIT๙"/>
          <w:sz w:val="32"/>
          <w:cs/>
        </w:rPr>
        <w:tab/>
        <w:t>1.  ศึกษา วิเคราะห์ และออกแบบการจัดทำแผนพัฒนาบุคลากรรายบุคคล ของกองฝึกอบรม</w:t>
      </w:r>
    </w:p>
    <w:p w:rsidR="0064580B" w:rsidRPr="007A3C2E" w:rsidRDefault="009B069D" w:rsidP="0059772E">
      <w:pPr>
        <w:ind w:firstLine="720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>กองฝึกอบรมได้ดำเนินการ</w:t>
      </w:r>
      <w:r w:rsidR="0064580B" w:rsidRPr="007A3C2E">
        <w:rPr>
          <w:rFonts w:ascii="TH SarabunIT๙" w:hAnsi="TH SarabunIT๙"/>
          <w:sz w:val="32"/>
          <w:cs/>
        </w:rPr>
        <w:t xml:space="preserve">จัดสัมมนา </w:t>
      </w:r>
      <w:r w:rsidRPr="007A3C2E">
        <w:rPr>
          <w:rFonts w:ascii="TH SarabunIT๙" w:hAnsi="TH SarabunIT๙"/>
          <w:sz w:val="32"/>
          <w:cs/>
        </w:rPr>
        <w:t>โครงการนำร่อง</w:t>
      </w:r>
      <w:r w:rsidR="0064580B" w:rsidRPr="007A3C2E">
        <w:rPr>
          <w:rFonts w:ascii="TH SarabunIT๙" w:hAnsi="TH SarabunIT๙"/>
          <w:sz w:val="32"/>
          <w:cs/>
        </w:rPr>
        <w:t xml:space="preserve"> </w:t>
      </w:r>
      <w:r w:rsidR="0064580B" w:rsidRPr="007A3C2E">
        <w:rPr>
          <w:rFonts w:ascii="TH SarabunIT๙" w:hAnsi="TH SarabunIT๙"/>
          <w:sz w:val="32"/>
        </w:rPr>
        <w:t xml:space="preserve">: </w:t>
      </w:r>
      <w:r w:rsidRPr="007A3C2E">
        <w:rPr>
          <w:rFonts w:ascii="TH SarabunIT๙" w:hAnsi="TH SarabunIT๙"/>
          <w:sz w:val="32"/>
          <w:cs/>
        </w:rPr>
        <w:t>การพัฒนาสมรรถนะ</w:t>
      </w:r>
    </w:p>
    <w:p w:rsidR="0064580B" w:rsidRPr="007A3C2E" w:rsidRDefault="009B069D" w:rsidP="00927F6F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>ด้วยแผนพัฒนารายบุคคล</w:t>
      </w:r>
      <w:r w:rsidR="0064580B" w:rsidRPr="007A3C2E">
        <w:rPr>
          <w:rFonts w:ascii="TH SarabunIT๙" w:hAnsi="TH SarabunIT๙"/>
          <w:sz w:val="32"/>
          <w:cs/>
        </w:rPr>
        <w:t xml:space="preserve"> (</w:t>
      </w:r>
      <w:r w:rsidR="0064580B" w:rsidRPr="007A3C2E">
        <w:rPr>
          <w:rFonts w:ascii="TH SarabunIT๙" w:hAnsi="TH SarabunIT๙"/>
          <w:sz w:val="32"/>
        </w:rPr>
        <w:t>Individual Development Plan : IDP)</w:t>
      </w:r>
      <w:r w:rsidRPr="007A3C2E">
        <w:rPr>
          <w:rFonts w:ascii="TH SarabunIT๙" w:hAnsi="TH SarabunIT๙"/>
          <w:sz w:val="32"/>
          <w:cs/>
        </w:rPr>
        <w:t xml:space="preserve"> สำหรับกองฝึกอบรม </w:t>
      </w:r>
      <w:r w:rsidR="0064580B" w:rsidRPr="007A3C2E">
        <w:rPr>
          <w:rFonts w:ascii="TH SarabunIT๙" w:hAnsi="TH SarabunIT๙"/>
          <w:sz w:val="32"/>
          <w:cs/>
        </w:rPr>
        <w:t>ขึ้น เมื่อ</w:t>
      </w:r>
      <w:r w:rsidRPr="007A3C2E">
        <w:rPr>
          <w:rFonts w:ascii="TH SarabunIT๙" w:hAnsi="TH SarabunIT๙"/>
          <w:sz w:val="32"/>
          <w:cs/>
        </w:rPr>
        <w:t xml:space="preserve">วันที่ </w:t>
      </w:r>
    </w:p>
    <w:p w:rsidR="0064580B" w:rsidRPr="007A3C2E" w:rsidRDefault="009B069D" w:rsidP="00927F6F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>6, และ 11-13 กุมภาพันธ์ 2554</w:t>
      </w:r>
      <w:r w:rsidR="0064580B" w:rsidRPr="007A3C2E">
        <w:rPr>
          <w:rFonts w:ascii="TH SarabunIT๙" w:hAnsi="TH SarabunIT๙"/>
          <w:sz w:val="32"/>
        </w:rPr>
        <w:t xml:space="preserve">  </w:t>
      </w:r>
      <w:r w:rsidR="0064580B" w:rsidRPr="007A3C2E">
        <w:rPr>
          <w:rFonts w:ascii="TH SarabunIT๙" w:hAnsi="TH SarabunIT๙"/>
          <w:sz w:val="32"/>
          <w:cs/>
        </w:rPr>
        <w:t>เพื่อให้บุคลากรของกองฝึกอบรมมีความรู้ ความเข้าใจเกี่ยวกับการจัดทำแผนพัฒนารายบุคคล สามารถจัดทำแผนพัฒนารายบุคคลภายในหน่วยงานย่อยของกองฝึกอบรมได้อย่างเหมาะสม และ</w:t>
      </w:r>
      <w:r w:rsidR="00017FC6" w:rsidRPr="007A3C2E">
        <w:rPr>
          <w:rFonts w:ascii="TH SarabunIT๙" w:hAnsi="TH SarabunIT๙"/>
          <w:sz w:val="32"/>
          <w:cs/>
        </w:rPr>
        <w:t>กำหนด</w:t>
      </w:r>
      <w:r w:rsidR="0064580B" w:rsidRPr="007A3C2E">
        <w:rPr>
          <w:rFonts w:ascii="TH SarabunIT๙" w:hAnsi="TH SarabunIT๙"/>
          <w:sz w:val="32"/>
          <w:cs/>
        </w:rPr>
        <w:t xml:space="preserve">ให้หัวหน้างานดำเนินการและติดตามผลการพัฒนาบุคลากรตามแผนพัฒนารายบุคคลภายในปีงบประมาณ 2554 </w:t>
      </w:r>
      <w:r w:rsidR="00017FC6" w:rsidRPr="007A3C2E">
        <w:rPr>
          <w:rFonts w:ascii="TH SarabunIT๙" w:hAnsi="TH SarabunIT๙"/>
          <w:sz w:val="32"/>
          <w:cs/>
        </w:rPr>
        <w:t>เพื่อเป็นต้นแบบในการกำหนดกระบวนการจัดทำแผนพัฒนารายบุคคลให้กับหน่วยงานต่าง ๆ ของกรมทางหลวง</w:t>
      </w:r>
    </w:p>
    <w:p w:rsidR="003B41F4" w:rsidRPr="007A3C2E" w:rsidRDefault="003B41F4" w:rsidP="00927F6F">
      <w:pPr>
        <w:rPr>
          <w:rFonts w:ascii="TH SarabunIT๙" w:hAnsi="TH SarabunIT๙"/>
          <w:sz w:val="32"/>
          <w:cs/>
        </w:rPr>
      </w:pPr>
      <w:r w:rsidRPr="007A3C2E">
        <w:rPr>
          <w:rFonts w:ascii="TH SarabunIT๙" w:hAnsi="TH SarabunIT๙"/>
          <w:sz w:val="32"/>
          <w:cs/>
        </w:rPr>
        <w:tab/>
        <w:t xml:space="preserve">2.  </w:t>
      </w:r>
      <w:r w:rsidR="007A4EC8" w:rsidRPr="007A3C2E">
        <w:rPr>
          <w:rFonts w:ascii="TH SarabunIT๙" w:hAnsi="TH SarabunIT๙"/>
          <w:sz w:val="32"/>
          <w:cs/>
        </w:rPr>
        <w:t>จัดทำคู่มือการจัดทำแผนพัฒนาบุคลากรรายบุคคลเผยแพร่แก่หน่วยงานต่าง ๆ ของกรมทางหลวง เพื่อเป็นกรอบแนวทางให้กับผู้บังคับบัญชาหรือหัวหน้างาน</w:t>
      </w:r>
      <w:r w:rsidR="007A4EC8">
        <w:rPr>
          <w:rFonts w:ascii="TH SarabunIT๙" w:hAnsi="TH SarabunIT๙" w:hint="cs"/>
          <w:sz w:val="32"/>
          <w:cs/>
        </w:rPr>
        <w:t>สามารถ</w:t>
      </w:r>
      <w:r w:rsidR="007A4EC8" w:rsidRPr="007A3C2E">
        <w:rPr>
          <w:rFonts w:ascii="TH SarabunIT๙" w:hAnsi="TH SarabunIT๙"/>
          <w:sz w:val="32"/>
          <w:cs/>
        </w:rPr>
        <w:t>นำไป</w:t>
      </w:r>
      <w:r w:rsidR="007A4EC8">
        <w:rPr>
          <w:rFonts w:ascii="TH SarabunIT๙" w:hAnsi="TH SarabunIT๙" w:hint="cs"/>
          <w:sz w:val="32"/>
          <w:cs/>
        </w:rPr>
        <w:t>ประยุกต์ในการ</w:t>
      </w:r>
      <w:r w:rsidR="007A4EC8" w:rsidRPr="007A3C2E">
        <w:rPr>
          <w:rFonts w:ascii="TH SarabunIT๙" w:hAnsi="TH SarabunIT๙"/>
          <w:sz w:val="32"/>
          <w:cs/>
        </w:rPr>
        <w:t>ดำเนินการพัฒนาบุคลากรเป็นรายบุคคลอย่างเป็นระบบและต่อเนื่อง</w:t>
      </w:r>
    </w:p>
    <w:p w:rsidR="00E55B11" w:rsidRPr="007A3C2E" w:rsidRDefault="00017FC6" w:rsidP="00927F6F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ab/>
      </w:r>
      <w:r w:rsidR="003B41F4" w:rsidRPr="007A3C2E">
        <w:rPr>
          <w:rFonts w:ascii="TH SarabunIT๙" w:hAnsi="TH SarabunIT๙"/>
          <w:sz w:val="32"/>
          <w:cs/>
        </w:rPr>
        <w:t>3</w:t>
      </w:r>
      <w:r w:rsidRPr="007A3C2E">
        <w:rPr>
          <w:rFonts w:ascii="TH SarabunIT๙" w:hAnsi="TH SarabunIT๙"/>
          <w:sz w:val="32"/>
          <w:cs/>
        </w:rPr>
        <w:t xml:space="preserve">.  </w:t>
      </w:r>
      <w:r w:rsidR="007A4EC8" w:rsidRPr="007A3C2E">
        <w:rPr>
          <w:rFonts w:ascii="TH SarabunIT๙" w:hAnsi="TH SarabunIT๙"/>
          <w:sz w:val="32"/>
          <w:cs/>
        </w:rPr>
        <w:t>เสนอขออนุมัติดำเนินการโครงการพัฒนาข้าราชการด้วยแผนพัฒนารายบุคคล (</w:t>
      </w:r>
      <w:r w:rsidR="007A4EC8" w:rsidRPr="007A3C2E">
        <w:rPr>
          <w:rFonts w:ascii="TH SarabunIT๙" w:hAnsi="TH SarabunIT๙"/>
          <w:sz w:val="32"/>
        </w:rPr>
        <w:t>Individual Development Plan : IDP)</w:t>
      </w:r>
      <w:r w:rsidR="007A4EC8" w:rsidRPr="007A3C2E">
        <w:rPr>
          <w:rFonts w:ascii="TH SarabunIT๙" w:hAnsi="TH SarabunIT๙"/>
          <w:sz w:val="32"/>
          <w:cs/>
        </w:rPr>
        <w:t xml:space="preserve"> </w:t>
      </w:r>
    </w:p>
    <w:p w:rsidR="006A142A" w:rsidRPr="007A3C2E" w:rsidRDefault="00017FC6" w:rsidP="00927F6F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ab/>
      </w:r>
      <w:r w:rsidR="003B41F4" w:rsidRPr="007A3C2E">
        <w:rPr>
          <w:rFonts w:ascii="TH SarabunIT๙" w:hAnsi="TH SarabunIT๙"/>
          <w:sz w:val="32"/>
          <w:cs/>
        </w:rPr>
        <w:t>4</w:t>
      </w:r>
      <w:r w:rsidRPr="007A3C2E">
        <w:rPr>
          <w:rFonts w:ascii="TH SarabunIT๙" w:hAnsi="TH SarabunIT๙"/>
          <w:sz w:val="32"/>
          <w:cs/>
        </w:rPr>
        <w:t xml:space="preserve">.  </w:t>
      </w:r>
      <w:r w:rsidR="003B41F4" w:rsidRPr="007A3C2E">
        <w:rPr>
          <w:rFonts w:ascii="TH SarabunIT๙" w:hAnsi="TH SarabunIT๙"/>
          <w:sz w:val="32"/>
          <w:cs/>
        </w:rPr>
        <w:t>จัดประชุมชี้แจงทำความเข้าใจ</w:t>
      </w:r>
      <w:r w:rsidR="006A142A" w:rsidRPr="007A3C2E">
        <w:rPr>
          <w:rFonts w:ascii="TH SarabunIT๙" w:hAnsi="TH SarabunIT๙"/>
          <w:sz w:val="32"/>
          <w:cs/>
        </w:rPr>
        <w:t>โครงการพัฒนาข้าราชการด้วยแผนพัฒนารายบุคคล รวมถึง</w:t>
      </w:r>
    </w:p>
    <w:p w:rsidR="00017FC6" w:rsidRPr="007A3C2E" w:rsidRDefault="006A142A" w:rsidP="00927F6F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>ก</w:t>
      </w:r>
      <w:r w:rsidR="003B41F4" w:rsidRPr="007A3C2E">
        <w:rPr>
          <w:rFonts w:ascii="TH SarabunIT๙" w:hAnsi="TH SarabunIT๙"/>
          <w:sz w:val="32"/>
          <w:cs/>
        </w:rPr>
        <w:t>ารให้ความรู้ เรื่องการจัดทำแผนพัฒนาบุคลากรรายบุคคลให้กับหน่วยงานต่าง ๆ ของกรมทางหลวง</w:t>
      </w:r>
      <w:r w:rsidRPr="007A3C2E">
        <w:rPr>
          <w:rFonts w:ascii="TH SarabunIT๙" w:hAnsi="TH SarabunIT๙"/>
          <w:sz w:val="32"/>
          <w:cs/>
        </w:rPr>
        <w:t xml:space="preserve"> กำหนด</w:t>
      </w:r>
      <w:r w:rsidR="003B41F4" w:rsidRPr="007A3C2E">
        <w:rPr>
          <w:rFonts w:ascii="TH SarabunIT๙" w:hAnsi="TH SarabunIT๙"/>
          <w:sz w:val="32"/>
          <w:cs/>
        </w:rPr>
        <w:t>ดังนี้</w:t>
      </w:r>
    </w:p>
    <w:p w:rsidR="003B41F4" w:rsidRPr="007A3C2E" w:rsidRDefault="003B41F4" w:rsidP="00927F6F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ab/>
        <w:t xml:space="preserve">    </w:t>
      </w:r>
      <w:r w:rsidR="00A201BE">
        <w:rPr>
          <w:rFonts w:ascii="TH SarabunIT๙" w:hAnsi="TH SarabunIT๙" w:hint="cs"/>
          <w:sz w:val="32"/>
          <w:cs/>
        </w:rPr>
        <w:t xml:space="preserve"> </w:t>
      </w:r>
      <w:r w:rsidRPr="007A3C2E">
        <w:rPr>
          <w:rFonts w:ascii="TH SarabunIT๙" w:hAnsi="TH SarabunIT๙"/>
          <w:sz w:val="32"/>
          <w:cs/>
        </w:rPr>
        <w:t xml:space="preserve"> ปีงบประมาณ 2554 </w:t>
      </w:r>
      <w:r w:rsidR="00A201BE">
        <w:rPr>
          <w:rFonts w:ascii="TH SarabunIT๙" w:hAnsi="TH SarabunIT๙" w:hint="cs"/>
          <w:sz w:val="32"/>
          <w:cs/>
        </w:rPr>
        <w:t>- 2555</w:t>
      </w:r>
      <w:r w:rsidRPr="007A3C2E">
        <w:rPr>
          <w:rFonts w:ascii="TH SarabunIT๙" w:hAnsi="TH SarabunIT๙"/>
          <w:sz w:val="32"/>
          <w:cs/>
        </w:rPr>
        <w:t xml:space="preserve">  หน่วยงานส่วนกลาง กรมทางหลวง</w:t>
      </w:r>
    </w:p>
    <w:p w:rsidR="003B41F4" w:rsidRPr="007A3C2E" w:rsidRDefault="003B41F4" w:rsidP="00927F6F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 xml:space="preserve">                </w:t>
      </w:r>
      <w:r w:rsidR="00A201BE">
        <w:rPr>
          <w:rFonts w:ascii="TH SarabunIT๙" w:hAnsi="TH SarabunIT๙" w:hint="cs"/>
          <w:sz w:val="32"/>
          <w:cs/>
        </w:rPr>
        <w:t xml:space="preserve"> </w:t>
      </w:r>
      <w:r w:rsidRPr="007A3C2E">
        <w:rPr>
          <w:rFonts w:ascii="TH SarabunIT๙" w:hAnsi="TH SarabunIT๙"/>
          <w:sz w:val="32"/>
          <w:cs/>
        </w:rPr>
        <w:t xml:space="preserve">ปีงบประมาณ 2556   </w:t>
      </w:r>
      <w:r w:rsidR="00A201BE">
        <w:rPr>
          <w:rFonts w:ascii="TH SarabunIT๙" w:hAnsi="TH SarabunIT๙" w:hint="cs"/>
          <w:sz w:val="32"/>
          <w:cs/>
        </w:rPr>
        <w:tab/>
        <w:t xml:space="preserve">   </w:t>
      </w:r>
      <w:r w:rsidRPr="007A3C2E">
        <w:rPr>
          <w:rFonts w:ascii="TH SarabunIT๙" w:hAnsi="TH SarabunIT๙"/>
          <w:sz w:val="32"/>
          <w:cs/>
        </w:rPr>
        <w:t>หน่วยงานภูมิภาค กรมทางหลวง</w:t>
      </w:r>
    </w:p>
    <w:p w:rsidR="00A201BE" w:rsidRDefault="003B41F4" w:rsidP="00927F6F">
      <w:pPr>
        <w:rPr>
          <w:rFonts w:ascii="TH SarabunIT๙" w:hAnsi="TH SarabunIT๙" w:hint="cs"/>
          <w:sz w:val="32"/>
        </w:rPr>
      </w:pPr>
      <w:r w:rsidRPr="007A3C2E">
        <w:rPr>
          <w:rFonts w:ascii="TH SarabunIT๙" w:hAnsi="TH SarabunIT๙"/>
          <w:sz w:val="32"/>
          <w:cs/>
        </w:rPr>
        <w:tab/>
        <w:t xml:space="preserve">5.  </w:t>
      </w:r>
      <w:r w:rsidR="006A142A" w:rsidRPr="007A3C2E">
        <w:rPr>
          <w:rFonts w:ascii="TH SarabunIT๙" w:hAnsi="TH SarabunIT๙"/>
          <w:sz w:val="32"/>
          <w:cs/>
        </w:rPr>
        <w:t>การติดตามผลการ</w:t>
      </w:r>
      <w:r w:rsidR="00A201BE">
        <w:rPr>
          <w:rFonts w:ascii="TH SarabunIT๙" w:hAnsi="TH SarabunIT๙" w:hint="cs"/>
          <w:sz w:val="32"/>
          <w:cs/>
        </w:rPr>
        <w:t>ดำเนินการพัฒนาบุคลากรด้วย</w:t>
      </w:r>
      <w:r w:rsidR="006A142A" w:rsidRPr="007A3C2E">
        <w:rPr>
          <w:rFonts w:ascii="TH SarabunIT๙" w:hAnsi="TH SarabunIT๙"/>
          <w:sz w:val="32"/>
          <w:cs/>
        </w:rPr>
        <w:t>แผนพัฒนารายบุคคล</w:t>
      </w:r>
      <w:r w:rsidR="00A201BE">
        <w:rPr>
          <w:rFonts w:ascii="TH SarabunIT๙" w:hAnsi="TH SarabunIT๙" w:hint="cs"/>
          <w:sz w:val="32"/>
          <w:cs/>
        </w:rPr>
        <w:t xml:space="preserve">ของหน่วยงานต่าง ๆ </w:t>
      </w:r>
    </w:p>
    <w:p w:rsidR="003B41F4" w:rsidRPr="007A3C2E" w:rsidRDefault="00A201BE" w:rsidP="00927F6F">
      <w:pPr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lastRenderedPageBreak/>
        <w:t>ในสังกัดกรมทางหลวง</w:t>
      </w:r>
      <w:r w:rsidR="006A142A" w:rsidRPr="007A3C2E">
        <w:rPr>
          <w:rFonts w:ascii="TH SarabunIT๙" w:hAnsi="TH SarabunIT๙"/>
          <w:sz w:val="32"/>
          <w:cs/>
        </w:rPr>
        <w:t xml:space="preserve"> </w:t>
      </w:r>
    </w:p>
    <w:p w:rsidR="006A142A" w:rsidRPr="007A3C2E" w:rsidRDefault="006A142A" w:rsidP="00927F6F">
      <w:pPr>
        <w:rPr>
          <w:rFonts w:ascii="TH SarabunIT๙" w:hAnsi="TH SarabunIT๙"/>
          <w:sz w:val="32"/>
          <w:cs/>
        </w:rPr>
      </w:pPr>
      <w:r w:rsidRPr="007A3C2E">
        <w:rPr>
          <w:rFonts w:ascii="TH SarabunIT๙" w:hAnsi="TH SarabunIT๙"/>
          <w:sz w:val="32"/>
          <w:cs/>
        </w:rPr>
        <w:tab/>
        <w:t>6.   รายงานผลเสนอผู้บริหารของกรมทางหลวง และรายงานผลการขับเคลื่อนยุทธศาสตร์การพัฒน</w:t>
      </w:r>
      <w:r w:rsidR="007539D0" w:rsidRPr="007A3C2E">
        <w:rPr>
          <w:rFonts w:ascii="TH SarabunIT๙" w:hAnsi="TH SarabunIT๙"/>
          <w:sz w:val="32"/>
          <w:cs/>
        </w:rPr>
        <w:t>าข้าราชการพลเรือน พ.ศ. 2552-2556</w:t>
      </w:r>
      <w:r w:rsidR="00A201BE">
        <w:rPr>
          <w:rFonts w:ascii="TH SarabunIT๙" w:hAnsi="TH SarabunIT๙" w:hint="cs"/>
          <w:sz w:val="32"/>
          <w:cs/>
        </w:rPr>
        <w:t xml:space="preserve"> </w:t>
      </w:r>
    </w:p>
    <w:p w:rsidR="009B069D" w:rsidRPr="007A3C2E" w:rsidRDefault="0087183A" w:rsidP="00927F6F">
      <w:pPr>
        <w:rPr>
          <w:rFonts w:ascii="TH SarabunIT๙" w:hAnsi="TH SarabunIT๙"/>
          <w:b/>
          <w:bCs/>
          <w:sz w:val="32"/>
          <w:u w:val="single"/>
        </w:rPr>
      </w:pPr>
      <w:r w:rsidRPr="007A3C2E">
        <w:rPr>
          <w:rFonts w:ascii="TH SarabunIT๙" w:hAnsi="TH SarabunIT๙"/>
          <w:sz w:val="32"/>
        </w:rPr>
        <w:tab/>
      </w:r>
    </w:p>
    <w:p w:rsidR="008844AA" w:rsidRPr="007A3C2E" w:rsidRDefault="008844AA" w:rsidP="00927F6F">
      <w:pPr>
        <w:rPr>
          <w:rFonts w:ascii="TH SarabunIT๙" w:hAnsi="TH SarabunIT๙"/>
          <w:sz w:val="32"/>
        </w:rPr>
      </w:pPr>
    </w:p>
    <w:p w:rsidR="006B2A39" w:rsidRPr="007A3C2E" w:rsidRDefault="006B2A39" w:rsidP="00927F6F">
      <w:pPr>
        <w:rPr>
          <w:rFonts w:ascii="TH SarabunIT๙" w:hAnsi="TH SarabunIT๙"/>
          <w:sz w:val="32"/>
        </w:rPr>
      </w:pPr>
    </w:p>
    <w:p w:rsidR="004F6AE6" w:rsidRPr="007A3C2E" w:rsidRDefault="00AD7785" w:rsidP="003D79B2">
      <w:pPr>
        <w:jc w:val="center"/>
        <w:rPr>
          <w:rFonts w:ascii="TH SarabunIT๙" w:hAnsi="TH SarabunIT๙"/>
          <w:b/>
          <w:bCs/>
          <w:sz w:val="32"/>
        </w:rPr>
      </w:pPr>
      <w:r w:rsidRPr="007A3C2E">
        <w:rPr>
          <w:rFonts w:ascii="TH SarabunIT๙" w:hAnsi="TH SarabunIT๙"/>
          <w:b/>
          <w:bCs/>
          <w:sz w:val="40"/>
          <w:szCs w:val="40"/>
          <w:cs/>
        </w:rPr>
        <w:t xml:space="preserve">บทที่ </w:t>
      </w:r>
      <w:r w:rsidR="003245DC" w:rsidRPr="007A3C2E">
        <w:rPr>
          <w:rFonts w:ascii="TH SarabunIT๙" w:hAnsi="TH SarabunIT๙"/>
          <w:b/>
          <w:bCs/>
          <w:sz w:val="40"/>
          <w:szCs w:val="40"/>
          <w:cs/>
        </w:rPr>
        <w:t>3</w:t>
      </w:r>
    </w:p>
    <w:p w:rsidR="00AD7785" w:rsidRPr="007A3C2E" w:rsidRDefault="00AD7785" w:rsidP="003D79B2">
      <w:pPr>
        <w:jc w:val="center"/>
        <w:rPr>
          <w:rFonts w:ascii="TH SarabunIT๙" w:hAnsi="TH SarabunIT๙"/>
          <w:b/>
          <w:bCs/>
          <w:sz w:val="36"/>
          <w:szCs w:val="36"/>
        </w:rPr>
      </w:pPr>
      <w:r w:rsidRPr="007A3C2E">
        <w:rPr>
          <w:rFonts w:ascii="TH SarabunIT๙" w:hAnsi="TH SarabunIT๙"/>
          <w:b/>
          <w:bCs/>
          <w:sz w:val="36"/>
          <w:szCs w:val="36"/>
          <w:cs/>
        </w:rPr>
        <w:t>ขั้นตอนในการจัดทำแผนพัฒนาบุคลากรรายบุคคล</w:t>
      </w:r>
    </w:p>
    <w:p w:rsidR="004F6AE6" w:rsidRPr="007A3C2E" w:rsidRDefault="004F6AE6" w:rsidP="003D79B2">
      <w:pPr>
        <w:jc w:val="center"/>
        <w:rPr>
          <w:rFonts w:ascii="TH SarabunIT๙" w:hAnsi="TH SarabunIT๙"/>
          <w:b/>
          <w:bCs/>
          <w:sz w:val="36"/>
          <w:szCs w:val="36"/>
          <w:cs/>
        </w:rPr>
      </w:pPr>
    </w:p>
    <w:p w:rsidR="00357034" w:rsidRPr="007A3C2E" w:rsidRDefault="00DB66A7" w:rsidP="003D79B2">
      <w:pPr>
        <w:ind w:firstLine="720"/>
        <w:rPr>
          <w:rFonts w:ascii="TH SarabunIT๙" w:hAnsi="TH SarabunIT๙"/>
          <w:sz w:val="32"/>
          <w:cs/>
        </w:rPr>
      </w:pPr>
      <w:r w:rsidRPr="007A3C2E">
        <w:rPr>
          <w:rFonts w:ascii="TH SarabunIT๙" w:hAnsi="TH SarabunIT๙"/>
          <w:sz w:val="32"/>
          <w:cs/>
        </w:rPr>
        <w:t xml:space="preserve">ขั้นตอนหลักในการจัดทำแผนพัฒนาบุคลากรรายบุคคล มี  </w:t>
      </w:r>
      <w:r w:rsidR="00235531" w:rsidRPr="007A3C2E">
        <w:rPr>
          <w:rFonts w:ascii="TH SarabunIT๙" w:hAnsi="TH SarabunIT๙"/>
          <w:sz w:val="32"/>
          <w:cs/>
        </w:rPr>
        <w:t>๖</w:t>
      </w:r>
      <w:r w:rsidRPr="007A3C2E">
        <w:rPr>
          <w:rFonts w:ascii="TH SarabunIT๙" w:hAnsi="TH SarabunIT๙"/>
          <w:sz w:val="32"/>
          <w:cs/>
        </w:rPr>
        <w:t xml:space="preserve"> ขั้นตอน</w:t>
      </w:r>
      <w:r w:rsidRPr="007A3C2E">
        <w:rPr>
          <w:rFonts w:ascii="TH SarabunIT๙" w:hAnsi="TH SarabunIT๙"/>
          <w:sz w:val="32"/>
        </w:rPr>
        <w:t xml:space="preserve"> </w:t>
      </w:r>
      <w:r w:rsidRPr="007A3C2E">
        <w:rPr>
          <w:rFonts w:ascii="TH SarabunIT๙" w:hAnsi="TH SarabunIT๙"/>
          <w:sz w:val="32"/>
          <w:cs/>
        </w:rPr>
        <w:t>คือ</w:t>
      </w:r>
    </w:p>
    <w:p w:rsidR="00357034" w:rsidRPr="007A3C2E" w:rsidRDefault="00AD7785" w:rsidP="003D79B2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 xml:space="preserve">ขั้นตอนที่ </w:t>
      </w:r>
      <w:r w:rsidR="00235531" w:rsidRPr="007A3C2E">
        <w:rPr>
          <w:rFonts w:ascii="TH SarabunIT๙" w:hAnsi="TH SarabunIT๙"/>
          <w:sz w:val="32"/>
          <w:cs/>
        </w:rPr>
        <w:t>๑</w:t>
      </w:r>
      <w:r w:rsidRPr="007A3C2E">
        <w:rPr>
          <w:rFonts w:ascii="TH SarabunIT๙" w:hAnsi="TH SarabunIT๙"/>
          <w:sz w:val="32"/>
          <w:cs/>
        </w:rPr>
        <w:t xml:space="preserve">  การกำหนดมาตรฐานความสามารถที่ต้องการ</w:t>
      </w:r>
    </w:p>
    <w:p w:rsidR="00357034" w:rsidRPr="007A3C2E" w:rsidRDefault="00357034" w:rsidP="003D79B2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 xml:space="preserve">ขั้นตอนที่ </w:t>
      </w:r>
      <w:r w:rsidR="00235531" w:rsidRPr="007A3C2E">
        <w:rPr>
          <w:rFonts w:ascii="TH SarabunIT๙" w:hAnsi="TH SarabunIT๙"/>
          <w:sz w:val="32"/>
          <w:cs/>
        </w:rPr>
        <w:t>๒</w:t>
      </w:r>
      <w:r w:rsidRPr="007A3C2E">
        <w:rPr>
          <w:rFonts w:ascii="TH SarabunIT๙" w:hAnsi="TH SarabunIT๙"/>
          <w:sz w:val="32"/>
          <w:cs/>
        </w:rPr>
        <w:t xml:space="preserve">  การประเมินความสามารถของบุคลากร</w:t>
      </w:r>
    </w:p>
    <w:p w:rsidR="00357034" w:rsidRPr="007A3C2E" w:rsidRDefault="00357034" w:rsidP="003D79B2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 xml:space="preserve">ขั้นตอนที่ </w:t>
      </w:r>
      <w:r w:rsidR="00235531" w:rsidRPr="007A3C2E">
        <w:rPr>
          <w:rFonts w:ascii="TH SarabunIT๙" w:hAnsi="TH SarabunIT๙"/>
          <w:sz w:val="32"/>
          <w:cs/>
        </w:rPr>
        <w:t>๓</w:t>
      </w:r>
      <w:r w:rsidRPr="007A3C2E">
        <w:rPr>
          <w:rFonts w:ascii="TH SarabunIT๙" w:hAnsi="TH SarabunIT๙"/>
          <w:sz w:val="32"/>
          <w:cs/>
        </w:rPr>
        <w:t xml:space="preserve">  การกำหนดเครื่องมือการพัฒนาบุคลากร</w:t>
      </w:r>
    </w:p>
    <w:p w:rsidR="00357034" w:rsidRPr="007A3C2E" w:rsidRDefault="00357034" w:rsidP="003D79B2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 xml:space="preserve">ขั้นตอนที่ </w:t>
      </w:r>
      <w:r w:rsidR="00235531" w:rsidRPr="007A3C2E">
        <w:rPr>
          <w:rFonts w:ascii="TH SarabunIT๙" w:hAnsi="TH SarabunIT๙"/>
          <w:sz w:val="32"/>
          <w:cs/>
        </w:rPr>
        <w:t>๔</w:t>
      </w:r>
      <w:r w:rsidRPr="007A3C2E">
        <w:rPr>
          <w:rFonts w:ascii="TH SarabunIT๙" w:hAnsi="TH SarabunIT๙"/>
          <w:sz w:val="32"/>
          <w:cs/>
        </w:rPr>
        <w:t xml:space="preserve">  การจัดทำแผนพัฒนาบุคลากรรายบุคคล</w:t>
      </w:r>
    </w:p>
    <w:p w:rsidR="00357034" w:rsidRPr="007A3C2E" w:rsidRDefault="00357034" w:rsidP="003D79B2">
      <w:pPr>
        <w:rPr>
          <w:rFonts w:ascii="TH SarabunIT๙" w:hAnsi="TH SarabunIT๙"/>
          <w:sz w:val="32"/>
          <w:cs/>
        </w:rPr>
      </w:pPr>
      <w:r w:rsidRPr="007A3C2E">
        <w:rPr>
          <w:rFonts w:ascii="TH SarabunIT๙" w:hAnsi="TH SarabunIT๙"/>
          <w:sz w:val="32"/>
          <w:cs/>
        </w:rPr>
        <w:t xml:space="preserve">ขั้นตอนที่ </w:t>
      </w:r>
      <w:r w:rsidR="00235531" w:rsidRPr="007A3C2E">
        <w:rPr>
          <w:rFonts w:ascii="TH SarabunIT๙" w:hAnsi="TH SarabunIT๙"/>
          <w:sz w:val="32"/>
          <w:cs/>
        </w:rPr>
        <w:t>๕</w:t>
      </w:r>
      <w:r w:rsidRPr="007A3C2E">
        <w:rPr>
          <w:rFonts w:ascii="TH SarabunIT๙" w:hAnsi="TH SarabunIT๙"/>
          <w:sz w:val="32"/>
          <w:cs/>
        </w:rPr>
        <w:t xml:space="preserve">  การพูดคุยแผนการพัฒนาบุคลากร</w:t>
      </w:r>
      <w:r w:rsidR="00DB66A7" w:rsidRPr="007A3C2E">
        <w:rPr>
          <w:rFonts w:ascii="TH SarabunIT๙" w:hAnsi="TH SarabunIT๙"/>
          <w:sz w:val="32"/>
          <w:cs/>
        </w:rPr>
        <w:t>กับพนักงานหรือเจ้าหน้าที่</w:t>
      </w:r>
    </w:p>
    <w:p w:rsidR="00357034" w:rsidRPr="007A3C2E" w:rsidRDefault="00357034" w:rsidP="003D79B2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 xml:space="preserve">ขั้นตอนที่ </w:t>
      </w:r>
      <w:r w:rsidR="00235531" w:rsidRPr="007A3C2E">
        <w:rPr>
          <w:rFonts w:ascii="TH SarabunIT๙" w:hAnsi="TH SarabunIT๙"/>
          <w:sz w:val="32"/>
          <w:cs/>
        </w:rPr>
        <w:t>๖</w:t>
      </w:r>
      <w:r w:rsidRPr="007A3C2E">
        <w:rPr>
          <w:rFonts w:ascii="TH SarabunIT๙" w:hAnsi="TH SarabunIT๙"/>
          <w:sz w:val="32"/>
          <w:cs/>
        </w:rPr>
        <w:t xml:space="preserve">  การติดตามและประเมินผลการพัฒนาบุคลากร</w:t>
      </w:r>
    </w:p>
    <w:p w:rsidR="00510E35" w:rsidRPr="007A3C2E" w:rsidRDefault="00510E35" w:rsidP="003D79B2">
      <w:pPr>
        <w:rPr>
          <w:rFonts w:ascii="TH SarabunIT๙" w:hAnsi="TH SarabunIT๙"/>
          <w:sz w:val="32"/>
        </w:rPr>
      </w:pPr>
    </w:p>
    <w:p w:rsidR="00DB66A7" w:rsidRPr="007A3C2E" w:rsidRDefault="00BF44D0" w:rsidP="003D79B2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</w:rPr>
        <w:tab/>
      </w:r>
      <w:r w:rsidRPr="007A3C2E">
        <w:rPr>
          <w:rFonts w:ascii="TH SarabunIT๙" w:hAnsi="TH SarabunIT๙"/>
          <w:sz w:val="32"/>
          <w:cs/>
        </w:rPr>
        <w:t>อธิบายเป็นแผนภาพพอสังเขปได้ดังต่อไปนี้</w:t>
      </w:r>
    </w:p>
    <w:p w:rsidR="00DB66A7" w:rsidRPr="007A3C2E" w:rsidRDefault="000E4DF7" w:rsidP="003D79B2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b/>
          <w:bCs/>
          <w:noProof/>
          <w:color w:val="00B050"/>
          <w:sz w:val="32"/>
        </w:rPr>
        <w:pict>
          <v:shape id="_x0000_s1122" type="#_x0000_t202" style="position:absolute;margin-left:62.75pt;margin-top:11.5pt;width:1in;height:62.4pt;z-index:251659776" filled="f" stroked="f">
            <v:textbox style="mso-next-textbox:#_x0000_s1122">
              <w:txbxContent>
                <w:p w:rsidR="006950CF" w:rsidRDefault="006950CF" w:rsidP="00273618">
                  <w:pPr>
                    <w:jc w:val="center"/>
                    <w:rPr>
                      <w:rFonts w:hint="cs"/>
                      <w:sz w:val="28"/>
                      <w:szCs w:val="28"/>
                    </w:rPr>
                  </w:pPr>
                  <w:r w:rsidRPr="00273618">
                    <w:rPr>
                      <w:rFonts w:hint="cs"/>
                      <w:sz w:val="28"/>
                      <w:szCs w:val="28"/>
                      <w:cs/>
                    </w:rPr>
                    <w:t>ผู้บังคับบัญชา หรือ</w:t>
                  </w:r>
                </w:p>
                <w:p w:rsidR="006950CF" w:rsidRPr="00273618" w:rsidRDefault="006950CF" w:rsidP="00273618">
                  <w:pPr>
                    <w:jc w:val="center"/>
                    <w:rPr>
                      <w:rFonts w:hint="cs"/>
                      <w:sz w:val="28"/>
                      <w:szCs w:val="28"/>
                    </w:rPr>
                  </w:pPr>
                  <w:r w:rsidRPr="00273618">
                    <w:rPr>
                      <w:rFonts w:hint="cs"/>
                      <w:sz w:val="28"/>
                      <w:szCs w:val="28"/>
                      <w:cs/>
                    </w:rPr>
                    <w:t>หัวหน้างาน</w:t>
                  </w:r>
                </w:p>
              </w:txbxContent>
            </v:textbox>
          </v:shape>
        </w:pict>
      </w:r>
    </w:p>
    <w:p w:rsidR="00DB66A7" w:rsidRPr="007A3C2E" w:rsidRDefault="00854B00" w:rsidP="003D79B2">
      <w:pPr>
        <w:rPr>
          <w:rFonts w:ascii="TH SarabunIT๙" w:hAnsi="TH SarabunIT๙"/>
          <w:sz w:val="32"/>
        </w:rPr>
      </w:pPr>
      <w:r w:rsidRPr="00854B00">
        <w:rPr>
          <w:rFonts w:ascii="TH SarabunIT๙" w:hAnsi="TH SarabunIT๙"/>
          <w:noProof/>
          <w:sz w:val="32"/>
          <w:lang w:eastAsia="zh-TW" w:bidi="ar-SA"/>
        </w:rPr>
        <w:pict>
          <v:shape id="_x0000_s1178" type="#_x0000_t202" style="position:absolute;margin-left:296.9pt;margin-top:7.35pt;width:85.65pt;height:38.85pt;z-index:251668992;mso-height-percent:200;mso-height-percent:200;mso-width-relative:margin;mso-height-relative:margin" stroked="f">
            <v:textbox style="mso-next-textbox:#_x0000_s1178;mso-fit-shape-to-text:t">
              <w:txbxContent>
                <w:p w:rsidR="00854B00" w:rsidRPr="00854B00" w:rsidRDefault="00854B00" w:rsidP="00854B00">
                  <w:pPr>
                    <w:jc w:val="center"/>
                    <w:rPr>
                      <w:sz w:val="28"/>
                      <w:szCs w:val="28"/>
                    </w:rPr>
                  </w:pPr>
                  <w:r w:rsidRPr="00854B00">
                    <w:rPr>
                      <w:rFonts w:hint="cs"/>
                      <w:sz w:val="28"/>
                      <w:szCs w:val="28"/>
                      <w:cs/>
                    </w:rPr>
                    <w:t>ผู้ใต้บังคับบัญชาหรือลูกน้อง</w:t>
                  </w:r>
                </w:p>
              </w:txbxContent>
            </v:textbox>
          </v:shape>
        </w:pict>
      </w:r>
    </w:p>
    <w:p w:rsidR="00DB66A7" w:rsidRPr="007A3C2E" w:rsidRDefault="00854B00" w:rsidP="003D79B2">
      <w:pPr>
        <w:rPr>
          <w:rFonts w:ascii="TH SarabunIT๙" w:hAnsi="TH SarabunIT๙"/>
          <w:sz w:val="32"/>
        </w:rPr>
      </w:pPr>
      <w:r>
        <w:rPr>
          <w:rFonts w:ascii="TH SarabunIT๙" w:hAnsi="TH SarabunIT๙"/>
          <w:noProof/>
          <w:sz w:val="32"/>
        </w:rPr>
        <w:pict>
          <v:line id="_x0000_s1180" style="position:absolute;z-index:251671040" from="189.7pt,13.75pt" to="277.7pt,13.75pt" strokeweight="1.5pt">
            <v:stroke startarrow="block"/>
          </v:line>
        </w:pict>
      </w:r>
      <w:r>
        <w:rPr>
          <w:rFonts w:ascii="TH SarabunIT๙" w:hAnsi="TH SarabunIT๙"/>
          <w:noProof/>
          <w:sz w:val="32"/>
        </w:rPr>
        <w:pict>
          <v:line id="_x0000_s1179" style="position:absolute;z-index:251670016" from="189.7pt,2.8pt" to="277.7pt,2.8pt" strokeweight="1.5pt">
            <v:stroke endarrow="block"/>
          </v:line>
        </w:pict>
      </w:r>
    </w:p>
    <w:p w:rsidR="00DB66A7" w:rsidRPr="007A3C2E" w:rsidRDefault="0059772E" w:rsidP="003D79B2">
      <w:pPr>
        <w:rPr>
          <w:rFonts w:ascii="TH SarabunIT๙" w:hAnsi="TH SarabunIT๙"/>
          <w:sz w:val="32"/>
        </w:rPr>
      </w:pPr>
      <w:r>
        <w:rPr>
          <w:rFonts w:ascii="TH SarabunIT๙" w:hAnsi="TH SarabunIT๙"/>
          <w:noProof/>
          <w:sz w:val="32"/>
        </w:rPr>
        <w:pict>
          <v:line id="_x0000_s1181" style="position:absolute;flip:x y;z-index:251672064" from="339.65pt,14.1pt" to="339.65pt,59.6pt" strokeweight="1.5pt">
            <v:stroke endarrow="block"/>
          </v:line>
        </w:pict>
      </w:r>
      <w:r w:rsidR="00854B00" w:rsidRPr="007A3C2E">
        <w:rPr>
          <w:rFonts w:ascii="TH SarabunIT๙" w:hAnsi="TH SarabunIT๙"/>
          <w:b/>
          <w:bCs/>
          <w:noProof/>
          <w:sz w:val="32"/>
        </w:rPr>
        <w:pict>
          <v:line id="_x0000_s1132" style="position:absolute;flip:x;z-index:251660800" from="99.15pt,10.05pt" to="99.15pt,26.45pt" strokeweight="1.5pt">
            <v:stroke endarrow="block"/>
          </v:line>
        </w:pict>
      </w:r>
    </w:p>
    <w:p w:rsidR="00DB66A7" w:rsidRPr="007A3C2E" w:rsidRDefault="000E4DF7" w:rsidP="003D79B2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noProof/>
          <w:sz w:val="32"/>
        </w:rPr>
        <w:pict>
          <v:shape id="_x0000_s1100" type="#_x0000_t202" style="position:absolute;margin-left:16.95pt;margin-top:8.4pt;width:159pt;height:108.15pt;z-index:251651584">
            <v:textbox style="mso-next-textbox:#_x0000_s1100">
              <w:txbxContent>
                <w:p w:rsidR="006950CF" w:rsidRPr="00C27B33" w:rsidRDefault="006950CF" w:rsidP="00C27B33">
                  <w:pPr>
                    <w:spacing w:before="120"/>
                    <w:rPr>
                      <w:rFonts w:ascii="TH SarabunIT๙" w:hAnsi="TH SarabunIT๙"/>
                      <w:szCs w:val="24"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(๑) </w:t>
                  </w:r>
                  <w:r w:rsidRPr="0059772E">
                    <w:rPr>
                      <w:rFonts w:ascii="TH SarabunIT๙" w:hAnsi="TH SarabunIT๙"/>
                      <w:b/>
                      <w:bCs/>
                      <w:szCs w:val="24"/>
                      <w:cs/>
                    </w:rPr>
                    <w:t>กำหนดเกณฑ์ที่คาดหวังของตำแหน่งงาน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-  ความรู้ ความเข้าใจ   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    (</w:t>
                  </w:r>
                  <w:r w:rsidRPr="00C27B33">
                    <w:rPr>
                      <w:rFonts w:ascii="TH SarabunIT๙" w:hAnsi="TH SarabunIT๙"/>
                      <w:szCs w:val="24"/>
                    </w:rPr>
                    <w:t>Knowledge &amp; Understanding)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</w:rPr>
                    <w:t xml:space="preserve">-   </w:t>
                  </w: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ทักษะ </w:t>
                  </w:r>
                  <w:r w:rsidRPr="00C27B33">
                    <w:rPr>
                      <w:rFonts w:ascii="TH SarabunIT๙" w:hAnsi="TH SarabunIT๙"/>
                      <w:szCs w:val="24"/>
                    </w:rPr>
                    <w:t>(Skill)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</w:rPr>
                    <w:t xml:space="preserve">-   </w:t>
                  </w: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>พฤติกรรมการแสดงออกที่เหมาะสม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    หรือที่คาดหวัง</w:t>
                  </w:r>
                  <w:r w:rsidRPr="00C27B33">
                    <w:rPr>
                      <w:rFonts w:ascii="TH SarabunIT๙" w:hAnsi="TH SarabunIT๙"/>
                      <w:szCs w:val="24"/>
                    </w:rPr>
                    <w:t xml:space="preserve"> (Behavior Indicators)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  <w:cs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    </w:t>
                  </w:r>
                </w:p>
              </w:txbxContent>
            </v:textbox>
          </v:shape>
        </w:pict>
      </w:r>
    </w:p>
    <w:p w:rsidR="00DB66A7" w:rsidRPr="007A3C2E" w:rsidRDefault="00DB66A7" w:rsidP="003D79B2">
      <w:pPr>
        <w:rPr>
          <w:rFonts w:ascii="TH SarabunIT๙" w:hAnsi="TH SarabunIT๙"/>
          <w:sz w:val="32"/>
        </w:rPr>
      </w:pPr>
    </w:p>
    <w:p w:rsidR="00DB66A7" w:rsidRPr="007A3C2E" w:rsidRDefault="0059772E" w:rsidP="003D79B2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noProof/>
          <w:sz w:val="32"/>
        </w:rPr>
        <w:pict>
          <v:shape id="_x0000_s1112" type="#_x0000_t202" style="position:absolute;margin-left:264pt;margin-top:8.8pt;width:162.05pt;height:63.95pt;z-index:251656704">
            <v:textbox style="mso-next-textbox:#_x0000_s1112">
              <w:txbxContent>
                <w:p w:rsidR="006950CF" w:rsidRPr="00C27B33" w:rsidRDefault="006950CF" w:rsidP="002974F9">
                  <w:pPr>
                    <w:rPr>
                      <w:rFonts w:ascii="TH SarabunIT๙" w:hAnsi="TH SarabunIT๙"/>
                      <w:b/>
                      <w:bCs/>
                      <w:szCs w:val="24"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(๖) </w:t>
                  </w:r>
                  <w:r w:rsidRPr="00C27B33">
                    <w:rPr>
                      <w:rFonts w:ascii="TH SarabunIT๙" w:hAnsi="TH SarabunIT๙"/>
                      <w:b/>
                      <w:bCs/>
                      <w:szCs w:val="24"/>
                      <w:cs/>
                    </w:rPr>
                    <w:t>ติดตามประเมินผลการพัฒนาพนักงาน</w:t>
                  </w:r>
                </w:p>
                <w:p w:rsidR="0059772E" w:rsidRDefault="00854B00" w:rsidP="002974F9">
                  <w:pPr>
                    <w:rPr>
                      <w:rFonts w:ascii="TH SarabunIT๙" w:hAnsi="TH SarabunIT๙" w:hint="cs"/>
                      <w:szCs w:val="24"/>
                    </w:rPr>
                  </w:pPr>
                  <w:r>
                    <w:rPr>
                      <w:rFonts w:ascii="TH SarabunIT๙" w:hAnsi="TH SarabunIT๙"/>
                      <w:b/>
                      <w:bCs/>
                      <w:szCs w:val="24"/>
                      <w:cs/>
                    </w:rPr>
                    <w:t xml:space="preserve">    </w:t>
                  </w:r>
                  <w:r w:rsidR="0059772E">
                    <w:rPr>
                      <w:rFonts w:ascii="TH SarabunIT๙" w:hAnsi="TH SarabunIT๙" w:hint="cs"/>
                      <w:b/>
                      <w:bCs/>
                      <w:szCs w:val="24"/>
                      <w:cs/>
                    </w:rPr>
                    <w:t xml:space="preserve">     </w:t>
                  </w:r>
                  <w:r w:rsidR="006950CF" w:rsidRPr="00C27B33">
                    <w:rPr>
                      <w:rFonts w:ascii="TH SarabunIT๙" w:hAnsi="TH SarabunIT๙"/>
                      <w:szCs w:val="24"/>
                    </w:rPr>
                    <w:t xml:space="preserve"> </w:t>
                  </w:r>
                  <w:r w:rsidR="006950CF" w:rsidRPr="00C27B33">
                    <w:rPr>
                      <w:rFonts w:ascii="TH SarabunIT๙" w:hAnsi="TH SarabunIT๙"/>
                      <w:szCs w:val="24"/>
                      <w:cs/>
                    </w:rPr>
                    <w:t>พนักงานสามารถปฏิบัติงานได้บรรลุ</w:t>
                  </w:r>
                </w:p>
                <w:p w:rsidR="006950CF" w:rsidRPr="00C27B33" w:rsidRDefault="0059772E" w:rsidP="002974F9">
                  <w:pPr>
                    <w:rPr>
                      <w:rFonts w:ascii="TH SarabunIT๙" w:hAnsi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hint="cs"/>
                      <w:szCs w:val="24"/>
                      <w:cs/>
                    </w:rPr>
                    <w:t xml:space="preserve">          </w:t>
                  </w:r>
                  <w:r w:rsidR="006950CF" w:rsidRPr="00C27B33">
                    <w:rPr>
                      <w:rFonts w:ascii="TH SarabunIT๙" w:hAnsi="TH SarabunIT๙"/>
                      <w:szCs w:val="24"/>
                      <w:cs/>
                    </w:rPr>
                    <w:t>ตามเป้าหมาย</w:t>
                  </w:r>
                  <w:r w:rsidR="00854B00">
                    <w:rPr>
                      <w:rFonts w:ascii="TH SarabunIT๙" w:hAnsi="TH SarabunIT๙" w:hint="cs"/>
                      <w:szCs w:val="24"/>
                      <w:cs/>
                    </w:rPr>
                    <w:t>ห</w:t>
                  </w:r>
                  <w:r w:rsidR="006950CF"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รือไม่   </w:t>
                  </w:r>
                </w:p>
              </w:txbxContent>
            </v:textbox>
          </v:shape>
        </w:pict>
      </w:r>
    </w:p>
    <w:p w:rsidR="00DB66A7" w:rsidRPr="007A3C2E" w:rsidRDefault="00DB66A7" w:rsidP="003D79B2">
      <w:pPr>
        <w:rPr>
          <w:rFonts w:ascii="TH SarabunIT๙" w:hAnsi="TH SarabunIT๙"/>
          <w:sz w:val="32"/>
        </w:rPr>
      </w:pPr>
    </w:p>
    <w:p w:rsidR="00DB66A7" w:rsidRPr="007A3C2E" w:rsidRDefault="00DB66A7" w:rsidP="003D79B2">
      <w:pPr>
        <w:rPr>
          <w:rFonts w:ascii="TH SarabunIT๙" w:hAnsi="TH SarabunIT๙"/>
          <w:sz w:val="32"/>
        </w:rPr>
      </w:pPr>
    </w:p>
    <w:p w:rsidR="002974F9" w:rsidRPr="007A3C2E" w:rsidRDefault="002974F9" w:rsidP="003D79B2">
      <w:pPr>
        <w:rPr>
          <w:rFonts w:ascii="TH SarabunIT๙" w:hAnsi="TH SarabunIT๙"/>
          <w:sz w:val="32"/>
        </w:rPr>
      </w:pPr>
    </w:p>
    <w:p w:rsidR="002974F9" w:rsidRPr="007A3C2E" w:rsidRDefault="00854B00" w:rsidP="003D79B2">
      <w:pPr>
        <w:rPr>
          <w:rFonts w:ascii="TH SarabunIT๙" w:hAnsi="TH SarabunIT๙"/>
          <w:sz w:val="32"/>
        </w:rPr>
      </w:pPr>
      <w:r>
        <w:rPr>
          <w:rFonts w:ascii="TH SarabunIT๙" w:hAnsi="TH SarabunIT๙"/>
          <w:noProof/>
          <w:sz w:val="32"/>
        </w:rPr>
        <w:pict>
          <v:line id="_x0000_s1177" style="position:absolute;flip:x y;z-index:251667968" from="344pt,.45pt" to="344pt,33.05pt" strokeweight="1.5pt">
            <v:stroke endarrow="block"/>
          </v:line>
        </w:pict>
      </w:r>
      <w:r w:rsidRPr="007A3C2E">
        <w:rPr>
          <w:rFonts w:ascii="TH SarabunIT๙" w:hAnsi="TH SarabunIT๙"/>
          <w:b/>
          <w:bCs/>
          <w:noProof/>
          <w:sz w:val="32"/>
        </w:rPr>
        <w:pict>
          <v:line id="_x0000_s1142" style="position:absolute;flip:x;z-index:251661824" from="98.55pt,8.65pt" to="98.55pt,38.45pt" strokeweight="1.5pt">
            <v:stroke endarrow="block"/>
          </v:line>
        </w:pict>
      </w:r>
    </w:p>
    <w:p w:rsidR="002974F9" w:rsidRPr="007A3C2E" w:rsidRDefault="00854B00" w:rsidP="003D79B2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noProof/>
          <w:sz w:val="32"/>
        </w:rPr>
        <w:pict>
          <v:shape id="_x0000_s1106" type="#_x0000_t202" style="position:absolute;margin-left:264pt;margin-top:14.95pt;width:193.8pt;height:86.7pt;z-index:251655680">
            <v:textbox style="mso-next-textbox:#_x0000_s1106">
              <w:txbxContent>
                <w:p w:rsidR="00854B00" w:rsidRDefault="006950CF" w:rsidP="00854B00">
                  <w:pPr>
                    <w:rPr>
                      <w:rFonts w:ascii="TH SarabunIT๙" w:hAnsi="TH SarabunIT๙" w:hint="cs"/>
                      <w:szCs w:val="24"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(๕) </w:t>
                  </w:r>
                  <w:r w:rsidRPr="00C27B33">
                    <w:rPr>
                      <w:rFonts w:ascii="TH SarabunIT๙" w:hAnsi="TH SarabunIT๙"/>
                      <w:b/>
                      <w:bCs/>
                      <w:szCs w:val="24"/>
                      <w:cs/>
                    </w:rPr>
                    <w:t>พูดคุยแผนพัฒนารายบุคคลกับพนักงาน</w:t>
                  </w: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 </w:t>
                  </w:r>
                </w:p>
                <w:p w:rsidR="00854B00" w:rsidRPr="00854B00" w:rsidRDefault="00854B00" w:rsidP="00854B00">
                  <w:pPr>
                    <w:rPr>
                      <w:rFonts w:ascii="TH SarabunIT๙" w:hAnsi="TH SarabunIT๙" w:hint="cs"/>
                      <w:sz w:val="16"/>
                      <w:szCs w:val="16"/>
                    </w:rPr>
                  </w:pPr>
                </w:p>
                <w:p w:rsidR="006950CF" w:rsidRPr="00C27B33" w:rsidRDefault="006950CF" w:rsidP="00854B00">
                  <w:pPr>
                    <w:rPr>
                      <w:rFonts w:ascii="TH SarabunIT๙" w:hAnsi="TH SarabunIT๙"/>
                      <w:szCs w:val="24"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  แบบไม่เป็นทางการ</w:t>
                  </w:r>
                  <w:r w:rsidRPr="00C27B33">
                    <w:rPr>
                      <w:rFonts w:ascii="TH SarabunIT๙" w:hAnsi="TH SarabunIT๙"/>
                      <w:szCs w:val="24"/>
                    </w:rPr>
                    <w:t xml:space="preserve"> </w:t>
                  </w: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         </w:t>
                  </w:r>
                  <w:r w:rsidR="00854B00">
                    <w:rPr>
                      <w:rFonts w:ascii="TH SarabunIT๙" w:hAnsi="TH SarabunIT๙" w:hint="cs"/>
                      <w:szCs w:val="24"/>
                      <w:cs/>
                    </w:rPr>
                    <w:t xml:space="preserve">        </w:t>
                  </w: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>แบบเป็นทางการ</w:t>
                  </w:r>
                </w:p>
                <w:p w:rsidR="00854B00" w:rsidRPr="00854B00" w:rsidRDefault="006950CF" w:rsidP="00BF44D0">
                  <w:pPr>
                    <w:rPr>
                      <w:rFonts w:ascii="TH SarabunIT๙" w:hAnsi="TH SarabunIT๙" w:hint="cs"/>
                      <w:sz w:val="16"/>
                      <w:szCs w:val="16"/>
                    </w:rPr>
                  </w:pPr>
                  <w:r w:rsidRPr="00854B00">
                    <w:rPr>
                      <w:rFonts w:ascii="TH SarabunIT๙" w:hAnsi="TH SarabunIT๙"/>
                      <w:sz w:val="16"/>
                      <w:szCs w:val="16"/>
                      <w:cs/>
                    </w:rPr>
                    <w:t xml:space="preserve">  </w:t>
                  </w:r>
                </w:p>
                <w:p w:rsidR="006950CF" w:rsidRPr="00C27B33" w:rsidRDefault="00854B00" w:rsidP="00BF44D0">
                  <w:pPr>
                    <w:rPr>
                      <w:rFonts w:ascii="TH SarabunIT๙" w:hAnsi="TH SarabunIT๙"/>
                      <w:szCs w:val="24"/>
                    </w:rPr>
                  </w:pPr>
                  <w:r>
                    <w:rPr>
                      <w:rFonts w:ascii="TH SarabunIT๙" w:hAnsi="TH SarabunIT๙" w:hint="cs"/>
                      <w:szCs w:val="24"/>
                      <w:cs/>
                    </w:rPr>
                    <w:t xml:space="preserve">  </w:t>
                  </w:r>
                  <w:r w:rsidR="006950CF" w:rsidRPr="00C27B33">
                    <w:rPr>
                      <w:rFonts w:ascii="TH SarabunIT๙" w:hAnsi="TH SarabunIT๙"/>
                      <w:szCs w:val="24"/>
                      <w:cs/>
                    </w:rPr>
                    <w:t>เกิดขึ้นตลอดทั้งปี            เกิดขึ้นในช่วง</w:t>
                  </w:r>
                  <w:r w:rsidR="000E4DF7">
                    <w:rPr>
                      <w:rFonts w:ascii="TH SarabunIT๙" w:hAnsi="TH SarabunIT๙" w:hint="cs"/>
                      <w:szCs w:val="24"/>
                      <w:cs/>
                    </w:rPr>
                    <w:t>ป</w:t>
                  </w:r>
                  <w:r w:rsidR="006950CF" w:rsidRPr="00C27B33">
                    <w:rPr>
                      <w:rFonts w:ascii="TH SarabunIT๙" w:hAnsi="TH SarabunIT๙"/>
                      <w:szCs w:val="24"/>
                      <w:cs/>
                    </w:rPr>
                    <w:t>ระเมินผล</w:t>
                  </w:r>
                  <w:r>
                    <w:rPr>
                      <w:rFonts w:ascii="TH SarabunIT๙" w:hAnsi="TH SarabunIT๙" w:hint="cs"/>
                      <w:szCs w:val="24"/>
                      <w:cs/>
                    </w:rPr>
                    <w:t>งาน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ไม่เป็นลายลักษณ์อักษร     </w:t>
                  </w:r>
                  <w:r w:rsidR="00854B00">
                    <w:rPr>
                      <w:rFonts w:ascii="TH SarabunIT๙" w:hAnsi="TH SarabunIT๙" w:hint="cs"/>
                      <w:szCs w:val="24"/>
                      <w:cs/>
                    </w:rPr>
                    <w:t xml:space="preserve">      </w:t>
                  </w: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>เป็นลายลักษณ์อักษร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  <w:cs/>
                    </w:rPr>
                  </w:pP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</w:rPr>
                  </w:pP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  <w:cs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                             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  <w:cs/>
                    </w:rPr>
                  </w:pP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  <w:cs/>
                    </w:rPr>
                  </w:pP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  <w:cs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    </w:t>
                  </w:r>
                </w:p>
              </w:txbxContent>
            </v:textbox>
          </v:shape>
        </w:pict>
      </w:r>
    </w:p>
    <w:p w:rsidR="002974F9" w:rsidRPr="007A3C2E" w:rsidRDefault="00D83D86" w:rsidP="003D79B2">
      <w:pPr>
        <w:rPr>
          <w:rFonts w:ascii="TH SarabunIT๙" w:hAnsi="TH SarabunIT๙"/>
          <w:sz w:val="32"/>
        </w:rPr>
      </w:pPr>
      <w:r>
        <w:rPr>
          <w:rFonts w:ascii="TH SarabunIT๙" w:hAnsi="TH SarabunIT๙"/>
          <w:noProof/>
          <w:sz w:val="32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192" type="#_x0000_t86" style="position:absolute;margin-left:356.15pt;margin-top:-32.9pt;width:7.35pt;height:103.85pt;rotation:270;z-index:251679232" adj="6208"/>
        </w:pict>
      </w:r>
      <w:r w:rsidR="000E4DF7" w:rsidRPr="007A3C2E">
        <w:rPr>
          <w:rFonts w:ascii="TH SarabunIT๙" w:hAnsi="TH SarabunIT๙"/>
          <w:noProof/>
          <w:sz w:val="32"/>
        </w:rPr>
        <w:pict>
          <v:shape id="_x0000_s1103" type="#_x0000_t202" style="position:absolute;margin-left:15.75pt;margin-top:2.3pt;width:159pt;height:81pt;z-index:251652608">
            <v:textbox style="mso-next-textbox:#_x0000_s1103">
              <w:txbxContent>
                <w:p w:rsidR="006950CF" w:rsidRPr="00C27B33" w:rsidRDefault="006950CF" w:rsidP="002974F9">
                  <w:pPr>
                    <w:rPr>
                      <w:rFonts w:ascii="TH SarabunIT๙" w:hAnsi="TH SarabunIT๙"/>
                      <w:b/>
                      <w:bCs/>
                      <w:szCs w:val="24"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(๒) </w:t>
                  </w:r>
                  <w:r w:rsidRPr="00C27B33">
                    <w:rPr>
                      <w:rFonts w:ascii="TH SarabunIT๙" w:hAnsi="TH SarabunIT๙"/>
                      <w:b/>
                      <w:bCs/>
                      <w:szCs w:val="24"/>
                      <w:cs/>
                    </w:rPr>
                    <w:t>ประเมินความสามารถของพนักงานหรือ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b/>
                      <w:bCs/>
                      <w:szCs w:val="24"/>
                      <w:cs/>
                    </w:rPr>
                  </w:pPr>
                  <w:r w:rsidRPr="00C27B33">
                    <w:rPr>
                      <w:rFonts w:ascii="TH SarabunIT๙" w:hAnsi="TH SarabunIT๙"/>
                      <w:b/>
                      <w:bCs/>
                      <w:szCs w:val="24"/>
                      <w:cs/>
                    </w:rPr>
                    <w:t xml:space="preserve">     เจ้าหน้าที่ โดยพิจารณาตามเกณฑ์ (๑)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  <w:cs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>-  จุดแข็ง</w:t>
                  </w:r>
                  <w:r w:rsidRPr="00C27B33">
                    <w:rPr>
                      <w:rFonts w:ascii="TH SarabunIT๙" w:hAnsi="TH SarabunIT๙"/>
                      <w:szCs w:val="24"/>
                    </w:rPr>
                    <w:t xml:space="preserve"> 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>-  โอกาสในการพัฒนา</w:t>
                  </w:r>
                  <w:r w:rsidRPr="00C27B33">
                    <w:rPr>
                      <w:rFonts w:ascii="TH SarabunIT๙" w:hAnsi="TH SarabunIT๙"/>
                      <w:szCs w:val="24"/>
                    </w:rPr>
                    <w:t xml:space="preserve"> (</w:t>
                  </w: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>ระบุสิ่งที่ต้องการให้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  <w:cs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   ปรับปรุง / พฤติกรรมที่คาดหวัง)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</w:rPr>
                  </w:pP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  <w:cs/>
                    </w:rPr>
                  </w:pP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  <w:cs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    </w:t>
                  </w:r>
                </w:p>
              </w:txbxContent>
            </v:textbox>
          </v:shape>
        </w:pict>
      </w:r>
    </w:p>
    <w:p w:rsidR="002974F9" w:rsidRPr="007A3C2E" w:rsidRDefault="00854B00" w:rsidP="003D79B2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noProof/>
          <w:sz w:val="32"/>
        </w:rPr>
        <w:pict>
          <v:rect id="_x0000_s1115" style="position:absolute;margin-left:272pt;margin-top:4.6pt;width:1in;height:18pt;z-index:251657728" filled="f"/>
        </w:pict>
      </w:r>
      <w:r w:rsidRPr="007A3C2E">
        <w:rPr>
          <w:rFonts w:ascii="TH SarabunIT๙" w:hAnsi="TH SarabunIT๙"/>
          <w:noProof/>
          <w:sz w:val="32"/>
        </w:rPr>
        <w:pict>
          <v:rect id="_x0000_s1116" style="position:absolute;margin-left:375pt;margin-top:4.6pt;width:67.8pt;height:18pt;z-index:251658752" filled="f"/>
        </w:pict>
      </w:r>
    </w:p>
    <w:p w:rsidR="002974F9" w:rsidRPr="007A3C2E" w:rsidRDefault="002974F9" w:rsidP="003D79B2">
      <w:pPr>
        <w:rPr>
          <w:rFonts w:ascii="TH SarabunIT๙" w:hAnsi="TH SarabunIT๙"/>
          <w:sz w:val="32"/>
        </w:rPr>
      </w:pPr>
    </w:p>
    <w:p w:rsidR="002974F9" w:rsidRPr="007A3C2E" w:rsidRDefault="002974F9" w:rsidP="003D79B2">
      <w:pPr>
        <w:rPr>
          <w:rFonts w:ascii="TH SarabunIT๙" w:hAnsi="TH SarabunIT๙"/>
          <w:sz w:val="32"/>
        </w:rPr>
      </w:pPr>
    </w:p>
    <w:p w:rsidR="002974F9" w:rsidRPr="007A3C2E" w:rsidRDefault="00854B00" w:rsidP="003D79B2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noProof/>
          <w:sz w:val="32"/>
        </w:rPr>
        <w:pict>
          <v:line id="_x0000_s1175" style="position:absolute;flip:x y;z-index:251665920" from="344pt,11.25pt" to="344pt,36.5pt" strokeweight="1.5pt">
            <v:stroke endarrow="block"/>
          </v:line>
        </w:pict>
      </w:r>
      <w:r>
        <w:rPr>
          <w:rFonts w:ascii="TH SarabunIT๙" w:hAnsi="TH SarabunIT๙"/>
          <w:b/>
          <w:bCs/>
          <w:noProof/>
          <w:sz w:val="32"/>
        </w:rPr>
        <w:pict>
          <v:line id="_x0000_s1176" style="position:absolute;flip:x;z-index:251666944" from="98.55pt,11.25pt" to="98.55pt,48.5pt" strokeweight="1.5pt">
            <v:stroke endarrow="block"/>
          </v:line>
        </w:pict>
      </w:r>
    </w:p>
    <w:p w:rsidR="002974F9" w:rsidRPr="007A3C2E" w:rsidRDefault="002974F9" w:rsidP="003D79B2">
      <w:pPr>
        <w:rPr>
          <w:rFonts w:ascii="TH SarabunIT๙" w:hAnsi="TH SarabunIT๙"/>
          <w:sz w:val="32"/>
        </w:rPr>
      </w:pPr>
    </w:p>
    <w:p w:rsidR="002974F9" w:rsidRPr="007A3C2E" w:rsidRDefault="00854B00" w:rsidP="003D79B2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noProof/>
          <w:sz w:val="32"/>
        </w:rPr>
        <w:pict>
          <v:shape id="_x0000_s1105" type="#_x0000_t202" style="position:absolute;margin-left:264.25pt;margin-top:.35pt;width:156pt;height:122.15pt;z-index:251654656">
            <v:textbox style="mso-next-textbox:#_x0000_s1105">
              <w:txbxContent>
                <w:p w:rsidR="006950CF" w:rsidRPr="00C27B33" w:rsidRDefault="006950CF" w:rsidP="002974F9">
                  <w:pPr>
                    <w:rPr>
                      <w:rFonts w:ascii="TH SarabunIT๙" w:hAnsi="TH SarabunIT๙"/>
                      <w:b/>
                      <w:bCs/>
                      <w:szCs w:val="24"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(๔) </w:t>
                  </w:r>
                  <w:r w:rsidRPr="00C27B33">
                    <w:rPr>
                      <w:rFonts w:ascii="TH SarabunIT๙" w:hAnsi="TH SarabunIT๙"/>
                      <w:b/>
                      <w:bCs/>
                      <w:szCs w:val="24"/>
                      <w:cs/>
                    </w:rPr>
                    <w:t xml:space="preserve">จัดทำแผนพัฒนารายบุคคล </w:t>
                  </w:r>
                  <w:r w:rsidRPr="00C27B33">
                    <w:rPr>
                      <w:rFonts w:ascii="TH SarabunIT๙" w:hAnsi="TH SarabunIT๙"/>
                      <w:b/>
                      <w:bCs/>
                      <w:szCs w:val="24"/>
                    </w:rPr>
                    <w:t>IDP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  <w:cs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     (กิจกรรมเพื่อการพัฒนาและปรับปรุง)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>-  ความรู้ ทักษะ หรือพฤติกรรมที่ต้องพัฒนา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>-  ผลลัพธ์ที่คาดหวังเชิงการกระทำ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</w:rPr>
                    <w:t xml:space="preserve">-  </w:t>
                  </w: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รายละเอียดของเครื่องมือ 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   (เรื่อง/บุคคล/สถานที่)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</w:rPr>
                    <w:t xml:space="preserve">-  </w:t>
                  </w: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>งบประมาณที่ใช้ในการพัฒนาและปรับปรุง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  <w:cs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>-  ระยะเวลาเริ่มต้นและสิ้นสุด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  <w:cs/>
                    </w:rPr>
                  </w:pP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  <w:cs/>
                    </w:rPr>
                  </w:pP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  <w:cs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    </w:t>
                  </w:r>
                </w:p>
              </w:txbxContent>
            </v:textbox>
          </v:shape>
        </w:pict>
      </w:r>
      <w:r w:rsidR="000E4DF7" w:rsidRPr="007A3C2E">
        <w:rPr>
          <w:rFonts w:ascii="TH SarabunIT๙" w:hAnsi="TH SarabunIT๙"/>
          <w:noProof/>
          <w:sz w:val="32"/>
        </w:rPr>
        <w:pict>
          <v:shape id="_x0000_s1104" type="#_x0000_t202" style="position:absolute;margin-left:15.75pt;margin-top:12.35pt;width:159pt;height:98.65pt;z-index:251653632">
            <v:textbox style="mso-next-textbox:#_x0000_s1104">
              <w:txbxContent>
                <w:p w:rsidR="006950CF" w:rsidRPr="00C27B33" w:rsidRDefault="006950CF" w:rsidP="00C27B33">
                  <w:pPr>
                    <w:spacing w:before="120"/>
                    <w:rPr>
                      <w:rFonts w:ascii="TH SarabunIT๙" w:hAnsi="TH SarabunIT๙"/>
                      <w:szCs w:val="24"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(๓) </w:t>
                  </w:r>
                  <w:r w:rsidRPr="00C27B33">
                    <w:rPr>
                      <w:rFonts w:ascii="TH SarabunIT๙" w:hAnsi="TH SarabunIT๙"/>
                      <w:b/>
                      <w:bCs/>
                      <w:szCs w:val="24"/>
                      <w:cs/>
                    </w:rPr>
                    <w:t>กำหนดเครื่องมือการพัฒนาบุคลากร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     -  การฝึกอบรมในห้องเรียน</w:t>
                  </w:r>
                  <w:r w:rsidRPr="00C27B33">
                    <w:rPr>
                      <w:rFonts w:ascii="TH SarabunIT๙" w:hAnsi="TH SarabunIT๙"/>
                      <w:szCs w:val="24"/>
                    </w:rPr>
                    <w:t xml:space="preserve"> 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</w:rPr>
                    <w:t xml:space="preserve">        (Classroom Training)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     -  เครื่องมืออื่นที่ไม่ใช่การฝึกอบรม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        ในห้องเรียน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  <w:cs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</w:rPr>
                    <w:t xml:space="preserve">       (Non-Classroom Training)</w:t>
                  </w:r>
                </w:p>
                <w:p w:rsidR="006950CF" w:rsidRPr="00C27B33" w:rsidRDefault="006950CF" w:rsidP="002974F9">
                  <w:pPr>
                    <w:rPr>
                      <w:rFonts w:ascii="TH SarabunIT๙" w:hAnsi="TH SarabunIT๙"/>
                      <w:szCs w:val="24"/>
                      <w:cs/>
                    </w:rPr>
                  </w:pPr>
                </w:p>
                <w:p w:rsidR="006950CF" w:rsidRPr="00C27B33" w:rsidRDefault="006950CF" w:rsidP="002974F9">
                  <w:pPr>
                    <w:rPr>
                      <w:rFonts w:ascii="TH SarabunIT๙" w:hAnsi="TH SarabunIT๙" w:hint="cs"/>
                      <w:szCs w:val="24"/>
                      <w:cs/>
                    </w:rPr>
                  </w:pPr>
                  <w:r w:rsidRPr="00C27B33">
                    <w:rPr>
                      <w:rFonts w:ascii="TH SarabunIT๙" w:hAnsi="TH SarabunIT๙"/>
                      <w:szCs w:val="24"/>
                      <w:cs/>
                    </w:rPr>
                    <w:t xml:space="preserve">    </w:t>
                  </w:r>
                </w:p>
              </w:txbxContent>
            </v:textbox>
          </v:shape>
        </w:pict>
      </w:r>
    </w:p>
    <w:p w:rsidR="002974F9" w:rsidRPr="007A3C2E" w:rsidRDefault="002974F9" w:rsidP="003D79B2">
      <w:pPr>
        <w:rPr>
          <w:rFonts w:ascii="TH SarabunIT๙" w:hAnsi="TH SarabunIT๙"/>
          <w:sz w:val="32"/>
        </w:rPr>
      </w:pPr>
    </w:p>
    <w:p w:rsidR="0003717A" w:rsidRPr="007A3C2E" w:rsidRDefault="0003717A" w:rsidP="003D79B2">
      <w:pPr>
        <w:ind w:firstLine="709"/>
        <w:rPr>
          <w:rFonts w:ascii="TH SarabunIT๙" w:hAnsi="TH SarabunIT๙"/>
          <w:b/>
          <w:bCs/>
          <w:sz w:val="32"/>
        </w:rPr>
      </w:pPr>
    </w:p>
    <w:p w:rsidR="00273618" w:rsidRDefault="00854B00" w:rsidP="003D79B2">
      <w:pPr>
        <w:ind w:firstLine="709"/>
        <w:rPr>
          <w:rFonts w:ascii="TH SarabunIT๙" w:hAnsi="TH SarabunIT๙" w:hint="cs"/>
          <w:b/>
          <w:bCs/>
          <w:sz w:val="32"/>
        </w:rPr>
      </w:pPr>
      <w:r w:rsidRPr="007A3C2E">
        <w:rPr>
          <w:rFonts w:ascii="TH SarabunIT๙" w:hAnsi="TH SarabunIT๙"/>
          <w:noProof/>
          <w:sz w:val="32"/>
        </w:rPr>
        <w:pict>
          <v:line id="_x0000_s1147" style="position:absolute;left:0;text-align:left;z-index:251662848" from="175.4pt,7.75pt" to="263.4pt,7.75pt" strokeweight="1.5pt">
            <v:stroke endarrow="block"/>
          </v:line>
        </w:pict>
      </w:r>
    </w:p>
    <w:p w:rsidR="00A201BE" w:rsidRDefault="00A201BE" w:rsidP="003D79B2">
      <w:pPr>
        <w:ind w:firstLine="709"/>
        <w:rPr>
          <w:rFonts w:ascii="TH SarabunIT๙" w:hAnsi="TH SarabunIT๙" w:hint="cs"/>
          <w:b/>
          <w:bCs/>
          <w:sz w:val="32"/>
        </w:rPr>
      </w:pPr>
    </w:p>
    <w:p w:rsidR="00A201BE" w:rsidRDefault="00A201BE" w:rsidP="003D79B2">
      <w:pPr>
        <w:ind w:firstLine="709"/>
        <w:rPr>
          <w:rFonts w:ascii="TH SarabunIT๙" w:hAnsi="TH SarabunIT๙" w:hint="cs"/>
          <w:b/>
          <w:bCs/>
          <w:sz w:val="32"/>
        </w:rPr>
      </w:pPr>
    </w:p>
    <w:p w:rsidR="00A201BE" w:rsidRPr="007A3C2E" w:rsidRDefault="00A201BE" w:rsidP="003D79B2">
      <w:pPr>
        <w:ind w:firstLine="709"/>
        <w:rPr>
          <w:rFonts w:ascii="TH SarabunIT๙" w:hAnsi="TH SarabunIT๙"/>
          <w:b/>
          <w:bCs/>
          <w:sz w:val="32"/>
        </w:rPr>
      </w:pPr>
    </w:p>
    <w:p w:rsidR="0003717A" w:rsidRPr="003D239F" w:rsidRDefault="00510E35" w:rsidP="00510E35">
      <w:pPr>
        <w:ind w:firstLine="709"/>
        <w:jc w:val="center"/>
        <w:rPr>
          <w:rFonts w:ascii="TH SarabunIT๙" w:hAnsi="TH SarabunIT๙"/>
          <w:b/>
          <w:bCs/>
          <w:sz w:val="32"/>
          <w:cs/>
        </w:rPr>
      </w:pPr>
      <w:r w:rsidRPr="003D239F">
        <w:rPr>
          <w:rFonts w:ascii="TH SarabunIT๙" w:hAnsi="TH SarabunIT๙"/>
          <w:b/>
          <w:bCs/>
          <w:sz w:val="32"/>
          <w:cs/>
        </w:rPr>
        <w:t>แผนภาพขั้นตอนการจัดทำแผนพัฒนาบุคลากรรายบุคคล</w:t>
      </w:r>
    </w:p>
    <w:p w:rsidR="00D82594" w:rsidRPr="007A3C2E" w:rsidRDefault="00D82594" w:rsidP="003D79B2">
      <w:pPr>
        <w:ind w:firstLine="709"/>
        <w:rPr>
          <w:rFonts w:ascii="TH SarabunIT๙" w:hAnsi="TH SarabunIT๙"/>
          <w:b/>
          <w:bCs/>
          <w:sz w:val="36"/>
          <w:szCs w:val="36"/>
          <w:u w:val="single"/>
        </w:rPr>
      </w:pPr>
      <w:r w:rsidRPr="007A3C2E">
        <w:rPr>
          <w:rFonts w:ascii="TH SarabunIT๙" w:hAnsi="TH SarabunIT๙"/>
          <w:b/>
          <w:bCs/>
          <w:sz w:val="36"/>
          <w:szCs w:val="36"/>
          <w:u w:val="single"/>
          <w:cs/>
        </w:rPr>
        <w:t>รายละเอียดขั้นตอนการจัดทำแผนพัฒนาบุคลากรรายบุคคล</w:t>
      </w:r>
    </w:p>
    <w:p w:rsidR="00D82594" w:rsidRPr="007A3C2E" w:rsidRDefault="00D82594" w:rsidP="003D79B2">
      <w:pPr>
        <w:ind w:firstLine="709"/>
        <w:rPr>
          <w:rFonts w:ascii="TH SarabunIT๙" w:hAnsi="TH SarabunIT๙"/>
          <w:b/>
          <w:bCs/>
          <w:sz w:val="32"/>
        </w:rPr>
      </w:pPr>
    </w:p>
    <w:p w:rsidR="00D66517" w:rsidRPr="007A3C2E" w:rsidRDefault="00D66517" w:rsidP="003D79B2">
      <w:pPr>
        <w:ind w:firstLine="709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b/>
          <w:bCs/>
          <w:sz w:val="32"/>
          <w:cs/>
        </w:rPr>
        <w:t xml:space="preserve">ขั้นตอนที่ ๑   </w:t>
      </w:r>
      <w:r w:rsidR="009E0379" w:rsidRPr="007A3C2E">
        <w:rPr>
          <w:rFonts w:ascii="TH SarabunIT๙" w:hAnsi="TH SarabunIT๙"/>
          <w:b/>
          <w:bCs/>
          <w:sz w:val="32"/>
          <w:cs/>
        </w:rPr>
        <w:t>การ</w:t>
      </w:r>
      <w:r w:rsidRPr="007A3C2E">
        <w:rPr>
          <w:rFonts w:ascii="TH SarabunIT๙" w:hAnsi="TH SarabunIT๙"/>
          <w:b/>
          <w:bCs/>
          <w:sz w:val="32"/>
          <w:cs/>
        </w:rPr>
        <w:t xml:space="preserve">กำหนดมาตรฐานความสามารถที่ต้องการ </w:t>
      </w:r>
    </w:p>
    <w:p w:rsidR="00271A83" w:rsidRPr="007A3C2E" w:rsidRDefault="00D66517" w:rsidP="003D79B2">
      <w:pPr>
        <w:ind w:firstLine="720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>ในที่นี้ขอเรียกว่า</w:t>
      </w:r>
      <w:r w:rsidRPr="007A3C2E">
        <w:rPr>
          <w:rFonts w:ascii="TH SarabunIT๙" w:hAnsi="TH SarabunIT๙"/>
          <w:b/>
          <w:bCs/>
          <w:sz w:val="32"/>
          <w:cs/>
        </w:rPr>
        <w:t xml:space="preserve"> </w:t>
      </w:r>
      <w:r w:rsidR="009E0379" w:rsidRPr="007A3C2E">
        <w:rPr>
          <w:rFonts w:ascii="TH SarabunIT๙" w:hAnsi="TH SarabunIT๙"/>
          <w:b/>
          <w:bCs/>
          <w:sz w:val="32"/>
          <w:cs/>
        </w:rPr>
        <w:t>กำหนด</w:t>
      </w:r>
      <w:r w:rsidR="008520AC" w:rsidRPr="007A3C2E">
        <w:rPr>
          <w:rFonts w:ascii="TH SarabunIT๙" w:hAnsi="TH SarabunIT๙"/>
          <w:b/>
          <w:bCs/>
          <w:sz w:val="32"/>
          <w:cs/>
        </w:rPr>
        <w:t>เกณฑ์ที่คาดหวังของตำแหน่ง</w:t>
      </w:r>
      <w:r w:rsidR="008520AC" w:rsidRPr="007A3C2E">
        <w:rPr>
          <w:rFonts w:ascii="TH SarabunIT๙" w:hAnsi="TH SarabunIT๙"/>
          <w:sz w:val="32"/>
        </w:rPr>
        <w:t xml:space="preserve"> </w:t>
      </w:r>
      <w:r w:rsidR="009E0379" w:rsidRPr="007A3C2E">
        <w:rPr>
          <w:rFonts w:ascii="TH SarabunIT๙" w:hAnsi="TH SarabunIT๙"/>
          <w:sz w:val="32"/>
        </w:rPr>
        <w:t xml:space="preserve">– </w:t>
      </w:r>
      <w:r w:rsidR="009E0379" w:rsidRPr="007A3C2E">
        <w:rPr>
          <w:rFonts w:ascii="TH SarabunIT๙" w:hAnsi="TH SarabunIT๙"/>
          <w:sz w:val="32"/>
          <w:cs/>
        </w:rPr>
        <w:t>ผู้บังคับบัญชาจะต้องกำหนด</w:t>
      </w:r>
      <w:r w:rsidR="008520AC" w:rsidRPr="007A3C2E">
        <w:rPr>
          <w:rFonts w:ascii="TH SarabunIT๙" w:hAnsi="TH SarabunIT๙"/>
          <w:sz w:val="32"/>
          <w:cs/>
        </w:rPr>
        <w:t>เกณฑ์</w:t>
      </w:r>
    </w:p>
    <w:p w:rsidR="008520AC" w:rsidRPr="007A3C2E" w:rsidRDefault="008520AC" w:rsidP="003D79B2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lastRenderedPageBreak/>
        <w:t>ที่คาดหวังของตำแหน่ง</w:t>
      </w:r>
      <w:r w:rsidR="009E0379" w:rsidRPr="007A3C2E">
        <w:rPr>
          <w:rFonts w:ascii="TH SarabunIT๙" w:hAnsi="TH SarabunIT๙"/>
          <w:sz w:val="32"/>
          <w:cs/>
        </w:rPr>
        <w:t xml:space="preserve">งานก่อน  ซึ่งประกอบด้วย ความรู้ </w:t>
      </w:r>
      <w:r w:rsidR="009E0379" w:rsidRPr="007A3C2E">
        <w:rPr>
          <w:rFonts w:ascii="TH SarabunIT๙" w:hAnsi="TH SarabunIT๙"/>
          <w:sz w:val="32"/>
        </w:rPr>
        <w:t xml:space="preserve">(knowledge) </w:t>
      </w:r>
      <w:r w:rsidR="009E0379" w:rsidRPr="007A3C2E">
        <w:rPr>
          <w:rFonts w:ascii="TH SarabunIT๙" w:hAnsi="TH SarabunIT๙"/>
          <w:sz w:val="32"/>
          <w:cs/>
        </w:rPr>
        <w:t xml:space="preserve">ทักษะ </w:t>
      </w:r>
      <w:r w:rsidR="009E0379" w:rsidRPr="007A3C2E">
        <w:rPr>
          <w:rFonts w:ascii="TH SarabunIT๙" w:hAnsi="TH SarabunIT๙"/>
          <w:sz w:val="32"/>
        </w:rPr>
        <w:t xml:space="preserve">(skills) </w:t>
      </w:r>
      <w:r w:rsidR="009E0379" w:rsidRPr="007A3C2E">
        <w:rPr>
          <w:rFonts w:ascii="TH SarabunIT๙" w:hAnsi="TH SarabunIT๙"/>
          <w:sz w:val="32"/>
          <w:cs/>
        </w:rPr>
        <w:t xml:space="preserve">และคุณลักษณะพิเศษส่วนบุคคล </w:t>
      </w:r>
      <w:r w:rsidR="009E0379" w:rsidRPr="007A3C2E">
        <w:rPr>
          <w:rFonts w:ascii="TH SarabunIT๙" w:hAnsi="TH SarabunIT๙"/>
          <w:sz w:val="32"/>
        </w:rPr>
        <w:t xml:space="preserve">(attributes) </w:t>
      </w:r>
      <w:r w:rsidR="009E0379" w:rsidRPr="007A3C2E">
        <w:rPr>
          <w:rFonts w:ascii="TH SarabunIT๙" w:hAnsi="TH SarabunIT๙"/>
          <w:sz w:val="32"/>
          <w:cs/>
        </w:rPr>
        <w:t>หรือที่เรียกว่า “</w:t>
      </w:r>
      <w:r w:rsidR="009E0379" w:rsidRPr="007A3C2E">
        <w:rPr>
          <w:rFonts w:ascii="TH SarabunIT๙" w:hAnsi="TH SarabunIT๙"/>
          <w:sz w:val="32"/>
        </w:rPr>
        <w:t xml:space="preserve">KSAs” </w:t>
      </w:r>
      <w:r w:rsidRPr="007A3C2E">
        <w:rPr>
          <w:rFonts w:ascii="TH SarabunIT๙" w:hAnsi="TH SarabunIT๙"/>
          <w:sz w:val="32"/>
          <w:cs/>
        </w:rPr>
        <w:t>เกณฑ์</w:t>
      </w:r>
      <w:r w:rsidR="009E0379" w:rsidRPr="007A3C2E">
        <w:rPr>
          <w:rFonts w:ascii="TH SarabunIT๙" w:hAnsi="TH SarabunIT๙"/>
          <w:sz w:val="32"/>
          <w:cs/>
        </w:rPr>
        <w:t xml:space="preserve">ดังกล่าวกำหนดได้จากวิสัยทัศน์และภารกิจของกรมทางหลวง รวมทั้งคำบรรยายลักษณะงาน หรือ </w:t>
      </w:r>
      <w:r w:rsidR="009E0379" w:rsidRPr="007A3C2E">
        <w:rPr>
          <w:rFonts w:ascii="TH SarabunIT๙" w:hAnsi="TH SarabunIT๙"/>
          <w:sz w:val="32"/>
        </w:rPr>
        <w:t xml:space="preserve">Job Description </w:t>
      </w:r>
      <w:r w:rsidR="009E0379" w:rsidRPr="007A3C2E">
        <w:rPr>
          <w:rFonts w:ascii="TH SarabunIT๙" w:hAnsi="TH SarabunIT๙"/>
          <w:sz w:val="32"/>
          <w:cs/>
        </w:rPr>
        <w:t>ซึ่งเป็นขอบเขตงานที่ต้องปฏิบัติ นอกจากนี้ผู้บังคับบัญชาจะต้องกำหนดพฤติกรรมที่คาดหวังของแต่ละ</w:t>
      </w:r>
      <w:r w:rsidRPr="007A3C2E">
        <w:rPr>
          <w:rFonts w:ascii="TH SarabunIT๙" w:hAnsi="TH SarabunIT๙"/>
          <w:sz w:val="32"/>
          <w:cs/>
        </w:rPr>
        <w:t xml:space="preserve">เกณฑ์ที่กำหนดขึ้นด้วย </w:t>
      </w:r>
    </w:p>
    <w:p w:rsidR="00271A83" w:rsidRPr="007A3C2E" w:rsidRDefault="00A97381" w:rsidP="003D79B2">
      <w:pPr>
        <w:ind w:firstLine="709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 xml:space="preserve">การกำหนดเกณฑ์ที่คาดหวังของตำแหน่งสามารถนำข้อมูลมาจากคำบรรยายลักษณะงาน </w:t>
      </w:r>
      <w:r w:rsidRPr="007A3C2E">
        <w:rPr>
          <w:rFonts w:ascii="TH SarabunIT๙" w:hAnsi="TH SarabunIT๙"/>
          <w:sz w:val="32"/>
        </w:rPr>
        <w:t xml:space="preserve">(Job </w:t>
      </w:r>
    </w:p>
    <w:p w:rsidR="00A97381" w:rsidRPr="007A3C2E" w:rsidRDefault="00A97381" w:rsidP="00510E35">
      <w:pPr>
        <w:rPr>
          <w:rFonts w:ascii="TH SarabunIT๙" w:hAnsi="TH SarabunIT๙"/>
          <w:sz w:val="32"/>
          <w:cs/>
        </w:rPr>
      </w:pPr>
      <w:r w:rsidRPr="007A3C2E">
        <w:rPr>
          <w:rFonts w:ascii="TH SarabunIT๙" w:hAnsi="TH SarabunIT๙"/>
          <w:sz w:val="32"/>
        </w:rPr>
        <w:t xml:space="preserve">Description) </w:t>
      </w:r>
      <w:r w:rsidRPr="007A3C2E">
        <w:rPr>
          <w:rFonts w:ascii="TH SarabunIT๙" w:hAnsi="TH SarabunIT๙"/>
          <w:sz w:val="32"/>
          <w:cs/>
        </w:rPr>
        <w:t>ซึ่งข้อมูลส่วนที่จะนำมากำหนดคือในส่วนของ</w:t>
      </w:r>
      <w:r w:rsidR="00080620" w:rsidRPr="007A3C2E">
        <w:rPr>
          <w:rFonts w:ascii="TH SarabunIT๙" w:hAnsi="TH SarabunIT๙"/>
          <w:sz w:val="32"/>
          <w:cs/>
        </w:rPr>
        <w:t>คุณ</w:t>
      </w:r>
      <w:r w:rsidRPr="007A3C2E">
        <w:rPr>
          <w:rFonts w:ascii="TH SarabunIT๙" w:hAnsi="TH SarabunIT๙"/>
          <w:sz w:val="32"/>
          <w:cs/>
        </w:rPr>
        <w:t>ลักษณะพิเศษของแต่ละตำแหน่ง</w:t>
      </w:r>
    </w:p>
    <w:p w:rsidR="00A97381" w:rsidRPr="007A3C2E" w:rsidRDefault="006A552E" w:rsidP="003D79B2">
      <w:pPr>
        <w:ind w:firstLine="11"/>
        <w:rPr>
          <w:rFonts w:ascii="TH SarabunIT๙" w:hAnsi="TH SarabunIT๙"/>
          <w:sz w:val="32"/>
          <w:cs/>
        </w:rPr>
      </w:pPr>
      <w:r w:rsidRPr="007A3C2E">
        <w:rPr>
          <w:rFonts w:ascii="TH SarabunIT๙" w:hAnsi="TH SarabunIT๙"/>
          <w:sz w:val="32"/>
          <w:cs/>
        </w:rPr>
        <w:t>ซึ่งกองฝึกอบรมได้จัดทำตัวอย่างรายการและคำอธิบายรายละเอียดมาตรฐานความสามารถของตำแหน่งแนบไว้ในภาคผนวกของคู่มือฉบับนี้แล้ว</w:t>
      </w:r>
    </w:p>
    <w:p w:rsidR="00271A83" w:rsidRPr="007A3C2E" w:rsidRDefault="00271A83" w:rsidP="003D79B2">
      <w:pPr>
        <w:ind w:firstLine="720"/>
        <w:rPr>
          <w:rFonts w:ascii="TH SarabunIT๙" w:hAnsi="TH SarabunIT๙"/>
          <w:b/>
          <w:bCs/>
          <w:color w:val="00B050"/>
          <w:sz w:val="32"/>
        </w:rPr>
      </w:pPr>
    </w:p>
    <w:p w:rsidR="00D82594" w:rsidRPr="007A3C2E" w:rsidRDefault="00D82594" w:rsidP="003D79B2">
      <w:pPr>
        <w:ind w:firstLine="709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b/>
          <w:bCs/>
          <w:sz w:val="32"/>
          <w:cs/>
        </w:rPr>
        <w:t xml:space="preserve">ขั้นตอนที่ ๒  </w:t>
      </w:r>
      <w:r w:rsidR="008520AC" w:rsidRPr="007A3C2E">
        <w:rPr>
          <w:rFonts w:ascii="TH SarabunIT๙" w:hAnsi="TH SarabunIT๙"/>
          <w:b/>
          <w:bCs/>
          <w:sz w:val="32"/>
          <w:cs/>
        </w:rPr>
        <w:t>การประเมินความสามารถของบุคลากร</w:t>
      </w:r>
      <w:r w:rsidR="008520AC" w:rsidRPr="007A3C2E">
        <w:rPr>
          <w:rFonts w:ascii="TH SarabunIT๙" w:hAnsi="TH SarabunIT๙"/>
          <w:sz w:val="32"/>
          <w:cs/>
        </w:rPr>
        <w:t xml:space="preserve"> </w:t>
      </w:r>
    </w:p>
    <w:p w:rsidR="00D82594" w:rsidRPr="007A3C2E" w:rsidRDefault="008520AC" w:rsidP="003D79B2">
      <w:pPr>
        <w:ind w:firstLine="720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>เมื่อผู้บังคับบัญชากำหนดเกณฑ์ที่คาดหวังของตำแหน่งแล้ว ก็ใช้เกณฑ์เหล่านั้นมาประเมินความสามารถในปัจจุบันของบุคลากรเป็นรายบุคคล</w:t>
      </w:r>
      <w:r w:rsidR="00165354" w:rsidRPr="007A3C2E">
        <w:rPr>
          <w:rFonts w:ascii="TH SarabunIT๙" w:hAnsi="TH SarabunIT๙"/>
          <w:sz w:val="32"/>
          <w:cs/>
        </w:rPr>
        <w:t xml:space="preserve"> </w:t>
      </w:r>
      <w:r w:rsidR="003837FB" w:rsidRPr="007A3C2E">
        <w:rPr>
          <w:rFonts w:ascii="TH SarabunIT๙" w:hAnsi="TH SarabunIT๙"/>
          <w:sz w:val="32"/>
          <w:cs/>
        </w:rPr>
        <w:t>โดยการนำพฤติกรรมในปัจจุบันมาเทียบกับเกณฑ์</w:t>
      </w:r>
    </w:p>
    <w:p w:rsidR="00080620" w:rsidRPr="007A3C2E" w:rsidRDefault="003837FB" w:rsidP="003D79B2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>ที่คาดหวังเพื่อหา</w:t>
      </w:r>
      <w:r w:rsidR="006A552E" w:rsidRPr="007A3C2E">
        <w:rPr>
          <w:rFonts w:ascii="TH SarabunIT๙" w:hAnsi="TH SarabunIT๙"/>
          <w:sz w:val="32"/>
          <w:cs/>
        </w:rPr>
        <w:t>ช่องว่าง</w:t>
      </w:r>
      <w:r w:rsidRPr="007A3C2E">
        <w:rPr>
          <w:rFonts w:ascii="TH SarabunIT๙" w:hAnsi="TH SarabunIT๙"/>
          <w:sz w:val="32"/>
          <w:cs/>
        </w:rPr>
        <w:t xml:space="preserve"> </w:t>
      </w:r>
      <w:r w:rsidR="006A552E" w:rsidRPr="007A3C2E">
        <w:rPr>
          <w:rFonts w:ascii="TH SarabunIT๙" w:hAnsi="TH SarabunIT๙"/>
          <w:sz w:val="32"/>
          <w:cs/>
        </w:rPr>
        <w:t>(</w:t>
      </w:r>
      <w:r w:rsidRPr="007A3C2E">
        <w:rPr>
          <w:rFonts w:ascii="TH SarabunIT๙" w:hAnsi="TH SarabunIT๙"/>
          <w:sz w:val="32"/>
        </w:rPr>
        <w:t>gap</w:t>
      </w:r>
      <w:r w:rsidR="006A552E" w:rsidRPr="007A3C2E">
        <w:rPr>
          <w:rFonts w:ascii="TH SarabunIT๙" w:hAnsi="TH SarabunIT๙"/>
          <w:sz w:val="32"/>
        </w:rPr>
        <w:t>)</w:t>
      </w:r>
      <w:r w:rsidRPr="007A3C2E">
        <w:rPr>
          <w:rFonts w:ascii="TH SarabunIT๙" w:hAnsi="TH SarabunIT๙"/>
          <w:sz w:val="32"/>
        </w:rPr>
        <w:t xml:space="preserve"> </w:t>
      </w:r>
      <w:r w:rsidRPr="007A3C2E">
        <w:rPr>
          <w:rFonts w:ascii="TH SarabunIT๙" w:hAnsi="TH SarabunIT๙"/>
          <w:sz w:val="32"/>
          <w:cs/>
        </w:rPr>
        <w:t>ซึ่ง</w:t>
      </w:r>
      <w:r w:rsidR="00080620" w:rsidRPr="007A3C2E">
        <w:rPr>
          <w:rFonts w:ascii="TH SarabunIT๙" w:hAnsi="TH SarabunIT๙"/>
          <w:sz w:val="32"/>
          <w:cs/>
        </w:rPr>
        <w:t>หากความสามารถในปัจจุบัน</w:t>
      </w:r>
      <w:r w:rsidR="00080620" w:rsidRPr="007A3C2E">
        <w:rPr>
          <w:rFonts w:ascii="TH SarabunIT๙" w:hAnsi="TH SarabunIT๙"/>
          <w:sz w:val="32"/>
          <w:u w:val="single"/>
          <w:cs/>
        </w:rPr>
        <w:t>มากกว่า</w:t>
      </w:r>
      <w:r w:rsidR="00080620" w:rsidRPr="007A3C2E">
        <w:rPr>
          <w:rFonts w:ascii="TH SarabunIT๙" w:hAnsi="TH SarabunIT๙"/>
          <w:sz w:val="32"/>
          <w:cs/>
        </w:rPr>
        <w:t>เกณฑ์ที่คาดหวังนั่นคือ</w:t>
      </w:r>
      <w:r w:rsidRPr="007A3C2E">
        <w:rPr>
          <w:rFonts w:ascii="TH SarabunIT๙" w:hAnsi="TH SarabunIT๙"/>
          <w:b/>
          <w:bCs/>
          <w:sz w:val="32"/>
          <w:cs/>
        </w:rPr>
        <w:t>จุดแข็ง</w:t>
      </w:r>
      <w:r w:rsidRPr="007A3C2E">
        <w:rPr>
          <w:rFonts w:ascii="TH SarabunIT๙" w:hAnsi="TH SarabunIT๙"/>
          <w:sz w:val="32"/>
          <w:cs/>
        </w:rPr>
        <w:t xml:space="preserve"> </w:t>
      </w:r>
      <w:r w:rsidR="00080620" w:rsidRPr="007A3C2E">
        <w:rPr>
          <w:rFonts w:ascii="TH SarabunIT๙" w:hAnsi="TH SarabunIT๙"/>
          <w:sz w:val="32"/>
          <w:cs/>
        </w:rPr>
        <w:t>แต่หากความสามารถในปัจจุบัน</w:t>
      </w:r>
      <w:r w:rsidR="00080620" w:rsidRPr="007A3C2E">
        <w:rPr>
          <w:rFonts w:ascii="TH SarabunIT๙" w:hAnsi="TH SarabunIT๙"/>
          <w:sz w:val="32"/>
          <w:u w:val="single"/>
          <w:cs/>
        </w:rPr>
        <w:t>น้อยกว่า</w:t>
      </w:r>
      <w:r w:rsidR="00080620" w:rsidRPr="007A3C2E">
        <w:rPr>
          <w:rFonts w:ascii="TH SarabunIT๙" w:hAnsi="TH SarabunIT๙"/>
          <w:sz w:val="32"/>
          <w:cs/>
        </w:rPr>
        <w:t>เกณฑ์ที่คาดหวังนั่นคือ</w:t>
      </w:r>
      <w:r w:rsidRPr="007A3C2E">
        <w:rPr>
          <w:rFonts w:ascii="TH SarabunIT๙" w:hAnsi="TH SarabunIT๙"/>
          <w:b/>
          <w:bCs/>
          <w:sz w:val="32"/>
          <w:cs/>
        </w:rPr>
        <w:t>จุดอ่อน</w:t>
      </w:r>
      <w:r w:rsidRPr="007A3C2E">
        <w:rPr>
          <w:rFonts w:ascii="TH SarabunIT๙" w:hAnsi="TH SarabunIT๙"/>
          <w:sz w:val="32"/>
          <w:cs/>
        </w:rPr>
        <w:t xml:space="preserve"> (โอกาสการพัฒนา)</w:t>
      </w:r>
      <w:r w:rsidR="008520AC" w:rsidRPr="007A3C2E">
        <w:rPr>
          <w:rFonts w:ascii="TH SarabunIT๙" w:hAnsi="TH SarabunIT๙"/>
          <w:sz w:val="32"/>
          <w:cs/>
        </w:rPr>
        <w:t xml:space="preserve"> </w:t>
      </w:r>
      <w:r w:rsidR="00080620" w:rsidRPr="007A3C2E">
        <w:rPr>
          <w:rFonts w:ascii="TH SarabunIT๙" w:hAnsi="TH SarabunIT๙"/>
          <w:sz w:val="32"/>
          <w:cs/>
        </w:rPr>
        <w:t>ซึ่งผู้บังคับบัญชาควรนำจุดอ่อนมาพัฒนาก่อนตามความจำเป็นเร่งด่วนของงาน แล้วจึงค่อยพัฒนา</w:t>
      </w:r>
      <w:r w:rsidR="006A552E" w:rsidRPr="007A3C2E">
        <w:rPr>
          <w:rFonts w:ascii="TH SarabunIT๙" w:hAnsi="TH SarabunIT๙"/>
          <w:sz w:val="32"/>
          <w:cs/>
        </w:rPr>
        <w:t>ค</w:t>
      </w:r>
      <w:r w:rsidR="00080620" w:rsidRPr="007A3C2E">
        <w:rPr>
          <w:rFonts w:ascii="TH SarabunIT๙" w:hAnsi="TH SarabunIT๙"/>
          <w:sz w:val="32"/>
          <w:cs/>
        </w:rPr>
        <w:t>วาม</w:t>
      </w:r>
      <w:r w:rsidR="006A552E" w:rsidRPr="007A3C2E">
        <w:rPr>
          <w:rFonts w:ascii="TH SarabunIT๙" w:hAnsi="TH SarabunIT๙"/>
          <w:sz w:val="32"/>
          <w:cs/>
        </w:rPr>
        <w:t xml:space="preserve"> </w:t>
      </w:r>
      <w:r w:rsidR="00080620" w:rsidRPr="007A3C2E">
        <w:rPr>
          <w:rFonts w:ascii="TH SarabunIT๙" w:hAnsi="TH SarabunIT๙"/>
          <w:sz w:val="32"/>
          <w:cs/>
        </w:rPr>
        <w:t>สามารถอื่น ๆ ให้ดียิ่งขึ้น</w:t>
      </w:r>
    </w:p>
    <w:p w:rsidR="006A552E" w:rsidRPr="007A3C2E" w:rsidRDefault="006A552E" w:rsidP="003D79B2">
      <w:pPr>
        <w:rPr>
          <w:rFonts w:ascii="TH SarabunIT๙" w:hAnsi="TH SarabunIT๙"/>
          <w:sz w:val="32"/>
        </w:rPr>
      </w:pPr>
    </w:p>
    <w:p w:rsidR="008520AC" w:rsidRPr="007A3C2E" w:rsidRDefault="00E0063B" w:rsidP="003D79B2">
      <w:pPr>
        <w:spacing w:after="240"/>
        <w:ind w:firstLine="709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>รูปแบบการ</w:t>
      </w:r>
      <w:r w:rsidR="008520AC" w:rsidRPr="007A3C2E">
        <w:rPr>
          <w:rFonts w:ascii="TH SarabunIT๙" w:hAnsi="TH SarabunIT๙"/>
          <w:sz w:val="32"/>
          <w:cs/>
        </w:rPr>
        <w:t>ประเมิน</w:t>
      </w:r>
      <w:r w:rsidR="003837FB" w:rsidRPr="007A3C2E">
        <w:rPr>
          <w:rFonts w:ascii="TH SarabunIT๙" w:hAnsi="TH SarabunIT๙"/>
          <w:sz w:val="32"/>
          <w:cs/>
        </w:rPr>
        <w:t>แบ่งเป็น</w:t>
      </w:r>
      <w:r w:rsidR="008520AC" w:rsidRPr="007A3C2E">
        <w:rPr>
          <w:rFonts w:ascii="TH SarabunIT๙" w:hAnsi="TH SarabunIT๙"/>
          <w:sz w:val="32"/>
          <w:cs/>
        </w:rPr>
        <w:t xml:space="preserve"> </w:t>
      </w:r>
      <w:r w:rsidR="00235531" w:rsidRPr="007A3C2E">
        <w:rPr>
          <w:rFonts w:ascii="TH SarabunIT๙" w:hAnsi="TH SarabunIT๙"/>
          <w:sz w:val="32"/>
          <w:cs/>
        </w:rPr>
        <w:t>๔</w:t>
      </w:r>
      <w:r w:rsidR="008520AC" w:rsidRPr="007A3C2E">
        <w:rPr>
          <w:rFonts w:ascii="TH SarabunIT๙" w:hAnsi="TH SarabunIT๙"/>
          <w:sz w:val="32"/>
          <w:cs/>
        </w:rPr>
        <w:t xml:space="preserve"> </w:t>
      </w:r>
      <w:r w:rsidR="003837FB" w:rsidRPr="007A3C2E">
        <w:rPr>
          <w:rFonts w:ascii="TH SarabunIT๙" w:hAnsi="TH SarabunIT๙"/>
          <w:sz w:val="32"/>
          <w:cs/>
        </w:rPr>
        <w:t>กลุ่ม</w:t>
      </w:r>
      <w:r w:rsidR="008520AC" w:rsidRPr="007A3C2E">
        <w:rPr>
          <w:rFonts w:ascii="TH SarabunIT๙" w:hAnsi="TH SarabunIT๙"/>
          <w:sz w:val="32"/>
          <w:cs/>
        </w:rPr>
        <w:t xml:space="preserve"> ได้แก่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0"/>
        <w:gridCol w:w="2348"/>
        <w:gridCol w:w="2348"/>
        <w:gridCol w:w="2492"/>
      </w:tblGrid>
      <w:tr w:rsidR="00A734B3" w:rsidRPr="007A3C2E" w:rsidTr="00402BE3">
        <w:tc>
          <w:tcPr>
            <w:tcW w:w="2268" w:type="dxa"/>
          </w:tcPr>
          <w:p w:rsidR="00A734B3" w:rsidRPr="007A3C2E" w:rsidRDefault="00A734B3" w:rsidP="003D79B2">
            <w:pPr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7A3C2E">
              <w:rPr>
                <w:rFonts w:ascii="TH SarabunIT๙" w:hAnsi="TH SarabunIT๙"/>
                <w:b/>
                <w:bCs/>
                <w:sz w:val="32"/>
                <w:cs/>
              </w:rPr>
              <w:t>กลุ่มผู้ประเมิน</w:t>
            </w:r>
          </w:p>
        </w:tc>
        <w:tc>
          <w:tcPr>
            <w:tcW w:w="2268" w:type="dxa"/>
          </w:tcPr>
          <w:p w:rsidR="00A734B3" w:rsidRPr="007A3C2E" w:rsidRDefault="00A734B3" w:rsidP="003D79B2">
            <w:pPr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  <w:r w:rsidRPr="007A3C2E">
              <w:rPr>
                <w:rFonts w:ascii="TH SarabunIT๙" w:hAnsi="TH SarabunIT๙"/>
                <w:b/>
                <w:bCs/>
                <w:sz w:val="32"/>
                <w:cs/>
              </w:rPr>
              <w:t>ลักษณะการประเมิน</w:t>
            </w:r>
          </w:p>
        </w:tc>
        <w:tc>
          <w:tcPr>
            <w:tcW w:w="2552" w:type="dxa"/>
          </w:tcPr>
          <w:p w:rsidR="00A734B3" w:rsidRPr="007A3C2E" w:rsidRDefault="00A734B3" w:rsidP="003D79B2">
            <w:pPr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7A3C2E">
              <w:rPr>
                <w:rFonts w:ascii="TH SarabunIT๙" w:hAnsi="TH SarabunIT๙"/>
                <w:b/>
                <w:bCs/>
                <w:sz w:val="32"/>
                <w:cs/>
              </w:rPr>
              <w:t>ข้อดี</w:t>
            </w:r>
          </w:p>
        </w:tc>
        <w:tc>
          <w:tcPr>
            <w:tcW w:w="2410" w:type="dxa"/>
          </w:tcPr>
          <w:p w:rsidR="00A734B3" w:rsidRPr="007A3C2E" w:rsidRDefault="00A734B3" w:rsidP="003D79B2">
            <w:pPr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7A3C2E">
              <w:rPr>
                <w:rFonts w:ascii="TH SarabunIT๙" w:hAnsi="TH SarabunIT๙"/>
                <w:b/>
                <w:bCs/>
                <w:sz w:val="32"/>
                <w:cs/>
              </w:rPr>
              <w:t>ข้อจำกัด</w:t>
            </w:r>
          </w:p>
        </w:tc>
      </w:tr>
      <w:tr w:rsidR="00A734B3" w:rsidRPr="007A3C2E" w:rsidTr="00402BE3">
        <w:tc>
          <w:tcPr>
            <w:tcW w:w="2268" w:type="dxa"/>
          </w:tcPr>
          <w:p w:rsidR="00A734B3" w:rsidRPr="007A3C2E" w:rsidRDefault="00A734B3" w:rsidP="002D7E8F">
            <w:pPr>
              <w:numPr>
                <w:ilvl w:val="0"/>
                <w:numId w:val="2"/>
              </w:numPr>
              <w:ind w:left="0"/>
              <w:rPr>
                <w:rFonts w:ascii="TH SarabunIT๙" w:hAnsi="TH SarabunIT๙"/>
                <w:sz w:val="32"/>
              </w:rPr>
            </w:pPr>
            <w:r w:rsidRPr="007A3C2E">
              <w:rPr>
                <w:rFonts w:ascii="TH SarabunIT๙" w:hAnsi="TH SarabunIT๙"/>
                <w:sz w:val="32"/>
                <w:cs/>
              </w:rPr>
              <w:t>ผู้บังคับบัญชา</w:t>
            </w:r>
            <w:r w:rsidRPr="007A3C2E">
              <w:rPr>
                <w:rFonts w:ascii="TH SarabunIT๙" w:hAnsi="TH SarabunIT๙"/>
                <w:sz w:val="32"/>
              </w:rPr>
              <w:t xml:space="preserve"> </w:t>
            </w:r>
          </w:p>
          <w:p w:rsidR="00A734B3" w:rsidRPr="007A3C2E" w:rsidRDefault="00A734B3" w:rsidP="003D79B2">
            <w:pPr>
              <w:rPr>
                <w:rFonts w:ascii="TH SarabunIT๙" w:hAnsi="TH SarabunIT๙"/>
                <w:sz w:val="32"/>
              </w:rPr>
            </w:pPr>
          </w:p>
        </w:tc>
        <w:tc>
          <w:tcPr>
            <w:tcW w:w="2268" w:type="dxa"/>
          </w:tcPr>
          <w:p w:rsidR="00A734B3" w:rsidRPr="007A3C2E" w:rsidRDefault="00A734B3" w:rsidP="003D79B2">
            <w:pPr>
              <w:rPr>
                <w:rFonts w:ascii="TH SarabunIT๙" w:hAnsi="TH SarabunIT๙"/>
                <w:sz w:val="32"/>
                <w:cs/>
              </w:rPr>
            </w:pPr>
            <w:r w:rsidRPr="007A3C2E">
              <w:rPr>
                <w:rFonts w:ascii="TH SarabunIT๙" w:hAnsi="TH SarabunIT๙"/>
                <w:sz w:val="32"/>
                <w:cs/>
              </w:rPr>
              <w:lastRenderedPageBreak/>
              <w:t>ผู้บังคับบัญชา</w:t>
            </w:r>
            <w:r w:rsidRPr="007A3C2E">
              <w:rPr>
                <w:rFonts w:ascii="TH SarabunIT๙" w:hAnsi="TH SarabunIT๙"/>
                <w:sz w:val="32"/>
                <w:cs/>
              </w:rPr>
              <w:lastRenderedPageBreak/>
              <w:t>เป็นผู้ประเมินความสามารถของ</w:t>
            </w:r>
            <w:r w:rsidR="000D5E01" w:rsidRPr="007A3C2E">
              <w:rPr>
                <w:rFonts w:ascii="TH SarabunIT๙" w:hAnsi="TH SarabunIT๙"/>
                <w:sz w:val="32"/>
                <w:cs/>
              </w:rPr>
              <w:t>ผู้ใต้บังคับบัญชา</w:t>
            </w:r>
          </w:p>
        </w:tc>
        <w:tc>
          <w:tcPr>
            <w:tcW w:w="2552" w:type="dxa"/>
          </w:tcPr>
          <w:p w:rsidR="00A734B3" w:rsidRPr="007A3C2E" w:rsidRDefault="00A734B3" w:rsidP="003D79B2">
            <w:pPr>
              <w:rPr>
                <w:rFonts w:ascii="TH SarabunIT๙" w:hAnsi="TH SarabunIT๙"/>
                <w:sz w:val="32"/>
                <w:cs/>
              </w:rPr>
            </w:pPr>
            <w:r w:rsidRPr="007A3C2E">
              <w:rPr>
                <w:rFonts w:ascii="TH SarabunIT๙" w:hAnsi="TH SarabunIT๙"/>
                <w:sz w:val="32"/>
                <w:cs/>
              </w:rPr>
              <w:lastRenderedPageBreak/>
              <w:t>ผู้บังคับบัญชาจะ</w:t>
            </w:r>
            <w:r w:rsidRPr="007A3C2E">
              <w:rPr>
                <w:rFonts w:ascii="TH SarabunIT๙" w:hAnsi="TH SarabunIT๙"/>
                <w:sz w:val="32"/>
                <w:cs/>
              </w:rPr>
              <w:lastRenderedPageBreak/>
              <w:t>เป็นผู้รู้ดีที่สุดถึงพฤติกรรมการทำงานของผู้ใต้บังคับบัญชา</w:t>
            </w:r>
          </w:p>
        </w:tc>
        <w:tc>
          <w:tcPr>
            <w:tcW w:w="2410" w:type="dxa"/>
          </w:tcPr>
          <w:p w:rsidR="00D82594" w:rsidRPr="007A3C2E" w:rsidRDefault="00A734B3" w:rsidP="003D79B2">
            <w:pPr>
              <w:rPr>
                <w:rFonts w:ascii="TH SarabunIT๙" w:hAnsi="TH SarabunIT๙"/>
                <w:sz w:val="32"/>
              </w:rPr>
            </w:pPr>
            <w:r w:rsidRPr="007A3C2E">
              <w:rPr>
                <w:rFonts w:ascii="TH SarabunIT๙" w:hAnsi="TH SarabunIT๙"/>
                <w:sz w:val="32"/>
                <w:cs/>
              </w:rPr>
              <w:lastRenderedPageBreak/>
              <w:t>ผู้บังคับบัญชา</w:t>
            </w:r>
            <w:r w:rsidRPr="007A3C2E">
              <w:rPr>
                <w:rFonts w:ascii="TH SarabunIT๙" w:hAnsi="TH SarabunIT๙"/>
                <w:sz w:val="32"/>
                <w:cs/>
              </w:rPr>
              <w:lastRenderedPageBreak/>
              <w:t xml:space="preserve">อาจมีอคติ </w:t>
            </w:r>
          </w:p>
          <w:p w:rsidR="00D82594" w:rsidRPr="007A3C2E" w:rsidRDefault="00A734B3" w:rsidP="003D79B2">
            <w:pPr>
              <w:rPr>
                <w:rFonts w:ascii="TH SarabunIT๙" w:hAnsi="TH SarabunIT๙"/>
                <w:sz w:val="32"/>
              </w:rPr>
            </w:pPr>
            <w:r w:rsidRPr="007A3C2E">
              <w:rPr>
                <w:rFonts w:ascii="TH SarabunIT๙" w:hAnsi="TH SarabunIT๙"/>
                <w:sz w:val="32"/>
                <w:cs/>
              </w:rPr>
              <w:t xml:space="preserve">ทำให้ข้อมูลไม่เที่ยงตรง </w:t>
            </w:r>
          </w:p>
          <w:p w:rsidR="00A734B3" w:rsidRPr="007A3C2E" w:rsidRDefault="00D82594" w:rsidP="003D79B2">
            <w:pPr>
              <w:rPr>
                <w:rFonts w:ascii="TH SarabunIT๙" w:hAnsi="TH SarabunIT๙"/>
                <w:sz w:val="32"/>
              </w:rPr>
            </w:pPr>
            <w:r w:rsidRPr="007A3C2E">
              <w:rPr>
                <w:rFonts w:ascii="TH SarabunIT๙" w:hAnsi="TH SarabunIT๙"/>
                <w:sz w:val="32"/>
                <w:cs/>
              </w:rPr>
              <w:t>ไม่</w:t>
            </w:r>
            <w:r w:rsidR="00A734B3" w:rsidRPr="007A3C2E">
              <w:rPr>
                <w:rFonts w:ascii="TH SarabunIT๙" w:hAnsi="TH SarabunIT๙"/>
                <w:sz w:val="32"/>
                <w:cs/>
              </w:rPr>
              <w:t>น่าเชื่อถือ</w:t>
            </w:r>
          </w:p>
        </w:tc>
      </w:tr>
      <w:tr w:rsidR="00A734B3" w:rsidRPr="007A3C2E" w:rsidTr="00402BE3">
        <w:tc>
          <w:tcPr>
            <w:tcW w:w="2268" w:type="dxa"/>
          </w:tcPr>
          <w:p w:rsidR="00A734B3" w:rsidRPr="007A3C2E" w:rsidRDefault="00A734B3" w:rsidP="002D7E8F">
            <w:pPr>
              <w:numPr>
                <w:ilvl w:val="0"/>
                <w:numId w:val="2"/>
              </w:numPr>
              <w:ind w:left="0"/>
              <w:rPr>
                <w:rFonts w:ascii="TH SarabunIT๙" w:hAnsi="TH SarabunIT๙"/>
                <w:sz w:val="32"/>
              </w:rPr>
            </w:pPr>
            <w:r w:rsidRPr="007A3C2E">
              <w:rPr>
                <w:rFonts w:ascii="TH SarabunIT๙" w:hAnsi="TH SarabunIT๙"/>
                <w:sz w:val="32"/>
                <w:cs/>
              </w:rPr>
              <w:lastRenderedPageBreak/>
              <w:t>ตนเอง</w:t>
            </w:r>
            <w:r w:rsidRPr="007A3C2E">
              <w:rPr>
                <w:rFonts w:ascii="TH SarabunIT๙" w:hAnsi="TH SarabunIT๙"/>
                <w:sz w:val="32"/>
              </w:rPr>
              <w:t xml:space="preserve">  </w:t>
            </w:r>
          </w:p>
          <w:p w:rsidR="00A734B3" w:rsidRPr="007A3C2E" w:rsidRDefault="00A734B3" w:rsidP="003D79B2">
            <w:pPr>
              <w:rPr>
                <w:rFonts w:ascii="TH SarabunIT๙" w:hAnsi="TH SarabunIT๙"/>
                <w:sz w:val="32"/>
              </w:rPr>
            </w:pPr>
          </w:p>
          <w:p w:rsidR="00A734B3" w:rsidRPr="007A3C2E" w:rsidRDefault="00A734B3" w:rsidP="003D79B2">
            <w:pPr>
              <w:rPr>
                <w:rFonts w:ascii="TH SarabunIT๙" w:hAnsi="TH SarabunIT๙"/>
                <w:sz w:val="32"/>
                <w:cs/>
              </w:rPr>
            </w:pPr>
          </w:p>
        </w:tc>
        <w:tc>
          <w:tcPr>
            <w:tcW w:w="2268" w:type="dxa"/>
          </w:tcPr>
          <w:p w:rsidR="00A734B3" w:rsidRPr="007A3C2E" w:rsidRDefault="00E0063B" w:rsidP="003D79B2">
            <w:pPr>
              <w:rPr>
                <w:rFonts w:ascii="TH SarabunIT๙" w:hAnsi="TH SarabunIT๙"/>
                <w:sz w:val="32"/>
                <w:cs/>
              </w:rPr>
            </w:pPr>
            <w:r w:rsidRPr="007A3C2E">
              <w:rPr>
                <w:rFonts w:ascii="TH SarabunIT๙" w:hAnsi="TH SarabunIT๙"/>
                <w:sz w:val="32"/>
                <w:cs/>
              </w:rPr>
              <w:t>บุคลากรเป็</w:t>
            </w:r>
            <w:r w:rsidR="00D82594" w:rsidRPr="007A3C2E">
              <w:rPr>
                <w:rFonts w:ascii="TH SarabunIT๙" w:hAnsi="TH SarabunIT๙"/>
                <w:sz w:val="32"/>
                <w:cs/>
              </w:rPr>
              <w:t>น</w:t>
            </w:r>
            <w:r w:rsidRPr="007A3C2E">
              <w:rPr>
                <w:rFonts w:ascii="TH SarabunIT๙" w:hAnsi="TH SarabunIT๙"/>
                <w:sz w:val="32"/>
                <w:cs/>
              </w:rPr>
              <w:t>ผู้ประเมินตนเอง</w:t>
            </w:r>
          </w:p>
        </w:tc>
        <w:tc>
          <w:tcPr>
            <w:tcW w:w="2552" w:type="dxa"/>
          </w:tcPr>
          <w:p w:rsidR="00D82594" w:rsidRPr="007A3C2E" w:rsidRDefault="00E0063B" w:rsidP="003D79B2">
            <w:pPr>
              <w:rPr>
                <w:rFonts w:ascii="TH SarabunIT๙" w:hAnsi="TH SarabunIT๙"/>
                <w:sz w:val="32"/>
              </w:rPr>
            </w:pPr>
            <w:r w:rsidRPr="007A3C2E">
              <w:rPr>
                <w:rFonts w:ascii="TH SarabunIT๙" w:hAnsi="TH SarabunIT๙"/>
                <w:sz w:val="32"/>
                <w:cs/>
              </w:rPr>
              <w:t xml:space="preserve">- </w:t>
            </w:r>
            <w:r w:rsidR="00A734B3" w:rsidRPr="007A3C2E">
              <w:rPr>
                <w:rFonts w:ascii="TH SarabunIT๙" w:hAnsi="TH SarabunIT๙"/>
                <w:sz w:val="32"/>
                <w:cs/>
              </w:rPr>
              <w:t>บุคลากรมีส่วนร่วมในการ</w:t>
            </w:r>
          </w:p>
          <w:p w:rsidR="00E0063B" w:rsidRPr="007A3C2E" w:rsidRDefault="00D82594" w:rsidP="003D79B2">
            <w:pPr>
              <w:rPr>
                <w:rFonts w:ascii="TH SarabunIT๙" w:hAnsi="TH SarabunIT๙"/>
                <w:sz w:val="32"/>
              </w:rPr>
            </w:pPr>
            <w:r w:rsidRPr="007A3C2E">
              <w:rPr>
                <w:rFonts w:ascii="TH SarabunIT๙" w:hAnsi="TH SarabunIT๙"/>
                <w:sz w:val="32"/>
                <w:cs/>
              </w:rPr>
              <w:t xml:space="preserve">  </w:t>
            </w:r>
            <w:r w:rsidR="00A734B3" w:rsidRPr="007A3C2E">
              <w:rPr>
                <w:rFonts w:ascii="TH SarabunIT๙" w:hAnsi="TH SarabunIT๙"/>
                <w:sz w:val="32"/>
                <w:cs/>
              </w:rPr>
              <w:t>ประเมินตนเอง</w:t>
            </w:r>
          </w:p>
          <w:p w:rsidR="00A734B3" w:rsidRPr="007A3C2E" w:rsidRDefault="00E0063B" w:rsidP="003D79B2">
            <w:pPr>
              <w:rPr>
                <w:rFonts w:ascii="TH SarabunIT๙" w:hAnsi="TH SarabunIT๙"/>
                <w:sz w:val="32"/>
                <w:cs/>
              </w:rPr>
            </w:pPr>
            <w:r w:rsidRPr="007A3C2E">
              <w:rPr>
                <w:rFonts w:ascii="TH SarabunIT๙" w:hAnsi="TH SarabunIT๙"/>
                <w:sz w:val="32"/>
                <w:cs/>
              </w:rPr>
              <w:t xml:space="preserve">- </w:t>
            </w:r>
            <w:r w:rsidR="00A734B3" w:rsidRPr="007A3C2E">
              <w:rPr>
                <w:rFonts w:ascii="TH SarabunIT๙" w:hAnsi="TH SarabunIT๙"/>
                <w:sz w:val="32"/>
                <w:cs/>
              </w:rPr>
              <w:t>ง่าย รวดเร็ว</w:t>
            </w:r>
          </w:p>
        </w:tc>
        <w:tc>
          <w:tcPr>
            <w:tcW w:w="2410" w:type="dxa"/>
          </w:tcPr>
          <w:p w:rsidR="00A734B3" w:rsidRPr="007A3C2E" w:rsidRDefault="00A734B3" w:rsidP="003D79B2">
            <w:pPr>
              <w:rPr>
                <w:rFonts w:ascii="TH SarabunIT๙" w:hAnsi="TH SarabunIT๙"/>
                <w:sz w:val="32"/>
                <w:cs/>
              </w:rPr>
            </w:pPr>
            <w:r w:rsidRPr="007A3C2E">
              <w:rPr>
                <w:rFonts w:ascii="TH SarabunIT๙" w:hAnsi="TH SarabunIT๙"/>
                <w:sz w:val="32"/>
                <w:cs/>
              </w:rPr>
              <w:t>อาจมีการประเมินเข้าข้างตนเองทำให้ข้อมูลที่ได้ไม่ถูกต้อง</w:t>
            </w:r>
          </w:p>
        </w:tc>
      </w:tr>
      <w:tr w:rsidR="00A734B3" w:rsidRPr="007A3C2E" w:rsidTr="00402BE3">
        <w:tc>
          <w:tcPr>
            <w:tcW w:w="2268" w:type="dxa"/>
          </w:tcPr>
          <w:p w:rsidR="00A734B3" w:rsidRPr="007A3C2E" w:rsidRDefault="00635F07" w:rsidP="002D7E8F">
            <w:pPr>
              <w:numPr>
                <w:ilvl w:val="0"/>
                <w:numId w:val="2"/>
              </w:numPr>
              <w:ind w:left="0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/>
                <w:noProof/>
                <w:sz w:val="32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440055</wp:posOffset>
                  </wp:positionV>
                  <wp:extent cx="586740" cy="784860"/>
                  <wp:effectExtent l="0" t="0" r="0" b="635"/>
                  <wp:wrapThrough wrapText="bothSides">
                    <wp:wrapPolygon edited="0">
                      <wp:start x="8369" y="262"/>
                      <wp:lineTo x="2431" y="2377"/>
                      <wp:lineTo x="2081" y="4474"/>
                      <wp:lineTo x="-351" y="6064"/>
                      <wp:lineTo x="-351" y="12652"/>
                      <wp:lineTo x="1753" y="17126"/>
                      <wp:lineTo x="1753" y="17650"/>
                      <wp:lineTo x="8018" y="21076"/>
                      <wp:lineTo x="9047" y="21076"/>
                      <wp:lineTo x="12203" y="21076"/>
                      <wp:lineTo x="13932" y="21076"/>
                      <wp:lineTo x="19519" y="17913"/>
                      <wp:lineTo x="19519" y="17126"/>
                      <wp:lineTo x="21600" y="12915"/>
                      <wp:lineTo x="21600" y="5802"/>
                      <wp:lineTo x="19169" y="4474"/>
                      <wp:lineTo x="19169" y="2639"/>
                      <wp:lineTo x="13231" y="262"/>
                      <wp:lineTo x="8369" y="262"/>
                    </wp:wrapPolygon>
                  </wp:wrapThrough>
                  <wp:docPr id="143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14380" cy="1071570"/>
                            <a:chOff x="2000232" y="1714488"/>
                            <a:chExt cx="714380" cy="1071570"/>
                          </a:xfrm>
                        </a:grpSpPr>
                        <a:grpSp>
                          <a:nvGrpSpPr>
                            <a:cNvPr id="12" name="Group 11"/>
                            <a:cNvGrpSpPr/>
                          </a:nvGrpSpPr>
                          <a:grpSpPr>
                            <a:xfrm>
                              <a:off x="2000232" y="1714488"/>
                              <a:ext cx="714380" cy="1071570"/>
                              <a:chOff x="2000232" y="1714488"/>
                              <a:chExt cx="714380" cy="1357322"/>
                            </a:xfrm>
                          </a:grpSpPr>
                          <a:grpSp>
                            <a:nvGrpSpPr>
                              <a:cNvPr id="3" name="Group 9"/>
                              <a:cNvGrpSpPr/>
                            </a:nvGrpSpPr>
                            <a:grpSpPr>
                              <a:xfrm>
                                <a:off x="2071670" y="1857364"/>
                                <a:ext cx="590226" cy="1124372"/>
                                <a:chOff x="2071670" y="1857364"/>
                                <a:chExt cx="590226" cy="1124372"/>
                              </a:xfrm>
                            </a:grpSpPr>
                            <a:sp>
                              <a:nvSpPr>
                                <a:cNvPr id="4" name="TextBox 3"/>
                                <a:cNvSpPr txBox="1"/>
                              </a:nvSpPr>
                              <a:spPr>
                                <a:xfrm>
                                  <a:off x="2071670" y="1857364"/>
                                  <a:ext cx="590226" cy="338554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th-TH"/>
                                    </a:defPPr>
                                    <a:lvl1pPr marL="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th-TH" sz="1600" dirty="0" smtClean="0"/>
                                      <a:t>หัวหน้า</a:t>
                                    </a:r>
                                    <a:endParaRPr lang="th-TH" sz="16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" name="TextBox 4"/>
                                <a:cNvSpPr txBox="1"/>
                              </a:nvSpPr>
                              <a:spPr>
                                <a:xfrm>
                                  <a:off x="2071670" y="2214554"/>
                                  <a:ext cx="543739" cy="338554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th-TH"/>
                                    </a:defPPr>
                                    <a:lvl1pPr marL="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th-TH" sz="1600" dirty="0" smtClean="0"/>
                                      <a:t>ตนเอง</a:t>
                                    </a:r>
                                    <a:endParaRPr lang="th-TH" sz="16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" name="TextBox 5"/>
                                <a:cNvSpPr txBox="1"/>
                              </a:nvSpPr>
                              <a:spPr>
                                <a:xfrm>
                                  <a:off x="2071670" y="2643182"/>
                                  <a:ext cx="582211" cy="338554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th-TH"/>
                                    </a:defPPr>
                                    <a:lvl1pPr marL="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th-TH" sz="1600" dirty="0" smtClean="0"/>
                                      <a:t>ลูกน้อง</a:t>
                                    </a:r>
                                    <a:endParaRPr lang="th-TH" sz="1600" dirty="0"/>
                                  </a:p>
                                </a:txBody>
                                <a:useSpRect/>
                              </a:txSp>
                            </a:sp>
                            <a:cxnSp>
                              <a:nvCxnSpPr>
                                <a:cNvPr id="8" name="Straight Arrow Connector 7"/>
                                <a:cNvCxnSpPr/>
                              </a:nvCxnSpPr>
                              <a:spPr>
                                <a:xfrm rot="5400000">
                                  <a:off x="2214546" y="2214554"/>
                                  <a:ext cx="285752" cy="158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9" name="Straight Arrow Connector 8"/>
                                <a:cNvCxnSpPr/>
                              </a:nvCxnSpPr>
                              <a:spPr>
                                <a:xfrm rot="5400000">
                                  <a:off x="2215340" y="2588706"/>
                                  <a:ext cx="285752" cy="158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</a:grpSp>
                          <a:sp>
                            <a:nvSpPr>
                              <a:cNvPr id="11" name="Oval 10"/>
                              <a:cNvSpPr/>
                            </a:nvSpPr>
                            <a:spPr>
                              <a:xfrm>
                                <a:off x="2000232" y="1714488"/>
                                <a:ext cx="714380" cy="1357322"/>
                              </a:xfrm>
                              <a:prstGeom prst="ellipse">
                                <a:avLst/>
                              </a:prstGeom>
                              <a:noFill/>
                              <a:ln w="3175"/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th-TH"/>
                                  </a:defPPr>
                                  <a:lvl1pPr marL="0" algn="l" defTabSz="914400" rtl="0" eaLnBrk="1" latinLnBrk="0" hangingPunct="1">
                                    <a:defRPr sz="2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2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2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2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2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th-TH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A734B3" w:rsidRPr="007A3C2E">
              <w:rPr>
                <w:rFonts w:ascii="TH SarabunIT๙" w:hAnsi="TH SarabunIT๙"/>
                <w:sz w:val="32"/>
                <w:cs/>
              </w:rPr>
              <w:t xml:space="preserve">ประเมินแบบ </w:t>
            </w:r>
            <w:r w:rsidR="00235531" w:rsidRPr="007A3C2E">
              <w:rPr>
                <w:rFonts w:ascii="TH SarabunIT๙" w:hAnsi="TH SarabunIT๙"/>
                <w:sz w:val="32"/>
                <w:cs/>
              </w:rPr>
              <w:t>๑๘๐</w:t>
            </w:r>
            <w:r w:rsidR="00A734B3" w:rsidRPr="007A3C2E">
              <w:rPr>
                <w:rFonts w:ascii="TH SarabunIT๙" w:hAnsi="TH SarabunIT๙"/>
                <w:sz w:val="32"/>
                <w:cs/>
              </w:rPr>
              <w:t xml:space="preserve"> องศา</w:t>
            </w:r>
            <w:r w:rsidR="00E0063B" w:rsidRPr="007A3C2E">
              <w:rPr>
                <w:rFonts w:ascii="TH SarabunIT๙" w:hAnsi="TH SarabunIT๙"/>
                <w:sz w:val="32"/>
              </w:rPr>
              <w:t xml:space="preserve"> </w:t>
            </w:r>
          </w:p>
          <w:p w:rsidR="002710A5" w:rsidRPr="007A3C2E" w:rsidRDefault="002710A5" w:rsidP="003D79B2">
            <w:pPr>
              <w:rPr>
                <w:rFonts w:ascii="TH SarabunIT๙" w:hAnsi="TH SarabunIT๙"/>
                <w:sz w:val="32"/>
              </w:rPr>
            </w:pPr>
          </w:p>
          <w:p w:rsidR="00A734B3" w:rsidRPr="007A3C2E" w:rsidRDefault="00A734B3" w:rsidP="003D79B2">
            <w:pPr>
              <w:rPr>
                <w:rFonts w:ascii="TH SarabunIT๙" w:hAnsi="TH SarabunIT๙"/>
                <w:sz w:val="32"/>
                <w:cs/>
              </w:rPr>
            </w:pPr>
            <w:r w:rsidRPr="007A3C2E">
              <w:rPr>
                <w:rFonts w:ascii="TH SarabunIT๙" w:hAnsi="TH SarabunIT๙"/>
                <w:noProof/>
                <w:sz w:val="32"/>
              </w:rPr>
              <w:t xml:space="preserve">    </w:t>
            </w:r>
          </w:p>
        </w:tc>
        <w:tc>
          <w:tcPr>
            <w:tcW w:w="2268" w:type="dxa"/>
          </w:tcPr>
          <w:p w:rsidR="00A734B3" w:rsidRPr="007A3C2E" w:rsidRDefault="00E0063B" w:rsidP="003D79B2">
            <w:pPr>
              <w:rPr>
                <w:rFonts w:ascii="TH SarabunIT๙" w:hAnsi="TH SarabunIT๙"/>
                <w:sz w:val="32"/>
                <w:cs/>
              </w:rPr>
            </w:pPr>
            <w:r w:rsidRPr="007A3C2E">
              <w:rPr>
                <w:rFonts w:ascii="TH SarabunIT๙" w:hAnsi="TH SarabunIT๙"/>
                <w:sz w:val="32"/>
                <w:cs/>
              </w:rPr>
              <w:t xml:space="preserve">เป็นการประเมิน </w:t>
            </w:r>
            <w:r w:rsidR="00235531" w:rsidRPr="007A3C2E">
              <w:rPr>
                <w:rFonts w:ascii="TH SarabunIT๙" w:hAnsi="TH SarabunIT๙"/>
                <w:sz w:val="32"/>
                <w:cs/>
              </w:rPr>
              <w:t>๒</w:t>
            </w:r>
            <w:r w:rsidRPr="007A3C2E">
              <w:rPr>
                <w:rFonts w:ascii="TH SarabunIT๙" w:hAnsi="TH SarabunIT๙"/>
                <w:sz w:val="32"/>
                <w:cs/>
              </w:rPr>
              <w:t xml:space="preserve"> ทาง โดยผู้บังคับบัญชาและตนเอง แต่จะต้องมีการให้ค่าน้ำหนักการประเมินด้วย</w:t>
            </w:r>
          </w:p>
        </w:tc>
        <w:tc>
          <w:tcPr>
            <w:tcW w:w="2552" w:type="dxa"/>
          </w:tcPr>
          <w:p w:rsidR="00A734B3" w:rsidRPr="007A3C2E" w:rsidRDefault="00E0063B" w:rsidP="003D79B2">
            <w:pPr>
              <w:rPr>
                <w:rFonts w:ascii="TH SarabunIT๙" w:hAnsi="TH SarabunIT๙"/>
                <w:sz w:val="32"/>
              </w:rPr>
            </w:pPr>
            <w:r w:rsidRPr="007A3C2E">
              <w:rPr>
                <w:rFonts w:ascii="TH SarabunIT๙" w:hAnsi="TH SarabunIT๙"/>
                <w:sz w:val="32"/>
                <w:cs/>
              </w:rPr>
              <w:t xml:space="preserve">- </w:t>
            </w:r>
            <w:r w:rsidR="00A734B3" w:rsidRPr="007A3C2E">
              <w:rPr>
                <w:rFonts w:ascii="TH SarabunIT๙" w:hAnsi="TH SarabunIT๙"/>
                <w:sz w:val="32"/>
                <w:cs/>
              </w:rPr>
              <w:t>บุคลากรมีส่วนร่วม</w:t>
            </w:r>
          </w:p>
          <w:p w:rsidR="00D82594" w:rsidRPr="007A3C2E" w:rsidRDefault="00D82594" w:rsidP="003D79B2">
            <w:pPr>
              <w:rPr>
                <w:rFonts w:ascii="TH SarabunIT๙" w:hAnsi="TH SarabunIT๙"/>
                <w:sz w:val="32"/>
              </w:rPr>
            </w:pPr>
            <w:r w:rsidRPr="007A3C2E">
              <w:rPr>
                <w:rFonts w:ascii="TH SarabunIT๙" w:hAnsi="TH SarabunIT๙"/>
                <w:sz w:val="32"/>
              </w:rPr>
              <w:t xml:space="preserve">  </w:t>
            </w:r>
            <w:r w:rsidR="00A734B3" w:rsidRPr="007A3C2E">
              <w:rPr>
                <w:rFonts w:ascii="TH SarabunIT๙" w:hAnsi="TH SarabunIT๙"/>
                <w:sz w:val="32"/>
                <w:cs/>
              </w:rPr>
              <w:t>ในการประเมินร่วมกับ</w:t>
            </w:r>
          </w:p>
          <w:p w:rsidR="00A734B3" w:rsidRPr="007A3C2E" w:rsidRDefault="00D82594" w:rsidP="003D79B2">
            <w:pPr>
              <w:rPr>
                <w:rFonts w:ascii="TH SarabunIT๙" w:hAnsi="TH SarabunIT๙"/>
                <w:sz w:val="32"/>
              </w:rPr>
            </w:pPr>
            <w:r w:rsidRPr="007A3C2E">
              <w:rPr>
                <w:rFonts w:ascii="TH SarabunIT๙" w:hAnsi="TH SarabunIT๙"/>
                <w:sz w:val="32"/>
                <w:cs/>
              </w:rPr>
              <w:t xml:space="preserve">  </w:t>
            </w:r>
            <w:r w:rsidR="00A734B3" w:rsidRPr="007A3C2E">
              <w:rPr>
                <w:rFonts w:ascii="TH SarabunIT๙" w:hAnsi="TH SarabunIT๙"/>
                <w:sz w:val="32"/>
                <w:cs/>
              </w:rPr>
              <w:t>ผู้บังคับบัญชา</w:t>
            </w:r>
          </w:p>
          <w:p w:rsidR="00E0063B" w:rsidRPr="007A3C2E" w:rsidRDefault="00E0063B" w:rsidP="003D79B2">
            <w:pPr>
              <w:rPr>
                <w:rFonts w:ascii="TH SarabunIT๙" w:hAnsi="TH SarabunIT๙"/>
                <w:sz w:val="32"/>
                <w:cs/>
              </w:rPr>
            </w:pPr>
            <w:r w:rsidRPr="007A3C2E">
              <w:rPr>
                <w:rFonts w:ascii="TH SarabunIT๙" w:hAnsi="TH SarabunIT๙"/>
                <w:sz w:val="32"/>
                <w:cs/>
              </w:rPr>
              <w:t>- ผู้บังคับบัญชารู้ทัศนคติของผู้ใต้บังคับบัญชาต่อตนเองทำให้วางแผนการพูดคุยได้ง่าย</w:t>
            </w:r>
          </w:p>
        </w:tc>
        <w:tc>
          <w:tcPr>
            <w:tcW w:w="2410" w:type="dxa"/>
          </w:tcPr>
          <w:p w:rsidR="00A734B3" w:rsidRPr="007A3C2E" w:rsidRDefault="00A734B3" w:rsidP="002D7E8F">
            <w:pPr>
              <w:numPr>
                <w:ilvl w:val="0"/>
                <w:numId w:val="1"/>
              </w:numPr>
              <w:ind w:left="0" w:hanging="218"/>
              <w:rPr>
                <w:rFonts w:ascii="TH SarabunIT๙" w:hAnsi="TH SarabunIT๙"/>
                <w:sz w:val="32"/>
              </w:rPr>
            </w:pPr>
            <w:r w:rsidRPr="007A3C2E">
              <w:rPr>
                <w:rFonts w:ascii="TH SarabunIT๙" w:hAnsi="TH SarabunIT๙"/>
                <w:sz w:val="32"/>
                <w:cs/>
              </w:rPr>
              <w:t>ยุ่งยากหลายขั้นตอน</w:t>
            </w:r>
          </w:p>
          <w:p w:rsidR="00A734B3" w:rsidRPr="007A3C2E" w:rsidRDefault="00E0063B" w:rsidP="002D7E8F">
            <w:pPr>
              <w:numPr>
                <w:ilvl w:val="0"/>
                <w:numId w:val="1"/>
              </w:numPr>
              <w:ind w:left="0" w:hanging="218"/>
              <w:rPr>
                <w:rFonts w:ascii="TH SarabunIT๙" w:hAnsi="TH SarabunIT๙"/>
                <w:sz w:val="32"/>
                <w:cs/>
              </w:rPr>
            </w:pPr>
            <w:r w:rsidRPr="007A3C2E">
              <w:rPr>
                <w:rFonts w:ascii="TH SarabunIT๙" w:hAnsi="TH SarabunIT๙"/>
                <w:sz w:val="32"/>
                <w:cs/>
              </w:rPr>
              <w:t xml:space="preserve">ผู้บังคับบัญชาต้องมีเทคนิคในการพูดคุยให้ข้อมูลป้อนกลับ </w:t>
            </w:r>
            <w:r w:rsidRPr="007A3C2E">
              <w:rPr>
                <w:rFonts w:ascii="TH SarabunIT๙" w:hAnsi="TH SarabunIT๙"/>
                <w:sz w:val="32"/>
              </w:rPr>
              <w:t xml:space="preserve">(Feedback) </w:t>
            </w:r>
            <w:r w:rsidRPr="007A3C2E">
              <w:rPr>
                <w:rFonts w:ascii="TH SarabunIT๙" w:hAnsi="TH SarabunIT๙"/>
                <w:sz w:val="32"/>
                <w:cs/>
              </w:rPr>
              <w:t>แก่บุคลากร โดยเฉพาะการมองต่างมุม</w:t>
            </w:r>
          </w:p>
        </w:tc>
      </w:tr>
    </w:tbl>
    <w:p w:rsidR="006A552E" w:rsidRPr="007A3C2E" w:rsidRDefault="006A552E" w:rsidP="003D79B2">
      <w:pPr>
        <w:rPr>
          <w:rFonts w:ascii="TH SarabunIT๙" w:hAnsi="TH SarabunIT๙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4"/>
        <w:gridCol w:w="2264"/>
        <w:gridCol w:w="2410"/>
        <w:gridCol w:w="2410"/>
      </w:tblGrid>
      <w:tr w:rsidR="00402BE3" w:rsidRPr="007A3C2E" w:rsidTr="00402BE3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2E" w:rsidRPr="007A3C2E" w:rsidRDefault="006A552E" w:rsidP="003D79B2">
            <w:pPr>
              <w:ind w:hanging="360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7A3C2E">
              <w:rPr>
                <w:rFonts w:ascii="TH SarabunIT๙" w:hAnsi="TH SarabunIT๙"/>
                <w:b/>
                <w:bCs/>
                <w:sz w:val="32"/>
                <w:cs/>
              </w:rPr>
              <w:t>กลุ่มผู้ประเมิน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2E" w:rsidRPr="007A3C2E" w:rsidRDefault="006A552E" w:rsidP="003D79B2">
            <w:pPr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  <w:r w:rsidRPr="007A3C2E">
              <w:rPr>
                <w:rFonts w:ascii="TH SarabunIT๙" w:hAnsi="TH SarabunIT๙"/>
                <w:b/>
                <w:bCs/>
                <w:sz w:val="32"/>
                <w:cs/>
              </w:rPr>
              <w:t>ลักษณะการประเมิน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2E" w:rsidRPr="007A3C2E" w:rsidRDefault="006A552E" w:rsidP="003D79B2">
            <w:pPr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7A3C2E">
              <w:rPr>
                <w:rFonts w:ascii="TH SarabunIT๙" w:hAnsi="TH SarabunIT๙"/>
                <w:b/>
                <w:bCs/>
                <w:sz w:val="32"/>
                <w:cs/>
              </w:rPr>
              <w:t>ข้อดี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2E" w:rsidRPr="007A3C2E" w:rsidRDefault="006A552E" w:rsidP="003D79B2">
            <w:pPr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7A3C2E">
              <w:rPr>
                <w:rFonts w:ascii="TH SarabunIT๙" w:hAnsi="TH SarabunIT๙"/>
                <w:b/>
                <w:bCs/>
                <w:sz w:val="32"/>
                <w:cs/>
              </w:rPr>
              <w:t>ข้อจำกัด</w:t>
            </w:r>
          </w:p>
        </w:tc>
      </w:tr>
      <w:tr w:rsidR="00A734B3" w:rsidRPr="007A3C2E" w:rsidTr="00402BE3">
        <w:tc>
          <w:tcPr>
            <w:tcW w:w="2414" w:type="dxa"/>
          </w:tcPr>
          <w:p w:rsidR="00A734B3" w:rsidRPr="007A3C2E" w:rsidRDefault="00A734B3" w:rsidP="002D7E8F">
            <w:pPr>
              <w:numPr>
                <w:ilvl w:val="0"/>
                <w:numId w:val="2"/>
              </w:numPr>
              <w:ind w:left="0"/>
              <w:rPr>
                <w:rFonts w:ascii="TH SarabunIT๙" w:hAnsi="TH SarabunIT๙"/>
                <w:sz w:val="32"/>
              </w:rPr>
            </w:pPr>
            <w:r w:rsidRPr="007A3C2E">
              <w:rPr>
                <w:rFonts w:ascii="TH SarabunIT๙" w:hAnsi="TH SarabunIT๙"/>
                <w:sz w:val="32"/>
                <w:cs/>
              </w:rPr>
              <w:t xml:space="preserve">ประเมินแบบ </w:t>
            </w:r>
            <w:r w:rsidR="00235531" w:rsidRPr="007A3C2E">
              <w:rPr>
                <w:rFonts w:ascii="TH SarabunIT๙" w:hAnsi="TH SarabunIT๙"/>
                <w:sz w:val="32"/>
                <w:cs/>
              </w:rPr>
              <w:t>๓๖๐</w:t>
            </w:r>
            <w:r w:rsidRPr="007A3C2E">
              <w:rPr>
                <w:rFonts w:ascii="TH SarabunIT๙" w:hAnsi="TH SarabunIT๙"/>
                <w:sz w:val="32"/>
                <w:cs/>
              </w:rPr>
              <w:t xml:space="preserve"> องศา</w:t>
            </w:r>
          </w:p>
          <w:p w:rsidR="00A734B3" w:rsidRPr="007A3C2E" w:rsidRDefault="00635F07" w:rsidP="003D79B2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/>
                <w:noProof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1270</wp:posOffset>
                  </wp:positionV>
                  <wp:extent cx="1383030" cy="1221105"/>
                  <wp:effectExtent l="0" t="0" r="635" b="635"/>
                  <wp:wrapThrough wrapText="bothSides">
                    <wp:wrapPolygon edited="0">
                      <wp:start x="10502" y="2213"/>
                      <wp:lineTo x="8579" y="2404"/>
                      <wp:lineTo x="4731" y="4426"/>
                      <wp:lineTo x="4731" y="5167"/>
                      <wp:lineTo x="2668" y="7020"/>
                      <wp:lineTo x="2519" y="8121"/>
                      <wp:lineTo x="1775" y="8121"/>
                      <wp:lineTo x="1924" y="9413"/>
                      <wp:lineTo x="5623" y="11075"/>
                      <wp:lineTo x="2668" y="12558"/>
                      <wp:lineTo x="1180" y="13479"/>
                      <wp:lineTo x="1329" y="14580"/>
                      <wp:lineTo x="5623" y="17534"/>
                      <wp:lineTo x="7547" y="19938"/>
                      <wp:lineTo x="7993" y="19938"/>
                      <wp:lineTo x="8876" y="19938"/>
                      <wp:lineTo x="10502" y="19938"/>
                      <wp:lineTo x="13904" y="17905"/>
                      <wp:lineTo x="13755" y="16983"/>
                      <wp:lineTo x="14350" y="16983"/>
                      <wp:lineTo x="19527" y="14400"/>
                      <wp:lineTo x="19676" y="12929"/>
                      <wp:lineTo x="18198" y="11996"/>
                      <wp:lineTo x="14350" y="11075"/>
                      <wp:lineTo x="19974" y="9413"/>
                      <wp:lineTo x="20122" y="8121"/>
                      <wp:lineTo x="19527" y="6829"/>
                      <wp:lineTo x="14202" y="5167"/>
                      <wp:lineTo x="14350" y="4426"/>
                      <wp:lineTo x="13607" y="3505"/>
                      <wp:lineTo x="11098" y="2213"/>
                      <wp:lineTo x="10502" y="2213"/>
                    </wp:wrapPolygon>
                  </wp:wrapThrough>
                  <wp:docPr id="142" name="Objec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140242" cy="1159418"/>
                            <a:chOff x="1351761" y="1733124"/>
                            <a:chExt cx="2140242" cy="1159418"/>
                          </a:xfrm>
                        </a:grpSpPr>
                        <a:grpSp>
                          <a:nvGrpSpPr>
                            <a:cNvPr id="37" name="Group 36"/>
                            <a:cNvGrpSpPr/>
                          </a:nvGrpSpPr>
                          <a:grpSpPr>
                            <a:xfrm>
                              <a:off x="1351761" y="1733124"/>
                              <a:ext cx="2140242" cy="1159418"/>
                              <a:chOff x="1351761" y="1733124"/>
                              <a:chExt cx="2140242" cy="1159418"/>
                            </a:xfrm>
                          </a:grpSpPr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2071670" y="1733124"/>
                                <a:ext cx="590226" cy="33855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th-TH"/>
                                  </a:defPPr>
                                  <a:lvl1pPr marL="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th-TH" sz="1600" dirty="0" smtClean="0">
                                      <a:latin typeface="TH SarabunIT๙" pitchFamily="34" charset="-34"/>
                                    </a:rPr>
                                    <a:t>หัวหน้า</a:t>
                                  </a:r>
                                  <a:endParaRPr lang="th-TH" sz="1600" dirty="0">
                                    <a:latin typeface="TH SarabunIT๙" pitchFamily="34" charset="-34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2071670" y="2139355"/>
                                <a:ext cx="543739" cy="33855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th-TH"/>
                                  </a:defPPr>
                                  <a:lvl1pPr marL="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th-TH" sz="1600" dirty="0" smtClean="0">
                                      <a:latin typeface="TH SarabunIT๙" pitchFamily="34" charset="-34"/>
                                    </a:rPr>
                                    <a:t>ตนเอง</a:t>
                                  </a:r>
                                  <a:endParaRPr lang="th-TH" sz="1600" dirty="0">
                                    <a:latin typeface="TH SarabunIT๙" pitchFamily="34" charset="-34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2047153" y="2553988"/>
                                <a:ext cx="582211" cy="33855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th-TH"/>
                                  </a:defPPr>
                                  <a:lvl1pPr marL="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th-TH" sz="1600" dirty="0" smtClean="0">
                                      <a:latin typeface="TH SarabunIT๙" pitchFamily="34" charset="-34"/>
                                    </a:rPr>
                                    <a:t>ลูกน้อง</a:t>
                                  </a:r>
                                  <a:endParaRPr lang="th-TH" sz="1600" dirty="0">
                                    <a:latin typeface="TH SarabunIT๙" pitchFamily="34" charset="-34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8" name="Straight Arrow Connector 7"/>
                              <a:cNvCxnSpPr/>
                            </a:nvCxnSpPr>
                            <a:spPr>
                              <a:xfrm rot="5400000">
                                <a:off x="2244624" y="2156944"/>
                                <a:ext cx="225593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9" name="Straight Arrow Connector 8"/>
                              <a:cNvCxnSpPr/>
                            </a:nvCxnSpPr>
                            <a:spPr>
                              <a:xfrm rot="5400000">
                                <a:off x="2245418" y="2461205"/>
                                <a:ext cx="225593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4" name="Straight Arrow Connector 13"/>
                              <a:cNvCxnSpPr/>
                            </a:nvCxnSpPr>
                            <a:spPr>
                              <a:xfrm>
                                <a:off x="1857356" y="2285992"/>
                                <a:ext cx="285752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7" name="Straight Arrow Connector 16"/>
                              <a:cNvCxnSpPr/>
                            </a:nvCxnSpPr>
                            <a:spPr>
                              <a:xfrm>
                                <a:off x="2545102" y="2285992"/>
                                <a:ext cx="285752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18" name="TextBox 17"/>
                              <a:cNvSpPr txBox="1"/>
                            </a:nvSpPr>
                            <a:spPr>
                              <a:xfrm>
                                <a:off x="1351761" y="2017996"/>
                                <a:ext cx="630301" cy="58477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th-TH"/>
                                  </a:defPPr>
                                  <a:lvl1pPr marL="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th-TH" sz="1600" dirty="0" smtClean="0">
                                      <a:latin typeface="TH SarabunIT๙" pitchFamily="34" charset="-34"/>
                                    </a:rPr>
                                    <a:t>เพื่อน</a:t>
                                  </a:r>
                                </a:p>
                                <a:p>
                                  <a:pPr algn="ctr"/>
                                  <a:r>
                                    <a:rPr lang="th-TH" sz="1600" dirty="0" smtClean="0">
                                      <a:latin typeface="TH SarabunIT๙" pitchFamily="34" charset="-34"/>
                                    </a:rPr>
                                    <a:t>ร่วมงาน</a:t>
                                  </a:r>
                                  <a:endParaRPr lang="th-TH" sz="1600" dirty="0">
                                    <a:latin typeface="TH SarabunIT๙" pitchFamily="34" charset="-34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" name="TextBox 18"/>
                              <a:cNvSpPr txBox="1"/>
                            </a:nvSpPr>
                            <a:spPr>
                              <a:xfrm>
                                <a:off x="2754301" y="2000240"/>
                                <a:ext cx="737702" cy="58477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th-TH"/>
                                  </a:defPPr>
                                  <a:lvl1pPr marL="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th-TH" sz="1600" dirty="0" smtClean="0">
                                      <a:latin typeface="TH SarabunIT๙" pitchFamily="34" charset="-34"/>
                                    </a:rPr>
                                    <a:t>ผู้มีส่วนได้</a:t>
                                  </a:r>
                                </a:p>
                                <a:p>
                                  <a:pPr algn="ctr"/>
                                  <a:r>
                                    <a:rPr lang="th-TH" sz="1600" dirty="0" smtClean="0">
                                      <a:latin typeface="TH SarabunIT๙" pitchFamily="34" charset="-34"/>
                                    </a:rPr>
                                    <a:t>ส่วนเสีย</a:t>
                                  </a:r>
                                  <a:endParaRPr lang="th-TH" sz="1600" dirty="0">
                                    <a:latin typeface="TH SarabunIT๙" pitchFamily="34" charset="-34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20" name="Straight Arrow Connector 19"/>
                              <a:cNvCxnSpPr>
                                <a:endCxn id="4" idx="1"/>
                              </a:cNvCxnSpPr>
                            </a:nvCxnSpPr>
                            <a:spPr>
                              <a:xfrm flipV="1">
                                <a:off x="1785918" y="1902401"/>
                                <a:ext cx="285752" cy="1465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" name="Straight Arrow Connector 24"/>
                              <a:cNvCxnSpPr/>
                            </a:nvCxnSpPr>
                            <a:spPr>
                              <a:xfrm flipV="1">
                                <a:off x="2571736" y="2568066"/>
                                <a:ext cx="285752" cy="14655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6" name="Straight Arrow Connector 25"/>
                              <a:cNvCxnSpPr>
                                <a:endCxn id="6" idx="1"/>
                              </a:cNvCxnSpPr>
                            </a:nvCxnSpPr>
                            <a:spPr>
                              <a:xfrm>
                                <a:off x="1785918" y="2571744"/>
                                <a:ext cx="261235" cy="15152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2" name="Straight Arrow Connector 31"/>
                              <a:cNvCxnSpPr>
                                <a:stCxn id="4" idx="3"/>
                              </a:cNvCxnSpPr>
                            </a:nvCxnSpPr>
                            <a:spPr>
                              <a:xfrm>
                                <a:off x="2661896" y="1902401"/>
                                <a:ext cx="195592" cy="16927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264" w:type="dxa"/>
          </w:tcPr>
          <w:p w:rsidR="00A734B3" w:rsidRPr="007A3C2E" w:rsidRDefault="00E0063B" w:rsidP="003D79B2">
            <w:pPr>
              <w:rPr>
                <w:rFonts w:ascii="TH SarabunIT๙" w:hAnsi="TH SarabunIT๙"/>
                <w:sz w:val="32"/>
                <w:cs/>
              </w:rPr>
            </w:pPr>
            <w:r w:rsidRPr="007A3C2E">
              <w:rPr>
                <w:rFonts w:ascii="TH SarabunIT๙" w:hAnsi="TH SarabunIT๙"/>
                <w:sz w:val="32"/>
                <w:cs/>
              </w:rPr>
              <w:t>เป็นการประเมินแบบรอบทิศทาง ซึ่งกลุ่มผู้ประเมินควรมีความเกี่ยวข้องกับการทำงานของผู้ถูกประเมิน และมีการให้น้ำหนักการประเมินที่</w:t>
            </w:r>
            <w:r w:rsidRPr="007A3C2E">
              <w:rPr>
                <w:rFonts w:ascii="TH SarabunIT๙" w:hAnsi="TH SarabunIT๙"/>
                <w:sz w:val="32"/>
                <w:cs/>
              </w:rPr>
              <w:lastRenderedPageBreak/>
              <w:t xml:space="preserve">แตกต่างกัน </w:t>
            </w:r>
          </w:p>
        </w:tc>
        <w:tc>
          <w:tcPr>
            <w:tcW w:w="2410" w:type="dxa"/>
          </w:tcPr>
          <w:p w:rsidR="00A734B3" w:rsidRPr="007A3C2E" w:rsidRDefault="00E0063B" w:rsidP="003D79B2">
            <w:pPr>
              <w:rPr>
                <w:rFonts w:ascii="TH SarabunIT๙" w:hAnsi="TH SarabunIT๙"/>
                <w:sz w:val="32"/>
              </w:rPr>
            </w:pPr>
            <w:r w:rsidRPr="007A3C2E">
              <w:rPr>
                <w:rFonts w:ascii="TH SarabunIT๙" w:hAnsi="TH SarabunIT๙"/>
                <w:sz w:val="32"/>
                <w:cs/>
              </w:rPr>
              <w:lastRenderedPageBreak/>
              <w:t xml:space="preserve">- </w:t>
            </w:r>
            <w:r w:rsidR="00A734B3" w:rsidRPr="007A3C2E">
              <w:rPr>
                <w:rFonts w:ascii="TH SarabunIT๙" w:hAnsi="TH SarabunIT๙"/>
                <w:sz w:val="32"/>
                <w:cs/>
              </w:rPr>
              <w:t>ได้ข้อมูลจากหลายมุมมอง</w:t>
            </w:r>
            <w:r w:rsidRPr="007A3C2E">
              <w:rPr>
                <w:rFonts w:ascii="TH SarabunIT๙" w:hAnsi="TH SarabunIT๙"/>
                <w:sz w:val="32"/>
                <w:cs/>
              </w:rPr>
              <w:t>ของกลุ่มผู้ประเมิน</w:t>
            </w:r>
          </w:p>
          <w:p w:rsidR="00E0063B" w:rsidRPr="007A3C2E" w:rsidRDefault="00E0063B" w:rsidP="003D79B2">
            <w:pPr>
              <w:rPr>
                <w:rFonts w:ascii="TH SarabunIT๙" w:hAnsi="TH SarabunIT๙"/>
                <w:sz w:val="32"/>
                <w:cs/>
              </w:rPr>
            </w:pPr>
            <w:r w:rsidRPr="007A3C2E">
              <w:rPr>
                <w:rFonts w:ascii="TH SarabunIT๙" w:hAnsi="TH SarabunIT๙"/>
                <w:sz w:val="32"/>
                <w:cs/>
              </w:rPr>
              <w:t>- บุคลากรมีข้อมูลในการพัฒนาความสามารถตนเองมากขึ้น</w:t>
            </w:r>
          </w:p>
        </w:tc>
        <w:tc>
          <w:tcPr>
            <w:tcW w:w="2410" w:type="dxa"/>
          </w:tcPr>
          <w:p w:rsidR="00A734B3" w:rsidRPr="007A3C2E" w:rsidRDefault="00E0063B" w:rsidP="003D79B2">
            <w:pPr>
              <w:rPr>
                <w:rFonts w:ascii="TH SarabunIT๙" w:hAnsi="TH SarabunIT๙"/>
                <w:sz w:val="32"/>
              </w:rPr>
            </w:pPr>
            <w:r w:rsidRPr="007A3C2E">
              <w:rPr>
                <w:rFonts w:ascii="TH SarabunIT๙" w:hAnsi="TH SarabunIT๙"/>
                <w:sz w:val="32"/>
                <w:cs/>
              </w:rPr>
              <w:t>- มีความยุ่งยากในการคัดเลือกผู้ประเมิน</w:t>
            </w:r>
          </w:p>
          <w:p w:rsidR="00E0063B" w:rsidRPr="007A3C2E" w:rsidRDefault="00E0063B" w:rsidP="003D79B2">
            <w:pPr>
              <w:rPr>
                <w:rFonts w:ascii="TH SarabunIT๙" w:hAnsi="TH SarabunIT๙"/>
                <w:sz w:val="32"/>
                <w:cs/>
              </w:rPr>
            </w:pPr>
            <w:r w:rsidRPr="007A3C2E">
              <w:rPr>
                <w:rFonts w:ascii="TH SarabunIT๙" w:hAnsi="TH SarabunIT๙"/>
                <w:sz w:val="32"/>
                <w:cs/>
              </w:rPr>
              <w:t>- อาจมีการ</w:t>
            </w:r>
            <w:r w:rsidR="005F12F3" w:rsidRPr="007A3C2E">
              <w:rPr>
                <w:rFonts w:ascii="TH SarabunIT๙" w:hAnsi="TH SarabunIT๙"/>
                <w:sz w:val="32"/>
                <w:cs/>
              </w:rPr>
              <w:t>ร่วมมือกันของผู้ประเมิน ทำให้ผลที่ได้ไม่ตรงกับความเป็นจริง</w:t>
            </w:r>
          </w:p>
        </w:tc>
      </w:tr>
    </w:tbl>
    <w:p w:rsidR="00C57113" w:rsidRPr="007A3C2E" w:rsidRDefault="00C57113" w:rsidP="003D79B2">
      <w:pPr>
        <w:rPr>
          <w:rFonts w:ascii="TH SarabunIT๙" w:hAnsi="TH SarabunIT๙"/>
        </w:rPr>
      </w:pPr>
    </w:p>
    <w:p w:rsidR="002710A5" w:rsidRPr="007A3C2E" w:rsidRDefault="002710A5" w:rsidP="003D79B2">
      <w:pPr>
        <w:ind w:firstLine="709"/>
        <w:rPr>
          <w:rFonts w:ascii="TH SarabunIT๙" w:hAnsi="TH SarabunIT๙"/>
          <w:b/>
          <w:bCs/>
          <w:sz w:val="32"/>
        </w:rPr>
      </w:pPr>
    </w:p>
    <w:p w:rsidR="00544F84" w:rsidRPr="007A3C2E" w:rsidRDefault="00544F84" w:rsidP="003D79B2">
      <w:pPr>
        <w:ind w:firstLine="709"/>
        <w:rPr>
          <w:rFonts w:ascii="TH SarabunIT๙" w:hAnsi="TH SarabunIT๙"/>
          <w:b/>
          <w:bCs/>
          <w:sz w:val="32"/>
        </w:rPr>
      </w:pPr>
      <w:r w:rsidRPr="007A3C2E">
        <w:rPr>
          <w:rFonts w:ascii="TH SarabunIT๙" w:hAnsi="TH SarabunIT๙"/>
          <w:b/>
          <w:bCs/>
          <w:sz w:val="32"/>
          <w:cs/>
        </w:rPr>
        <w:t xml:space="preserve">ขั้นตอนที่ </w:t>
      </w:r>
      <w:r w:rsidR="00BA16F0" w:rsidRPr="007A3C2E">
        <w:rPr>
          <w:rFonts w:ascii="TH SarabunIT๙" w:hAnsi="TH SarabunIT๙"/>
          <w:b/>
          <w:bCs/>
          <w:sz w:val="32"/>
          <w:cs/>
        </w:rPr>
        <w:t>๓</w:t>
      </w:r>
      <w:r w:rsidRPr="007A3C2E">
        <w:rPr>
          <w:rFonts w:ascii="TH SarabunIT๙" w:hAnsi="TH SarabunIT๙"/>
          <w:b/>
          <w:bCs/>
          <w:sz w:val="32"/>
          <w:cs/>
        </w:rPr>
        <w:t xml:space="preserve">   </w:t>
      </w:r>
      <w:r w:rsidR="00096F4E" w:rsidRPr="007A3C2E">
        <w:rPr>
          <w:rFonts w:ascii="TH SarabunIT๙" w:hAnsi="TH SarabunIT๙"/>
          <w:b/>
          <w:bCs/>
          <w:sz w:val="32"/>
          <w:cs/>
        </w:rPr>
        <w:t xml:space="preserve">การกำหนดเครื่องมือการพัฒนาบุคลากร </w:t>
      </w:r>
    </w:p>
    <w:p w:rsidR="009E0379" w:rsidRPr="007A3C2E" w:rsidRDefault="00096F4E" w:rsidP="003D79B2">
      <w:pPr>
        <w:ind w:firstLine="709"/>
        <w:rPr>
          <w:rFonts w:ascii="TH SarabunIT๙" w:hAnsi="TH SarabunIT๙"/>
          <w:sz w:val="32"/>
          <w:cs/>
        </w:rPr>
      </w:pPr>
      <w:r w:rsidRPr="007A3C2E">
        <w:rPr>
          <w:rFonts w:ascii="TH SarabunIT๙" w:hAnsi="TH SarabunIT๙"/>
          <w:sz w:val="32"/>
          <w:cs/>
        </w:rPr>
        <w:t xml:space="preserve">เครื่องมือการพัฒนาความสามารถของบุคลากรจะเป็นตัวขับเคลื่อนให้บุคลากรเปลี่ยนแปลงพฤติกรรม แบ่งเป็น </w:t>
      </w:r>
      <w:r w:rsidR="00235531" w:rsidRPr="007A3C2E">
        <w:rPr>
          <w:rFonts w:ascii="TH SarabunIT๙" w:hAnsi="TH SarabunIT๙"/>
          <w:sz w:val="32"/>
          <w:cs/>
        </w:rPr>
        <w:t>๒</w:t>
      </w:r>
      <w:r w:rsidRPr="007A3C2E">
        <w:rPr>
          <w:rFonts w:ascii="TH SarabunIT๙" w:hAnsi="TH SarabunIT๙"/>
          <w:sz w:val="32"/>
          <w:cs/>
        </w:rPr>
        <w:t xml:space="preserve"> ประเภทใหญ่ ๆ ได้แก่ การฝึกอบรมในห้องเรียน </w:t>
      </w:r>
      <w:r w:rsidRPr="007A3C2E">
        <w:rPr>
          <w:rFonts w:ascii="TH SarabunIT๙" w:hAnsi="TH SarabunIT๙"/>
          <w:sz w:val="32"/>
        </w:rPr>
        <w:t xml:space="preserve">(Classroom Training) </w:t>
      </w:r>
      <w:r w:rsidR="00C57113" w:rsidRPr="007A3C2E">
        <w:rPr>
          <w:rFonts w:ascii="TH SarabunIT๙" w:hAnsi="TH SarabunIT๙"/>
          <w:sz w:val="32"/>
          <w:cs/>
        </w:rPr>
        <w:t>และ</w:t>
      </w:r>
      <w:r w:rsidR="00AE3A58" w:rsidRPr="007A3C2E">
        <w:rPr>
          <w:rFonts w:ascii="TH SarabunIT๙" w:hAnsi="TH SarabunIT๙"/>
          <w:sz w:val="32"/>
          <w:cs/>
        </w:rPr>
        <w:t xml:space="preserve">เครื่องมืออื่นที่ไม่ใช่การฝึกอบรมในห้องเรียน </w:t>
      </w:r>
      <w:r w:rsidR="00AE3A58" w:rsidRPr="007A3C2E">
        <w:rPr>
          <w:rFonts w:ascii="TH SarabunIT๙" w:hAnsi="TH SarabunIT๙"/>
          <w:sz w:val="32"/>
        </w:rPr>
        <w:t>(Non-Classroom Training)</w:t>
      </w:r>
      <w:r w:rsidR="00F543AF" w:rsidRPr="007A3C2E">
        <w:rPr>
          <w:rFonts w:ascii="TH SarabunIT๙" w:hAnsi="TH SarabunIT๙"/>
          <w:sz w:val="32"/>
        </w:rPr>
        <w:t xml:space="preserve"> </w:t>
      </w:r>
      <w:r w:rsidR="00544F84" w:rsidRPr="007A3C2E">
        <w:rPr>
          <w:rFonts w:ascii="TH SarabunIT๙" w:hAnsi="TH SarabunIT๙"/>
          <w:sz w:val="32"/>
          <w:cs/>
        </w:rPr>
        <w:t xml:space="preserve">ตามที่ได้กล่าวไว้ในบทที่ </w:t>
      </w:r>
      <w:r w:rsidR="00BA16F0" w:rsidRPr="007A3C2E">
        <w:rPr>
          <w:rFonts w:ascii="TH SarabunIT๙" w:hAnsi="TH SarabunIT๙"/>
          <w:sz w:val="32"/>
          <w:cs/>
        </w:rPr>
        <w:t>๑</w:t>
      </w:r>
    </w:p>
    <w:p w:rsidR="00544F84" w:rsidRPr="007A3C2E" w:rsidRDefault="00544F84" w:rsidP="003D79B2">
      <w:pPr>
        <w:rPr>
          <w:rStyle w:val="h3"/>
          <w:rFonts w:ascii="TH SarabunIT๙" w:hAnsi="TH SarabunIT๙"/>
          <w:b/>
          <w:bCs/>
          <w:sz w:val="32"/>
        </w:rPr>
      </w:pPr>
    </w:p>
    <w:p w:rsidR="00544F84" w:rsidRPr="007A3C2E" w:rsidRDefault="00544F84" w:rsidP="003D79B2">
      <w:pPr>
        <w:ind w:firstLine="720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b/>
          <w:bCs/>
          <w:sz w:val="32"/>
          <w:cs/>
        </w:rPr>
        <w:t xml:space="preserve">ขั้นตอนที่ </w:t>
      </w:r>
      <w:r w:rsidR="00BA16F0" w:rsidRPr="007A3C2E">
        <w:rPr>
          <w:rFonts w:ascii="TH SarabunIT๙" w:hAnsi="TH SarabunIT๙"/>
          <w:b/>
          <w:bCs/>
          <w:sz w:val="32"/>
          <w:cs/>
        </w:rPr>
        <w:t>๔</w:t>
      </w:r>
      <w:r w:rsidRPr="007A3C2E">
        <w:rPr>
          <w:rFonts w:ascii="TH SarabunIT๙" w:hAnsi="TH SarabunIT๙"/>
          <w:b/>
          <w:bCs/>
          <w:sz w:val="32"/>
          <w:cs/>
        </w:rPr>
        <w:t xml:space="preserve">   </w:t>
      </w:r>
      <w:r w:rsidR="00AE3A58" w:rsidRPr="007A3C2E">
        <w:rPr>
          <w:rFonts w:ascii="TH SarabunIT๙" w:hAnsi="TH SarabunIT๙"/>
          <w:b/>
          <w:bCs/>
          <w:sz w:val="32"/>
          <w:cs/>
        </w:rPr>
        <w:t xml:space="preserve">การจัดทำแผนพัฒนารายบุคคล </w:t>
      </w:r>
      <w:r w:rsidR="00AE3A58" w:rsidRPr="007A3C2E">
        <w:rPr>
          <w:rFonts w:ascii="TH SarabunIT๙" w:hAnsi="TH SarabunIT๙"/>
          <w:b/>
          <w:bCs/>
          <w:sz w:val="32"/>
        </w:rPr>
        <w:t>(IDP)</w:t>
      </w:r>
      <w:r w:rsidRPr="007A3C2E">
        <w:rPr>
          <w:rFonts w:ascii="TH SarabunIT๙" w:hAnsi="TH SarabunIT๙"/>
          <w:sz w:val="32"/>
        </w:rPr>
        <w:t xml:space="preserve"> </w:t>
      </w:r>
    </w:p>
    <w:p w:rsidR="00441D7A" w:rsidRPr="007A3C2E" w:rsidRDefault="00AE3A58" w:rsidP="003D79B2">
      <w:pPr>
        <w:ind w:firstLine="720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 xml:space="preserve">จากผลการประเมินความสามารถของบุคลากรจะทำให้ผู้บังคับบัญชาทราบว่าความสามารถใดเป็นจุดแข็งหรือจุดอ่อนที่ต้องปรับปรุง ซึ่งผู้บังคับบัญชาจะต้องเลือกจุดอ่อนนี้มาพัฒนาก่อน ไม่เกิน </w:t>
      </w:r>
      <w:r w:rsidR="00235531" w:rsidRPr="007A3C2E">
        <w:rPr>
          <w:rFonts w:ascii="TH SarabunIT๙" w:hAnsi="TH SarabunIT๙"/>
          <w:sz w:val="32"/>
          <w:cs/>
        </w:rPr>
        <w:t>๓</w:t>
      </w:r>
      <w:r w:rsidRPr="007A3C2E">
        <w:rPr>
          <w:rFonts w:ascii="TH SarabunIT๙" w:hAnsi="TH SarabunIT๙"/>
          <w:sz w:val="32"/>
          <w:cs/>
        </w:rPr>
        <w:t xml:space="preserve"> ข้อ จากนั้นจึงกำหนดเครื่องมือในการพัฒนา </w:t>
      </w:r>
      <w:r w:rsidRPr="007A3C2E">
        <w:rPr>
          <w:rFonts w:ascii="TH SarabunIT๙" w:hAnsi="TH SarabunIT๙"/>
          <w:sz w:val="32"/>
        </w:rPr>
        <w:t xml:space="preserve">(Development Tools) </w:t>
      </w:r>
      <w:r w:rsidRPr="007A3C2E">
        <w:rPr>
          <w:rFonts w:ascii="TH SarabunIT๙" w:hAnsi="TH SarabunIT๙"/>
          <w:sz w:val="32"/>
          <w:cs/>
        </w:rPr>
        <w:t xml:space="preserve">ข้อละไม่เกิน </w:t>
      </w:r>
      <w:r w:rsidR="00235531" w:rsidRPr="007A3C2E">
        <w:rPr>
          <w:rFonts w:ascii="TH SarabunIT๙" w:hAnsi="TH SarabunIT๙"/>
          <w:sz w:val="32"/>
          <w:cs/>
        </w:rPr>
        <w:t>๓</w:t>
      </w:r>
      <w:r w:rsidRPr="007A3C2E">
        <w:rPr>
          <w:rFonts w:ascii="TH SarabunIT๙" w:hAnsi="TH SarabunIT๙"/>
          <w:sz w:val="32"/>
          <w:cs/>
        </w:rPr>
        <w:t xml:space="preserve"> เครื่องมือ นอกจากจะกำหนดเครื่องมือแล้วยังต้องกำหนดระยะเวลาการพัฒนาไว้ด้วย</w:t>
      </w:r>
      <w:r w:rsidR="00544F84" w:rsidRPr="007A3C2E">
        <w:rPr>
          <w:rFonts w:ascii="TH SarabunIT๙" w:hAnsi="TH SarabunIT๙"/>
          <w:sz w:val="32"/>
        </w:rPr>
        <w:t xml:space="preserve"> </w:t>
      </w:r>
      <w:r w:rsidR="00544F84" w:rsidRPr="007A3C2E">
        <w:rPr>
          <w:rFonts w:ascii="TH SarabunIT๙" w:hAnsi="TH SarabunIT๙"/>
          <w:sz w:val="32"/>
          <w:cs/>
        </w:rPr>
        <w:t>ตามแบบฟอร์มประเมินความสามารถรายบุคคล (</w:t>
      </w:r>
      <w:r w:rsidR="00544F84" w:rsidRPr="007A3C2E">
        <w:rPr>
          <w:rFonts w:ascii="TH SarabunIT๙" w:hAnsi="TH SarabunIT๙"/>
          <w:sz w:val="32"/>
        </w:rPr>
        <w:t xml:space="preserve">Individual Development Plan: IDP) </w:t>
      </w:r>
      <w:r w:rsidR="00544F84" w:rsidRPr="007A3C2E">
        <w:rPr>
          <w:rFonts w:ascii="TH SarabunIT๙" w:hAnsi="TH SarabunIT๙"/>
          <w:sz w:val="32"/>
          <w:cs/>
        </w:rPr>
        <w:t>เพื่อการพัฒนาบุคลากร</w:t>
      </w:r>
    </w:p>
    <w:p w:rsidR="00544F84" w:rsidRPr="007A3C2E" w:rsidRDefault="00544F84" w:rsidP="003D79B2">
      <w:pPr>
        <w:ind w:firstLine="720"/>
        <w:rPr>
          <w:rFonts w:ascii="TH SarabunIT๙" w:hAnsi="TH SarabunIT๙"/>
          <w:sz w:val="32"/>
        </w:rPr>
      </w:pPr>
    </w:p>
    <w:p w:rsidR="00544F84" w:rsidRPr="007A3C2E" w:rsidRDefault="00544F84" w:rsidP="003D79B2">
      <w:pPr>
        <w:ind w:firstLine="720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b/>
          <w:bCs/>
          <w:sz w:val="32"/>
          <w:cs/>
        </w:rPr>
        <w:t xml:space="preserve">ขั้นตอนที่ </w:t>
      </w:r>
      <w:r w:rsidR="00BA16F0" w:rsidRPr="007A3C2E">
        <w:rPr>
          <w:rFonts w:ascii="TH SarabunIT๙" w:hAnsi="TH SarabunIT๙"/>
          <w:b/>
          <w:bCs/>
          <w:sz w:val="32"/>
          <w:cs/>
        </w:rPr>
        <w:t>๕</w:t>
      </w:r>
      <w:r w:rsidRPr="007A3C2E">
        <w:rPr>
          <w:rFonts w:ascii="TH SarabunIT๙" w:hAnsi="TH SarabunIT๙"/>
          <w:b/>
          <w:bCs/>
          <w:sz w:val="32"/>
          <w:cs/>
        </w:rPr>
        <w:t xml:space="preserve">   การพูดคุยแผนการพัฒนากับบุคลากร </w:t>
      </w:r>
    </w:p>
    <w:p w:rsidR="00544F84" w:rsidRPr="007A3C2E" w:rsidRDefault="00544F84" w:rsidP="003D79B2">
      <w:pPr>
        <w:ind w:firstLine="720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 xml:space="preserve">หรือที่เรียกว่าการให้ข้อมูลป้อนกลับ </w:t>
      </w:r>
      <w:r w:rsidRPr="007A3C2E">
        <w:rPr>
          <w:rFonts w:ascii="TH SarabunIT๙" w:hAnsi="TH SarabunIT๙"/>
          <w:sz w:val="32"/>
        </w:rPr>
        <w:t>(Feedback)</w:t>
      </w:r>
      <w:r w:rsidRPr="007A3C2E">
        <w:rPr>
          <w:rFonts w:ascii="TH SarabunIT๙" w:hAnsi="TH SarabunIT๙"/>
          <w:b/>
          <w:bCs/>
          <w:sz w:val="32"/>
        </w:rPr>
        <w:t xml:space="preserve"> </w:t>
      </w:r>
      <w:r w:rsidRPr="007A3C2E">
        <w:rPr>
          <w:rFonts w:ascii="TH SarabunIT๙" w:hAnsi="TH SarabunIT๙"/>
          <w:sz w:val="32"/>
          <w:cs/>
        </w:rPr>
        <w:t xml:space="preserve">เป็นขั้นตอนที่สำคัญที่ผู้บังคับบัญชาจะต้องสื่อสารกับผู้ใต้บังคับบัญชาได้รับทราบแผนพัฒนารายบุคคล </w:t>
      </w:r>
      <w:r w:rsidRPr="007A3C2E">
        <w:rPr>
          <w:rFonts w:ascii="TH SarabunIT๙" w:hAnsi="TH SarabunIT๙"/>
          <w:sz w:val="32"/>
        </w:rPr>
        <w:t>(IDP)</w:t>
      </w:r>
      <w:r w:rsidRPr="007A3C2E">
        <w:rPr>
          <w:rFonts w:ascii="TH SarabunIT๙" w:hAnsi="TH SarabunIT๙"/>
          <w:sz w:val="32"/>
          <w:cs/>
        </w:rPr>
        <w:t xml:space="preserve"> รวมทั้งโน้มน้าวและจูงใจให้บุคลากรมีส่วนร่วมในการปฏิบัติตามเครื่องมือการพัฒนาความสามารถที่กำหนดไว้ใน </w:t>
      </w:r>
      <w:r w:rsidRPr="007A3C2E">
        <w:rPr>
          <w:rFonts w:ascii="TH SarabunIT๙" w:hAnsi="TH SarabunIT๙"/>
          <w:sz w:val="32"/>
        </w:rPr>
        <w:t>IDP</w:t>
      </w:r>
    </w:p>
    <w:p w:rsidR="00544F84" w:rsidRPr="007A3C2E" w:rsidRDefault="00544F84" w:rsidP="003D79B2">
      <w:pPr>
        <w:ind w:firstLine="709"/>
        <w:rPr>
          <w:rFonts w:ascii="TH SarabunIT๙" w:hAnsi="TH SarabunIT๙"/>
          <w:b/>
          <w:bCs/>
          <w:sz w:val="32"/>
        </w:rPr>
      </w:pPr>
    </w:p>
    <w:p w:rsidR="00544F84" w:rsidRPr="007A3C2E" w:rsidRDefault="00544F84" w:rsidP="003D79B2">
      <w:pPr>
        <w:ind w:firstLine="720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b/>
          <w:bCs/>
          <w:sz w:val="32"/>
          <w:cs/>
        </w:rPr>
        <w:lastRenderedPageBreak/>
        <w:t xml:space="preserve">ขั้นตอนที่ </w:t>
      </w:r>
      <w:r w:rsidR="00BA16F0" w:rsidRPr="007A3C2E">
        <w:rPr>
          <w:rFonts w:ascii="TH SarabunIT๙" w:hAnsi="TH SarabunIT๙"/>
          <w:b/>
          <w:bCs/>
          <w:sz w:val="32"/>
          <w:cs/>
        </w:rPr>
        <w:t>๖</w:t>
      </w:r>
      <w:r w:rsidRPr="007A3C2E">
        <w:rPr>
          <w:rFonts w:ascii="TH SarabunIT๙" w:hAnsi="TH SarabunIT๙"/>
          <w:b/>
          <w:bCs/>
          <w:sz w:val="32"/>
          <w:cs/>
        </w:rPr>
        <w:t xml:space="preserve">   การติดตามประเมินผลการพัฒนาบุคลากร</w:t>
      </w:r>
      <w:r w:rsidRPr="007A3C2E">
        <w:rPr>
          <w:rFonts w:ascii="TH SarabunIT๙" w:hAnsi="TH SarabunIT๙"/>
          <w:b/>
          <w:bCs/>
          <w:sz w:val="32"/>
        </w:rPr>
        <w:t xml:space="preserve"> – </w:t>
      </w:r>
      <w:r w:rsidRPr="007A3C2E">
        <w:rPr>
          <w:rFonts w:ascii="TH SarabunIT๙" w:hAnsi="TH SarabunIT๙"/>
          <w:sz w:val="32"/>
          <w:cs/>
        </w:rPr>
        <w:t xml:space="preserve">ขั้นตอนนี้จะเกิดขึ้นหลังจากผู้บังคับบัญชาและบุคลากรปฏิบัติตาม </w:t>
      </w:r>
      <w:r w:rsidRPr="007A3C2E">
        <w:rPr>
          <w:rFonts w:ascii="TH SarabunIT๙" w:hAnsi="TH SarabunIT๙"/>
          <w:sz w:val="32"/>
        </w:rPr>
        <w:t xml:space="preserve">IDP </w:t>
      </w:r>
      <w:r w:rsidRPr="007A3C2E">
        <w:rPr>
          <w:rFonts w:ascii="TH SarabunIT๙" w:hAnsi="TH SarabunIT๙"/>
          <w:sz w:val="32"/>
          <w:cs/>
        </w:rPr>
        <w:t xml:space="preserve">ที่กำหนดขึ้นแล้ว โดยผู้บังคับบัญชาจะต้องทำหน้าที่ในการติดตามผลการพัฒนาความสามารถของบุคลากรโดยให้นำแบบประเมินผลที่กองฝึกอบรมจัดทำไปใช้ </w:t>
      </w:r>
    </w:p>
    <w:p w:rsidR="00DF6E75" w:rsidRPr="007A3C2E" w:rsidRDefault="00DF6E75" w:rsidP="003D79B2">
      <w:pPr>
        <w:ind w:firstLine="720"/>
        <w:rPr>
          <w:rFonts w:ascii="TH SarabunIT๙" w:hAnsi="TH SarabunIT๙"/>
          <w:sz w:val="32"/>
        </w:rPr>
      </w:pPr>
    </w:p>
    <w:p w:rsidR="00DF6E75" w:rsidRPr="007A3C2E" w:rsidRDefault="00DF6E75" w:rsidP="003D79B2">
      <w:pPr>
        <w:ind w:firstLine="720"/>
        <w:rPr>
          <w:rFonts w:ascii="TH SarabunIT๙" w:hAnsi="TH SarabunIT๙"/>
          <w:sz w:val="32"/>
        </w:rPr>
      </w:pPr>
    </w:p>
    <w:p w:rsidR="00DF6E75" w:rsidRPr="007A3C2E" w:rsidRDefault="00DF6E75" w:rsidP="003D79B2">
      <w:pPr>
        <w:ind w:firstLine="720"/>
        <w:rPr>
          <w:rFonts w:ascii="TH SarabunIT๙" w:hAnsi="TH SarabunIT๙"/>
          <w:sz w:val="32"/>
        </w:rPr>
      </w:pPr>
    </w:p>
    <w:p w:rsidR="00327585" w:rsidRPr="007A3C2E" w:rsidRDefault="00327585" w:rsidP="003D79B2">
      <w:pPr>
        <w:ind w:firstLine="720"/>
        <w:rPr>
          <w:rFonts w:ascii="TH SarabunIT๙" w:hAnsi="TH SarabunIT๙"/>
          <w:sz w:val="32"/>
        </w:rPr>
      </w:pPr>
    </w:p>
    <w:p w:rsidR="00327585" w:rsidRPr="007A3C2E" w:rsidRDefault="00327585" w:rsidP="003D79B2">
      <w:pPr>
        <w:ind w:firstLine="720"/>
        <w:rPr>
          <w:rFonts w:ascii="TH SarabunIT๙" w:hAnsi="TH SarabunIT๙"/>
          <w:sz w:val="32"/>
        </w:rPr>
      </w:pPr>
    </w:p>
    <w:p w:rsidR="00327585" w:rsidRPr="007A3C2E" w:rsidRDefault="00327585" w:rsidP="003D79B2">
      <w:pPr>
        <w:ind w:firstLine="720"/>
        <w:rPr>
          <w:rFonts w:ascii="TH SarabunIT๙" w:hAnsi="TH SarabunIT๙"/>
          <w:sz w:val="32"/>
        </w:rPr>
      </w:pPr>
    </w:p>
    <w:p w:rsidR="00327585" w:rsidRPr="007A3C2E" w:rsidRDefault="00327585" w:rsidP="003D79B2">
      <w:pPr>
        <w:ind w:firstLine="720"/>
        <w:rPr>
          <w:rFonts w:ascii="TH SarabunIT๙" w:hAnsi="TH SarabunIT๙"/>
          <w:sz w:val="32"/>
        </w:rPr>
      </w:pPr>
    </w:p>
    <w:p w:rsidR="00DF6E75" w:rsidRPr="007A3C2E" w:rsidRDefault="00DF6E75" w:rsidP="003D79B2">
      <w:pPr>
        <w:ind w:firstLine="720"/>
        <w:rPr>
          <w:rFonts w:ascii="TH SarabunIT๙" w:hAnsi="TH SarabunIT๙"/>
          <w:sz w:val="32"/>
        </w:rPr>
      </w:pPr>
    </w:p>
    <w:p w:rsidR="00EE05DE" w:rsidRDefault="00327585" w:rsidP="00327585">
      <w:pPr>
        <w:jc w:val="center"/>
        <w:rPr>
          <w:rFonts w:ascii="TH SarabunIT๙" w:hAnsi="TH SarabunIT๙" w:hint="cs"/>
          <w:b/>
          <w:bCs/>
          <w:sz w:val="36"/>
          <w:szCs w:val="36"/>
        </w:rPr>
      </w:pPr>
      <w:r w:rsidRPr="007A3C2E">
        <w:rPr>
          <w:rFonts w:ascii="TH SarabunIT๙" w:hAnsi="TH SarabunIT๙"/>
          <w:b/>
          <w:bCs/>
          <w:sz w:val="36"/>
          <w:szCs w:val="36"/>
          <w:cs/>
        </w:rPr>
        <w:t xml:space="preserve">บทที่ 4  </w:t>
      </w:r>
    </w:p>
    <w:p w:rsidR="00327585" w:rsidRDefault="00327585" w:rsidP="00327585">
      <w:pPr>
        <w:jc w:val="center"/>
        <w:rPr>
          <w:rFonts w:ascii="TH SarabunIT๙" w:hAnsi="TH SarabunIT๙" w:hint="cs"/>
          <w:b/>
          <w:bCs/>
          <w:sz w:val="36"/>
          <w:szCs w:val="36"/>
        </w:rPr>
      </w:pPr>
      <w:r w:rsidRPr="007A3C2E">
        <w:rPr>
          <w:rFonts w:ascii="TH SarabunIT๙" w:hAnsi="TH SarabunIT๙"/>
          <w:b/>
          <w:bCs/>
          <w:sz w:val="36"/>
          <w:szCs w:val="36"/>
          <w:cs/>
        </w:rPr>
        <w:t>แบบฟอร์มการจัดทำแผนพัฒนาบุคลากรรายบุคคล</w:t>
      </w:r>
    </w:p>
    <w:p w:rsidR="00EE05DE" w:rsidRDefault="00EE05DE" w:rsidP="00327585">
      <w:pPr>
        <w:jc w:val="center"/>
        <w:rPr>
          <w:rFonts w:ascii="TH SarabunIT๙" w:hAnsi="TH SarabunIT๙" w:hint="cs"/>
          <w:b/>
          <w:bCs/>
          <w:sz w:val="36"/>
          <w:szCs w:val="36"/>
        </w:rPr>
      </w:pPr>
    </w:p>
    <w:p w:rsidR="00EE05DE" w:rsidRDefault="00EE05DE" w:rsidP="00327585">
      <w:pPr>
        <w:jc w:val="center"/>
        <w:rPr>
          <w:rFonts w:ascii="TH SarabunIT๙" w:hAnsi="TH SarabunIT๙" w:hint="cs"/>
          <w:b/>
          <w:bCs/>
          <w:sz w:val="36"/>
          <w:szCs w:val="36"/>
        </w:rPr>
      </w:pPr>
    </w:p>
    <w:p w:rsidR="00EE05DE" w:rsidRDefault="00EE05DE" w:rsidP="00EE05DE">
      <w:pPr>
        <w:jc w:val="center"/>
        <w:rPr>
          <w:rFonts w:ascii="TH SarabunIT๙" w:hAnsi="TH SarabunIT๙" w:hint="cs"/>
          <w:sz w:val="32"/>
        </w:rPr>
      </w:pPr>
      <w:r>
        <w:rPr>
          <w:rFonts w:ascii="TH SarabunIT๙" w:hAnsi="TH SarabunIT๙" w:hint="cs"/>
          <w:sz w:val="32"/>
          <w:cs/>
        </w:rPr>
        <w:t>ดำเนินการตามขั้นตอนการจัดทำแผนพัฒนาบุคลากรรายบุคคล โดยใช้แบบฟอร์มต่าง ๆ ดังต่อไปนี้</w:t>
      </w:r>
    </w:p>
    <w:p w:rsidR="00EE05DE" w:rsidRDefault="00EE05DE" w:rsidP="00EE05DE">
      <w:pPr>
        <w:jc w:val="center"/>
        <w:rPr>
          <w:rFonts w:ascii="TH SarabunIT๙" w:hAnsi="TH SarabunIT๙" w:hint="cs"/>
          <w:sz w:val="32"/>
        </w:rPr>
      </w:pPr>
    </w:p>
    <w:p w:rsidR="00EE05DE" w:rsidRPr="007A3C2E" w:rsidRDefault="00EE05DE" w:rsidP="002D7E8F">
      <w:pPr>
        <w:numPr>
          <w:ilvl w:val="1"/>
          <w:numId w:val="10"/>
        </w:num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 xml:space="preserve">  </w:t>
      </w:r>
      <w:r>
        <w:rPr>
          <w:rFonts w:ascii="TH SarabunIT๙" w:hAnsi="TH SarabunIT๙" w:hint="cs"/>
          <w:sz w:val="32"/>
          <w:cs/>
        </w:rPr>
        <w:t>แบบประเมินหาโอกาสการพัฒนาบุคลากรรายบุคคล</w:t>
      </w:r>
      <w:r>
        <w:rPr>
          <w:rFonts w:ascii="TH SarabunIT๙" w:hAnsi="TH SarabunIT๙" w:hint="cs"/>
          <w:sz w:val="32"/>
          <w:cs/>
        </w:rPr>
        <w:tab/>
        <w:t>(</w:t>
      </w:r>
      <w:r>
        <w:rPr>
          <w:rFonts w:ascii="TH SarabunIT๙" w:hAnsi="TH SarabunIT๙"/>
          <w:sz w:val="32"/>
        </w:rPr>
        <w:t>IDP-1-</w:t>
      </w:r>
      <w:r>
        <w:rPr>
          <w:rFonts w:ascii="TH SarabunIT๙" w:hAnsi="TH SarabunIT๙" w:hint="cs"/>
          <w:sz w:val="32"/>
          <w:cs/>
        </w:rPr>
        <w:t>โอกาส)</w:t>
      </w:r>
    </w:p>
    <w:p w:rsidR="00EE05DE" w:rsidRPr="007A3C2E" w:rsidRDefault="00EE05DE" w:rsidP="002D7E8F">
      <w:pPr>
        <w:numPr>
          <w:ilvl w:val="1"/>
          <w:numId w:val="10"/>
        </w:numPr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</w:t>
      </w:r>
      <w:r>
        <w:rPr>
          <w:rFonts w:ascii="TH SarabunIT๙" w:hAnsi="TH SarabunIT๙"/>
          <w:sz w:val="32"/>
          <w:cs/>
        </w:rPr>
        <w:t>แ</w:t>
      </w:r>
      <w:r>
        <w:rPr>
          <w:rFonts w:ascii="TH SarabunIT๙" w:hAnsi="TH SarabunIT๙" w:hint="cs"/>
          <w:sz w:val="32"/>
          <w:cs/>
        </w:rPr>
        <w:t>ผนพัฒนาบุคลากร</w:t>
      </w:r>
      <w:r w:rsidRPr="007A3C2E">
        <w:rPr>
          <w:rFonts w:ascii="TH SarabunIT๙" w:hAnsi="TH SarabunIT๙"/>
          <w:sz w:val="32"/>
          <w:cs/>
        </w:rPr>
        <w:t xml:space="preserve">รายบุคคล </w:t>
      </w:r>
      <w:r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  <w:t>(</w:t>
      </w:r>
      <w:r>
        <w:rPr>
          <w:rFonts w:ascii="TH SarabunIT๙" w:hAnsi="TH SarabunIT๙"/>
          <w:sz w:val="32"/>
        </w:rPr>
        <w:t>IDP-</w:t>
      </w:r>
      <w:r>
        <w:rPr>
          <w:rFonts w:ascii="TH SarabunIT๙" w:hAnsi="TH SarabunIT๙" w:hint="cs"/>
          <w:sz w:val="32"/>
          <w:cs/>
        </w:rPr>
        <w:t>๒</w:t>
      </w:r>
      <w:r>
        <w:rPr>
          <w:rFonts w:ascii="TH SarabunIT๙" w:hAnsi="TH SarabunIT๙"/>
          <w:sz w:val="32"/>
        </w:rPr>
        <w:t>-</w:t>
      </w:r>
      <w:r>
        <w:rPr>
          <w:rFonts w:ascii="TH SarabunIT๙" w:hAnsi="TH SarabunIT๙" w:hint="cs"/>
          <w:sz w:val="32"/>
          <w:cs/>
        </w:rPr>
        <w:t>จัดทำแผน)</w:t>
      </w:r>
    </w:p>
    <w:p w:rsidR="00EE05DE" w:rsidRDefault="00EE05DE" w:rsidP="002D7E8F">
      <w:pPr>
        <w:numPr>
          <w:ilvl w:val="1"/>
          <w:numId w:val="10"/>
        </w:numPr>
        <w:rPr>
          <w:rFonts w:ascii="TH SarabunIT๙" w:hAnsi="TH SarabunIT๙" w:hint="cs"/>
          <w:sz w:val="32"/>
        </w:rPr>
      </w:pPr>
      <w:r w:rsidRPr="007A3C2E">
        <w:rPr>
          <w:rFonts w:ascii="TH SarabunIT๙" w:hAnsi="TH SarabunIT๙"/>
          <w:sz w:val="32"/>
          <w:cs/>
        </w:rPr>
        <w:t xml:space="preserve">  แบบ</w:t>
      </w:r>
      <w:r>
        <w:rPr>
          <w:rFonts w:ascii="TH SarabunIT๙" w:hAnsi="TH SarabunIT๙" w:hint="cs"/>
          <w:sz w:val="32"/>
          <w:cs/>
        </w:rPr>
        <w:t xml:space="preserve">ติดตามการปฏิบัติตามแผนพัฒนารายบุคคล </w:t>
      </w:r>
      <w:r>
        <w:rPr>
          <w:rFonts w:ascii="TH SarabunIT๙" w:hAnsi="TH SarabunIT๙" w:hint="cs"/>
          <w:sz w:val="32"/>
          <w:cs/>
        </w:rPr>
        <w:tab/>
        <w:t>(</w:t>
      </w:r>
      <w:r>
        <w:rPr>
          <w:rFonts w:ascii="TH SarabunIT๙" w:hAnsi="TH SarabunIT๙"/>
          <w:sz w:val="32"/>
        </w:rPr>
        <w:t>IDP-</w:t>
      </w:r>
      <w:r>
        <w:rPr>
          <w:rFonts w:ascii="TH SarabunIT๙" w:hAnsi="TH SarabunIT๙" w:hint="cs"/>
          <w:sz w:val="32"/>
          <w:cs/>
        </w:rPr>
        <w:t>3</w:t>
      </w:r>
      <w:r>
        <w:rPr>
          <w:rFonts w:ascii="TH SarabunIT๙" w:hAnsi="TH SarabunIT๙"/>
          <w:sz w:val="32"/>
        </w:rPr>
        <w:t>-</w:t>
      </w:r>
      <w:r>
        <w:rPr>
          <w:rFonts w:ascii="TH SarabunIT๙" w:hAnsi="TH SarabunIT๙" w:hint="cs"/>
          <w:sz w:val="32"/>
          <w:cs/>
        </w:rPr>
        <w:t>ติดตาม)</w:t>
      </w:r>
    </w:p>
    <w:p w:rsidR="00EE05DE" w:rsidRDefault="00EE05DE" w:rsidP="00EE05DE">
      <w:pPr>
        <w:ind w:firstLine="720"/>
        <w:rPr>
          <w:rFonts w:ascii="TH SarabunIT๙" w:hAnsi="TH SarabunIT๙" w:hint="cs"/>
          <w:sz w:val="32"/>
        </w:rPr>
      </w:pPr>
      <w:r>
        <w:rPr>
          <w:rFonts w:ascii="TH SarabunIT๙" w:hAnsi="TH SarabunIT๙" w:hint="cs"/>
          <w:sz w:val="32"/>
          <w:cs/>
        </w:rPr>
        <w:lastRenderedPageBreak/>
        <w:t xml:space="preserve">       </w:t>
      </w:r>
      <w:r>
        <w:rPr>
          <w:rFonts w:ascii="TH SarabunIT๙" w:hAnsi="TH SarabunIT๙"/>
          <w:sz w:val="32"/>
        </w:rPr>
        <w:t xml:space="preserve">: </w:t>
      </w:r>
      <w:r>
        <w:rPr>
          <w:rFonts w:ascii="TH SarabunIT๙" w:hAnsi="TH SarabunIT๙" w:hint="cs"/>
          <w:sz w:val="32"/>
          <w:cs/>
        </w:rPr>
        <w:t>สำหรับผู้บังคับบัญชา</w:t>
      </w:r>
    </w:p>
    <w:p w:rsidR="00EE05DE" w:rsidRPr="007A3C2E" w:rsidRDefault="00EE05DE" w:rsidP="002D7E8F">
      <w:pPr>
        <w:numPr>
          <w:ilvl w:val="1"/>
          <w:numId w:val="10"/>
        </w:numPr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แบบรายงานผลการพัฒนาตามแผนพัฒนารายบุคคล </w:t>
      </w:r>
      <w:r>
        <w:rPr>
          <w:rFonts w:ascii="TH SarabunIT๙" w:hAnsi="TH SarabunIT๙" w:hint="cs"/>
          <w:sz w:val="32"/>
          <w:cs/>
        </w:rPr>
        <w:tab/>
        <w:t>(</w:t>
      </w:r>
      <w:r>
        <w:rPr>
          <w:rFonts w:ascii="TH SarabunIT๙" w:hAnsi="TH SarabunIT๙"/>
          <w:sz w:val="32"/>
        </w:rPr>
        <w:t>IDP-</w:t>
      </w:r>
      <w:r>
        <w:rPr>
          <w:rFonts w:ascii="TH SarabunIT๙" w:hAnsi="TH SarabunIT๙" w:hint="cs"/>
          <w:sz w:val="32"/>
          <w:cs/>
        </w:rPr>
        <w:t>4</w:t>
      </w:r>
      <w:r>
        <w:rPr>
          <w:rFonts w:ascii="TH SarabunIT๙" w:hAnsi="TH SarabunIT๙"/>
          <w:sz w:val="32"/>
        </w:rPr>
        <w:t>-</w:t>
      </w:r>
      <w:r>
        <w:rPr>
          <w:rFonts w:ascii="TH SarabunIT๙" w:hAnsi="TH SarabunIT๙" w:hint="cs"/>
          <w:sz w:val="32"/>
          <w:cs/>
        </w:rPr>
        <w:t>ผลการพัฒนา)</w:t>
      </w:r>
    </w:p>
    <w:p w:rsidR="00327585" w:rsidRPr="007A3C2E" w:rsidRDefault="00327585" w:rsidP="00327585">
      <w:pPr>
        <w:jc w:val="center"/>
        <w:rPr>
          <w:rFonts w:ascii="TH SarabunIT๙" w:hAnsi="TH SarabunIT๙"/>
          <w:b/>
          <w:bCs/>
          <w:sz w:val="36"/>
          <w:szCs w:val="36"/>
        </w:rPr>
      </w:pPr>
    </w:p>
    <w:p w:rsidR="00DF6E75" w:rsidRPr="007A3C2E" w:rsidRDefault="00DF6E75" w:rsidP="00327585">
      <w:pPr>
        <w:ind w:left="1701" w:hanging="556"/>
        <w:rPr>
          <w:rFonts w:ascii="TH SarabunIT๙" w:hAnsi="TH SarabunIT๙"/>
          <w:sz w:val="32"/>
        </w:rPr>
      </w:pPr>
    </w:p>
    <w:p w:rsidR="00DF6E75" w:rsidRPr="007A3C2E" w:rsidRDefault="00DF6E75" w:rsidP="003D79B2">
      <w:pPr>
        <w:ind w:firstLine="720"/>
        <w:rPr>
          <w:rFonts w:ascii="TH SarabunIT๙" w:hAnsi="TH SarabunIT๙"/>
          <w:sz w:val="32"/>
        </w:rPr>
      </w:pPr>
    </w:p>
    <w:p w:rsidR="00327585" w:rsidRPr="007A3C2E" w:rsidRDefault="00327585" w:rsidP="003D79B2">
      <w:pPr>
        <w:ind w:firstLine="720"/>
        <w:rPr>
          <w:rFonts w:ascii="TH SarabunIT๙" w:hAnsi="TH SarabunIT๙"/>
          <w:sz w:val="32"/>
        </w:rPr>
      </w:pPr>
    </w:p>
    <w:p w:rsidR="00327585" w:rsidRPr="007A3C2E" w:rsidRDefault="00327585" w:rsidP="003D79B2">
      <w:pPr>
        <w:ind w:firstLine="720"/>
        <w:rPr>
          <w:rFonts w:ascii="TH SarabunIT๙" w:hAnsi="TH SarabunIT๙"/>
          <w:sz w:val="32"/>
        </w:rPr>
      </w:pPr>
    </w:p>
    <w:p w:rsidR="00327585" w:rsidRPr="007A3C2E" w:rsidRDefault="00327585" w:rsidP="003D79B2">
      <w:pPr>
        <w:ind w:firstLine="720"/>
        <w:rPr>
          <w:rFonts w:ascii="TH SarabunIT๙" w:hAnsi="TH SarabunIT๙"/>
          <w:sz w:val="32"/>
        </w:rPr>
      </w:pPr>
    </w:p>
    <w:p w:rsidR="00327585" w:rsidRPr="007A3C2E" w:rsidRDefault="00327585" w:rsidP="003D79B2">
      <w:pPr>
        <w:ind w:firstLine="720"/>
        <w:rPr>
          <w:rFonts w:ascii="TH SarabunIT๙" w:hAnsi="TH SarabunIT๙"/>
          <w:sz w:val="32"/>
        </w:rPr>
      </w:pPr>
    </w:p>
    <w:p w:rsidR="00327585" w:rsidRPr="007A3C2E" w:rsidRDefault="00327585" w:rsidP="003D79B2">
      <w:pPr>
        <w:ind w:firstLine="720"/>
        <w:rPr>
          <w:rFonts w:ascii="TH SarabunIT๙" w:hAnsi="TH SarabunIT๙"/>
          <w:sz w:val="32"/>
        </w:rPr>
      </w:pPr>
    </w:p>
    <w:p w:rsidR="00327585" w:rsidRPr="007A3C2E" w:rsidRDefault="00327585" w:rsidP="003D79B2">
      <w:pPr>
        <w:ind w:firstLine="720"/>
        <w:rPr>
          <w:rFonts w:ascii="TH SarabunIT๙" w:hAnsi="TH SarabunIT๙"/>
          <w:sz w:val="32"/>
        </w:rPr>
      </w:pPr>
    </w:p>
    <w:p w:rsidR="00327585" w:rsidRPr="007A3C2E" w:rsidRDefault="00327585" w:rsidP="003D79B2">
      <w:pPr>
        <w:ind w:firstLine="720"/>
        <w:rPr>
          <w:rFonts w:ascii="TH SarabunIT๙" w:hAnsi="TH SarabunIT๙"/>
          <w:sz w:val="32"/>
        </w:rPr>
      </w:pPr>
    </w:p>
    <w:p w:rsidR="00327585" w:rsidRPr="007A3C2E" w:rsidRDefault="00327585" w:rsidP="003D79B2">
      <w:pPr>
        <w:ind w:firstLine="720"/>
        <w:rPr>
          <w:rFonts w:ascii="TH SarabunIT๙" w:hAnsi="TH SarabunIT๙"/>
          <w:sz w:val="32"/>
        </w:rPr>
      </w:pPr>
    </w:p>
    <w:p w:rsidR="00327585" w:rsidRPr="007A3C2E" w:rsidRDefault="00327585" w:rsidP="003D79B2">
      <w:pPr>
        <w:ind w:firstLine="720"/>
        <w:rPr>
          <w:rFonts w:ascii="TH SarabunIT๙" w:hAnsi="TH SarabunIT๙"/>
          <w:sz w:val="32"/>
        </w:rPr>
      </w:pPr>
    </w:p>
    <w:p w:rsidR="00327585" w:rsidRPr="007A3C2E" w:rsidRDefault="00327585" w:rsidP="003D79B2">
      <w:pPr>
        <w:ind w:firstLine="720"/>
        <w:rPr>
          <w:rFonts w:ascii="TH SarabunIT๙" w:hAnsi="TH SarabunIT๙"/>
          <w:sz w:val="32"/>
        </w:rPr>
      </w:pPr>
    </w:p>
    <w:p w:rsidR="00327585" w:rsidRPr="007A3C2E" w:rsidRDefault="00327585" w:rsidP="003D79B2">
      <w:pPr>
        <w:ind w:firstLine="720"/>
        <w:rPr>
          <w:rFonts w:ascii="TH SarabunIT๙" w:hAnsi="TH SarabunIT๙"/>
          <w:sz w:val="32"/>
        </w:rPr>
      </w:pPr>
    </w:p>
    <w:p w:rsidR="00327585" w:rsidRPr="007A3C2E" w:rsidRDefault="00327585" w:rsidP="003D79B2">
      <w:pPr>
        <w:ind w:firstLine="720"/>
        <w:rPr>
          <w:rFonts w:ascii="TH SarabunIT๙" w:hAnsi="TH SarabunIT๙"/>
          <w:sz w:val="32"/>
        </w:rPr>
      </w:pPr>
    </w:p>
    <w:p w:rsidR="00327585" w:rsidRPr="007A3C2E" w:rsidRDefault="00327585" w:rsidP="003D79B2">
      <w:pPr>
        <w:ind w:firstLine="720"/>
        <w:rPr>
          <w:rFonts w:ascii="TH SarabunIT๙" w:hAnsi="TH SarabunIT๙"/>
          <w:sz w:val="32"/>
        </w:rPr>
      </w:pPr>
    </w:p>
    <w:p w:rsidR="00327585" w:rsidRPr="007A3C2E" w:rsidRDefault="00327585" w:rsidP="003D79B2">
      <w:pPr>
        <w:ind w:firstLine="720"/>
        <w:rPr>
          <w:rFonts w:ascii="TH SarabunIT๙" w:hAnsi="TH SarabunIT๙"/>
          <w:sz w:val="32"/>
        </w:rPr>
      </w:pPr>
    </w:p>
    <w:p w:rsidR="00327585" w:rsidRPr="007A3C2E" w:rsidRDefault="00327585" w:rsidP="003D79B2">
      <w:pPr>
        <w:ind w:firstLine="720"/>
        <w:rPr>
          <w:rFonts w:ascii="TH SarabunIT๙" w:hAnsi="TH SarabunIT๙"/>
          <w:sz w:val="32"/>
        </w:rPr>
      </w:pPr>
    </w:p>
    <w:p w:rsidR="00327585" w:rsidRPr="007A3C2E" w:rsidRDefault="00327585" w:rsidP="003D79B2">
      <w:pPr>
        <w:ind w:firstLine="720"/>
        <w:rPr>
          <w:rFonts w:ascii="TH SarabunIT๙" w:hAnsi="TH SarabunIT๙"/>
          <w:sz w:val="32"/>
        </w:rPr>
      </w:pPr>
    </w:p>
    <w:p w:rsidR="00327585" w:rsidRPr="007A3C2E" w:rsidRDefault="00327585" w:rsidP="003D79B2">
      <w:pPr>
        <w:ind w:firstLine="720"/>
        <w:rPr>
          <w:rFonts w:ascii="TH SarabunIT๙" w:hAnsi="TH SarabunIT๙"/>
          <w:sz w:val="32"/>
        </w:rPr>
      </w:pPr>
    </w:p>
    <w:p w:rsidR="00327585" w:rsidRPr="007A3C2E" w:rsidRDefault="00327585" w:rsidP="003D79B2">
      <w:pPr>
        <w:ind w:firstLine="720"/>
        <w:rPr>
          <w:rFonts w:ascii="TH SarabunIT๙" w:hAnsi="TH SarabunIT๙"/>
          <w:sz w:val="32"/>
        </w:rPr>
      </w:pPr>
    </w:p>
    <w:p w:rsidR="00327585" w:rsidRPr="007A3C2E" w:rsidRDefault="00327585" w:rsidP="003D79B2">
      <w:pPr>
        <w:ind w:firstLine="720"/>
        <w:rPr>
          <w:rFonts w:ascii="TH SarabunIT๙" w:hAnsi="TH SarabunIT๙"/>
          <w:sz w:val="32"/>
        </w:rPr>
      </w:pPr>
    </w:p>
    <w:p w:rsidR="00327585" w:rsidRPr="007A3C2E" w:rsidRDefault="00327585" w:rsidP="003D79B2">
      <w:pPr>
        <w:ind w:firstLine="720"/>
        <w:rPr>
          <w:rFonts w:ascii="TH SarabunIT๙" w:hAnsi="TH SarabunIT๙"/>
          <w:sz w:val="32"/>
        </w:rPr>
      </w:pPr>
    </w:p>
    <w:p w:rsidR="00327585" w:rsidRPr="007A3C2E" w:rsidRDefault="00327585" w:rsidP="003D79B2">
      <w:pPr>
        <w:ind w:firstLine="720"/>
        <w:rPr>
          <w:rFonts w:ascii="TH SarabunIT๙" w:hAnsi="TH SarabunIT๙"/>
          <w:sz w:val="32"/>
        </w:rPr>
      </w:pPr>
    </w:p>
    <w:p w:rsidR="00327585" w:rsidRPr="007A3C2E" w:rsidRDefault="00327585" w:rsidP="003D79B2">
      <w:pPr>
        <w:ind w:firstLine="720"/>
        <w:rPr>
          <w:rFonts w:ascii="TH SarabunIT๙" w:hAnsi="TH SarabunIT๙"/>
          <w:sz w:val="32"/>
        </w:rPr>
      </w:pPr>
    </w:p>
    <w:p w:rsidR="006B0C64" w:rsidRPr="007A3C2E" w:rsidRDefault="006B0C64" w:rsidP="003D79B2">
      <w:pPr>
        <w:ind w:firstLine="709"/>
        <w:rPr>
          <w:rFonts w:ascii="TH SarabunIT๙" w:hAnsi="TH SarabunIT๙"/>
          <w:b/>
          <w:bCs/>
          <w:sz w:val="32"/>
        </w:rPr>
      </w:pPr>
    </w:p>
    <w:p w:rsidR="004677D5" w:rsidRDefault="004677D5" w:rsidP="003D79B2">
      <w:pPr>
        <w:rPr>
          <w:rFonts w:ascii="TH SarabunIT๙" w:hAnsi="TH SarabunIT๙"/>
          <w:b/>
          <w:bCs/>
          <w:sz w:val="36"/>
          <w:szCs w:val="36"/>
          <w:cs/>
        </w:rPr>
        <w:sectPr w:rsidR="004677D5" w:rsidSect="002F20FB">
          <w:footerReference w:type="default" r:id="rId8"/>
          <w:pgSz w:w="11906" w:h="16838"/>
          <w:pgMar w:top="1440" w:right="1134" w:bottom="1440" w:left="1985" w:header="709" w:footer="709" w:gutter="0"/>
          <w:cols w:space="708"/>
          <w:docGrid w:linePitch="360"/>
        </w:sectPr>
      </w:pPr>
    </w:p>
    <w:p w:rsidR="003C3505" w:rsidRPr="004677D5" w:rsidRDefault="00635F07" w:rsidP="003D79B2">
      <w:pPr>
        <w:rPr>
          <w:rFonts w:ascii="TH SarabunIT๙" w:hAnsi="TH SarabunIT๙" w:hint="cs"/>
          <w:b/>
          <w:bCs/>
          <w:sz w:val="36"/>
          <w:szCs w:val="36"/>
        </w:rPr>
      </w:pPr>
      <w:r>
        <w:rPr>
          <w:rFonts w:hint="cs"/>
          <w:noProof/>
          <w:sz w:val="36"/>
          <w:szCs w:val="24"/>
        </w:rPr>
        <w:lastRenderedPageBreak/>
        <w:drawing>
          <wp:inline distT="0" distB="0" distL="0" distR="0">
            <wp:extent cx="8931910" cy="565467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910" cy="565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7D5" w:rsidRDefault="00635F07" w:rsidP="003D79B2">
      <w:pPr>
        <w:rPr>
          <w:rFonts w:ascii="TH SarabunIT๙" w:hAnsi="TH SarabunIT๙" w:hint="cs"/>
          <w:b/>
          <w:bCs/>
          <w:sz w:val="36"/>
          <w:szCs w:val="36"/>
        </w:rPr>
      </w:pPr>
      <w:r>
        <w:rPr>
          <w:rFonts w:hint="cs"/>
          <w:noProof/>
          <w:sz w:val="36"/>
          <w:szCs w:val="24"/>
        </w:rPr>
        <w:lastRenderedPageBreak/>
        <w:drawing>
          <wp:inline distT="0" distB="0" distL="0" distR="0">
            <wp:extent cx="9004935" cy="5617845"/>
            <wp:effectExtent l="1905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935" cy="561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7D5" w:rsidRDefault="00635F07" w:rsidP="003D79B2">
      <w:pPr>
        <w:rPr>
          <w:rFonts w:ascii="TH SarabunIT๙" w:hAnsi="TH SarabunIT๙" w:hint="cs"/>
          <w:b/>
          <w:bCs/>
          <w:sz w:val="36"/>
          <w:szCs w:val="36"/>
        </w:rPr>
      </w:pPr>
      <w:r>
        <w:rPr>
          <w:rFonts w:hint="cs"/>
          <w:noProof/>
          <w:sz w:val="36"/>
          <w:szCs w:val="24"/>
        </w:rPr>
        <w:lastRenderedPageBreak/>
        <w:drawing>
          <wp:inline distT="0" distB="0" distL="0" distR="0">
            <wp:extent cx="8858885" cy="562546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885" cy="562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7D5" w:rsidRDefault="00635F07" w:rsidP="003D79B2">
      <w:pPr>
        <w:rPr>
          <w:rFonts w:ascii="TH SarabunIT๙" w:hAnsi="TH SarabunIT๙" w:hint="cs"/>
          <w:b/>
          <w:bCs/>
          <w:sz w:val="36"/>
          <w:szCs w:val="36"/>
        </w:rPr>
      </w:pPr>
      <w:r>
        <w:rPr>
          <w:rFonts w:hint="cs"/>
          <w:noProof/>
          <w:sz w:val="36"/>
          <w:szCs w:val="24"/>
        </w:rPr>
        <w:lastRenderedPageBreak/>
        <w:drawing>
          <wp:inline distT="0" distB="0" distL="0" distR="0">
            <wp:extent cx="8953500" cy="538416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538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7D5" w:rsidRDefault="004677D5" w:rsidP="003D79B2">
      <w:pPr>
        <w:rPr>
          <w:rFonts w:ascii="TH SarabunIT๙" w:hAnsi="TH SarabunIT๙"/>
          <w:b/>
          <w:bCs/>
          <w:sz w:val="36"/>
          <w:szCs w:val="36"/>
          <w:cs/>
        </w:rPr>
        <w:sectPr w:rsidR="004677D5" w:rsidSect="004677D5">
          <w:pgSz w:w="16838" w:h="11906" w:orient="landscape"/>
          <w:pgMar w:top="1701" w:right="1440" w:bottom="1134" w:left="1440" w:header="709" w:footer="709" w:gutter="0"/>
          <w:cols w:space="708"/>
          <w:docGrid w:linePitch="360"/>
        </w:sectPr>
      </w:pPr>
    </w:p>
    <w:p w:rsidR="003C3505" w:rsidRDefault="003C3505" w:rsidP="003C3505">
      <w:pPr>
        <w:jc w:val="center"/>
        <w:rPr>
          <w:rFonts w:ascii="TH SarabunIT๙" w:hAnsi="TH SarabunIT๙"/>
          <w:b/>
          <w:bCs/>
          <w:sz w:val="36"/>
          <w:szCs w:val="36"/>
        </w:rPr>
      </w:pPr>
    </w:p>
    <w:p w:rsidR="00F948EB" w:rsidRDefault="00F948EB" w:rsidP="003C3505">
      <w:pPr>
        <w:jc w:val="center"/>
        <w:rPr>
          <w:rFonts w:ascii="TH SarabunIT๙" w:hAnsi="TH SarabunIT๙"/>
          <w:b/>
          <w:bCs/>
          <w:sz w:val="36"/>
          <w:szCs w:val="36"/>
        </w:rPr>
      </w:pPr>
      <w:r w:rsidRPr="007A3C2E">
        <w:rPr>
          <w:rFonts w:ascii="TH SarabunIT๙" w:hAnsi="TH SarabunIT๙"/>
          <w:b/>
          <w:bCs/>
          <w:sz w:val="36"/>
          <w:szCs w:val="36"/>
          <w:cs/>
        </w:rPr>
        <w:t>ภาคผนวก</w:t>
      </w:r>
    </w:p>
    <w:p w:rsidR="003C3505" w:rsidRDefault="003C3505" w:rsidP="003C3505">
      <w:pPr>
        <w:jc w:val="center"/>
        <w:rPr>
          <w:rFonts w:ascii="TH SarabunIT๙" w:hAnsi="TH SarabunIT๙" w:hint="cs"/>
          <w:b/>
          <w:bCs/>
          <w:sz w:val="36"/>
          <w:szCs w:val="36"/>
        </w:rPr>
      </w:pPr>
    </w:p>
    <w:p w:rsidR="00EE05DE" w:rsidRPr="007A3C2E" w:rsidRDefault="00EE05DE" w:rsidP="002D7E8F">
      <w:pPr>
        <w:numPr>
          <w:ilvl w:val="0"/>
          <w:numId w:val="11"/>
        </w:num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>ยุทธศาสตร์การพัฒนาข้าราชการพลเรือน พ.ศ. ๒๕๕๒ – ๒๕๕๖ ที่เกี่ยวข้อง</w:t>
      </w:r>
    </w:p>
    <w:p w:rsidR="00EE05DE" w:rsidRDefault="00EE05DE" w:rsidP="002D7E8F">
      <w:pPr>
        <w:numPr>
          <w:ilvl w:val="0"/>
          <w:numId w:val="11"/>
        </w:numPr>
        <w:rPr>
          <w:rFonts w:ascii="TH SarabunIT๙" w:hAnsi="TH SarabunIT๙" w:hint="cs"/>
          <w:sz w:val="32"/>
        </w:rPr>
      </w:pPr>
      <w:r w:rsidRPr="007A3C2E">
        <w:rPr>
          <w:rFonts w:ascii="TH SarabunIT๙" w:hAnsi="TH SarabunIT๙"/>
          <w:sz w:val="32"/>
          <w:cs/>
        </w:rPr>
        <w:t xml:space="preserve">หนังสือสำนักงาน ก.พ. ที่ นร ๑๐๑๓/ว๒๗ ลงวันที่ ๒๗ สิงหาคม ๒๕๕๓ </w:t>
      </w:r>
    </w:p>
    <w:p w:rsidR="00EE05DE" w:rsidRDefault="00EE05DE" w:rsidP="00EE05DE">
      <w:pPr>
        <w:ind w:left="1080"/>
        <w:rPr>
          <w:rFonts w:ascii="TH SarabunIT๙" w:hAnsi="TH SarabunIT๙" w:hint="cs"/>
          <w:sz w:val="32"/>
        </w:rPr>
      </w:pPr>
      <w:r w:rsidRPr="007A3C2E">
        <w:rPr>
          <w:rFonts w:ascii="TH SarabunIT๙" w:hAnsi="TH SarabunIT๙"/>
          <w:sz w:val="32"/>
          <w:cs/>
        </w:rPr>
        <w:t>เรื่องการเพิ่มพูนประสิทธิภาพและเสริมสร้างแรงจูงใจในการปฏิบัติราชการ</w:t>
      </w:r>
    </w:p>
    <w:p w:rsidR="00EE05DE" w:rsidRDefault="00EE05DE" w:rsidP="00EE05DE">
      <w:pPr>
        <w:ind w:left="1080"/>
        <w:rPr>
          <w:rFonts w:ascii="TH SarabunIT๙" w:hAnsi="TH SarabunIT๙" w:hint="cs"/>
          <w:sz w:val="32"/>
        </w:rPr>
      </w:pPr>
      <w:r w:rsidRPr="007A3C2E">
        <w:rPr>
          <w:rFonts w:ascii="TH SarabunIT๙" w:hAnsi="TH SarabunIT๙"/>
          <w:sz w:val="32"/>
          <w:cs/>
        </w:rPr>
        <w:t>ของข้าราชการพลเรือน</w:t>
      </w:r>
    </w:p>
    <w:p w:rsidR="00EE05DE" w:rsidRDefault="00EE05DE" w:rsidP="002D7E8F">
      <w:pPr>
        <w:numPr>
          <w:ilvl w:val="0"/>
          <w:numId w:val="11"/>
        </w:numPr>
        <w:rPr>
          <w:rFonts w:ascii="TH SarabunIT๙" w:hAnsi="TH SarabunIT๙" w:hint="cs"/>
          <w:sz w:val="32"/>
        </w:rPr>
      </w:pPr>
      <w:r>
        <w:rPr>
          <w:rFonts w:ascii="TH SarabunIT๙" w:hAnsi="TH SarabunIT๙" w:hint="cs"/>
          <w:sz w:val="32"/>
          <w:cs/>
        </w:rPr>
        <w:t>ตัวอย่าง</w:t>
      </w:r>
      <w:r w:rsidRPr="007A3C2E">
        <w:rPr>
          <w:rFonts w:ascii="TH SarabunIT๙" w:hAnsi="TH SarabunIT๙"/>
          <w:sz w:val="32"/>
          <w:cs/>
        </w:rPr>
        <w:t>รายการและคำอธิบายรายละเอียดมาตรฐานความสามารถของตำแหน่ง</w:t>
      </w:r>
    </w:p>
    <w:p w:rsidR="00EE05DE" w:rsidRPr="00EE05DE" w:rsidRDefault="00EE05DE" w:rsidP="002D7E8F">
      <w:pPr>
        <w:numPr>
          <w:ilvl w:val="0"/>
          <w:numId w:val="11"/>
        </w:numPr>
        <w:rPr>
          <w:rFonts w:ascii="TH SarabunIT๙" w:hAnsi="TH SarabunIT๙"/>
          <w:sz w:val="32"/>
        </w:rPr>
      </w:pPr>
      <w:r w:rsidRPr="00EE05DE">
        <w:rPr>
          <w:rFonts w:ascii="TH SarabunIT๙" w:hAnsi="TH SarabunIT๙" w:hint="cs"/>
          <w:sz w:val="32"/>
          <w:cs/>
        </w:rPr>
        <w:t>ตัวอย่างการบันทึกในแบบฟอร์มการจัดทำแผนพัฒนาบุคลากรรายบุคคล</w:t>
      </w:r>
    </w:p>
    <w:p w:rsidR="00EE05DE" w:rsidRPr="00EE05DE" w:rsidRDefault="00EE05DE" w:rsidP="00EE05DE">
      <w:pPr>
        <w:rPr>
          <w:rFonts w:ascii="TH SarabunIT๙" w:hAnsi="TH SarabunIT๙"/>
          <w:b/>
          <w:bCs/>
          <w:sz w:val="10"/>
          <w:szCs w:val="10"/>
        </w:rPr>
      </w:pPr>
    </w:p>
    <w:p w:rsidR="00EE05DE" w:rsidRDefault="00EE05DE" w:rsidP="003D79B2">
      <w:pPr>
        <w:rPr>
          <w:rFonts w:ascii="TH SarabunIT๙" w:hAnsi="TH SarabunIT๙" w:hint="cs"/>
          <w:b/>
          <w:bCs/>
          <w:sz w:val="32"/>
        </w:rPr>
      </w:pPr>
    </w:p>
    <w:p w:rsidR="00EE05DE" w:rsidRPr="007A3C2E" w:rsidRDefault="00EE05DE" w:rsidP="003D79B2">
      <w:pPr>
        <w:rPr>
          <w:rFonts w:ascii="TH SarabunIT๙" w:hAnsi="TH SarabunIT๙"/>
          <w:b/>
          <w:bCs/>
          <w:sz w:val="36"/>
          <w:szCs w:val="36"/>
        </w:rPr>
      </w:pPr>
    </w:p>
    <w:p w:rsidR="00F948EB" w:rsidRDefault="00F948EB" w:rsidP="003D79B2">
      <w:pPr>
        <w:rPr>
          <w:rFonts w:ascii="TH SarabunIT๙" w:hAnsi="TH SarabunIT๙" w:hint="cs"/>
          <w:sz w:val="32"/>
        </w:rPr>
      </w:pPr>
    </w:p>
    <w:p w:rsidR="00EE05DE" w:rsidRPr="007A3C2E" w:rsidRDefault="00EE05DE" w:rsidP="003D79B2">
      <w:pPr>
        <w:rPr>
          <w:rFonts w:ascii="TH SarabunIT๙" w:hAnsi="TH SarabunIT๙"/>
          <w:sz w:val="32"/>
        </w:rPr>
      </w:pPr>
    </w:p>
    <w:p w:rsidR="00F948EB" w:rsidRPr="007A3C2E" w:rsidRDefault="00F948EB" w:rsidP="003D79B2">
      <w:pPr>
        <w:rPr>
          <w:rFonts w:ascii="TH SarabunIT๙" w:hAnsi="TH SarabunIT๙"/>
          <w:sz w:val="32"/>
        </w:rPr>
      </w:pPr>
    </w:p>
    <w:p w:rsidR="00F948EB" w:rsidRPr="007A3C2E" w:rsidRDefault="00F948EB" w:rsidP="003D79B2">
      <w:pPr>
        <w:rPr>
          <w:rFonts w:ascii="TH SarabunIT๙" w:hAnsi="TH SarabunIT๙"/>
          <w:sz w:val="32"/>
        </w:rPr>
      </w:pPr>
    </w:p>
    <w:p w:rsidR="00F948EB" w:rsidRDefault="00F948EB" w:rsidP="003D79B2">
      <w:pPr>
        <w:rPr>
          <w:rFonts w:ascii="TH SarabunIT๙" w:hAnsi="TH SarabunIT๙"/>
          <w:sz w:val="32"/>
        </w:rPr>
      </w:pPr>
    </w:p>
    <w:p w:rsidR="003C3505" w:rsidRDefault="003C3505" w:rsidP="003D79B2">
      <w:pPr>
        <w:rPr>
          <w:rFonts w:ascii="TH SarabunIT๙" w:hAnsi="TH SarabunIT๙"/>
          <w:sz w:val="32"/>
        </w:rPr>
      </w:pPr>
    </w:p>
    <w:p w:rsidR="003C3505" w:rsidRDefault="003C3505" w:rsidP="003D79B2">
      <w:pPr>
        <w:rPr>
          <w:rFonts w:ascii="TH SarabunIT๙" w:hAnsi="TH SarabunIT๙"/>
          <w:sz w:val="32"/>
        </w:rPr>
      </w:pPr>
    </w:p>
    <w:p w:rsidR="003C3505" w:rsidRDefault="003C3505" w:rsidP="003D79B2">
      <w:pPr>
        <w:rPr>
          <w:rFonts w:ascii="TH SarabunIT๙" w:hAnsi="TH SarabunIT๙"/>
          <w:sz w:val="32"/>
        </w:rPr>
      </w:pPr>
    </w:p>
    <w:p w:rsidR="003C3505" w:rsidRDefault="003C3505" w:rsidP="003D79B2">
      <w:pPr>
        <w:rPr>
          <w:rFonts w:ascii="TH SarabunIT๙" w:hAnsi="TH SarabunIT๙"/>
          <w:sz w:val="32"/>
        </w:rPr>
      </w:pPr>
    </w:p>
    <w:p w:rsidR="003C3505" w:rsidRDefault="003C3505" w:rsidP="003D79B2">
      <w:pPr>
        <w:rPr>
          <w:rFonts w:ascii="TH SarabunIT๙" w:hAnsi="TH SarabunIT๙"/>
          <w:sz w:val="32"/>
        </w:rPr>
      </w:pPr>
    </w:p>
    <w:p w:rsidR="003C3505" w:rsidRDefault="003C3505" w:rsidP="003D79B2">
      <w:pPr>
        <w:rPr>
          <w:rFonts w:ascii="TH SarabunIT๙" w:hAnsi="TH SarabunIT๙"/>
          <w:sz w:val="32"/>
        </w:rPr>
      </w:pPr>
    </w:p>
    <w:p w:rsidR="003C3505" w:rsidRDefault="003C3505" w:rsidP="003D79B2">
      <w:pPr>
        <w:rPr>
          <w:rFonts w:ascii="TH SarabunIT๙" w:hAnsi="TH SarabunIT๙"/>
          <w:sz w:val="32"/>
        </w:rPr>
      </w:pPr>
    </w:p>
    <w:p w:rsidR="003C3505" w:rsidRDefault="003C3505" w:rsidP="003D79B2">
      <w:pPr>
        <w:rPr>
          <w:rFonts w:ascii="TH SarabunIT๙" w:hAnsi="TH SarabunIT๙"/>
          <w:sz w:val="32"/>
        </w:rPr>
      </w:pPr>
    </w:p>
    <w:p w:rsidR="003C3505" w:rsidRDefault="003C3505" w:rsidP="003D79B2">
      <w:pPr>
        <w:rPr>
          <w:rFonts w:ascii="TH SarabunIT๙" w:hAnsi="TH SarabunIT๙"/>
          <w:sz w:val="32"/>
        </w:rPr>
      </w:pPr>
    </w:p>
    <w:p w:rsidR="003C3505" w:rsidRDefault="003C3505" w:rsidP="003D79B2">
      <w:pPr>
        <w:rPr>
          <w:rFonts w:ascii="TH SarabunIT๙" w:hAnsi="TH SarabunIT๙"/>
          <w:sz w:val="32"/>
        </w:rPr>
      </w:pPr>
    </w:p>
    <w:p w:rsidR="003C3505" w:rsidRDefault="003C3505" w:rsidP="003D79B2">
      <w:pPr>
        <w:rPr>
          <w:rFonts w:ascii="TH SarabunIT๙" w:hAnsi="TH SarabunIT๙"/>
          <w:sz w:val="32"/>
        </w:rPr>
      </w:pPr>
    </w:p>
    <w:p w:rsidR="003C3505" w:rsidRDefault="003C3505" w:rsidP="003D79B2">
      <w:pPr>
        <w:rPr>
          <w:rFonts w:ascii="TH SarabunIT๙" w:hAnsi="TH SarabunIT๙"/>
          <w:sz w:val="32"/>
        </w:rPr>
      </w:pPr>
    </w:p>
    <w:p w:rsidR="003C3505" w:rsidRDefault="003C3505" w:rsidP="003D79B2">
      <w:pPr>
        <w:rPr>
          <w:rFonts w:ascii="TH SarabunIT๙" w:hAnsi="TH SarabunIT๙"/>
          <w:sz w:val="32"/>
        </w:rPr>
      </w:pPr>
    </w:p>
    <w:p w:rsidR="003C3505" w:rsidRDefault="003C3505" w:rsidP="003D79B2">
      <w:pPr>
        <w:rPr>
          <w:rFonts w:ascii="TH SarabunIT๙" w:hAnsi="TH SarabunIT๙" w:hint="cs"/>
          <w:sz w:val="32"/>
        </w:rPr>
      </w:pPr>
    </w:p>
    <w:p w:rsidR="00663059" w:rsidRDefault="00663059" w:rsidP="003D79B2">
      <w:pPr>
        <w:rPr>
          <w:rFonts w:ascii="TH SarabunIT๙" w:hAnsi="TH SarabunIT๙" w:hint="cs"/>
          <w:sz w:val="32"/>
        </w:rPr>
      </w:pPr>
    </w:p>
    <w:p w:rsidR="00663059" w:rsidRDefault="00663059" w:rsidP="003D79B2">
      <w:pPr>
        <w:rPr>
          <w:rFonts w:ascii="TH SarabunIT๙" w:hAnsi="TH SarabunIT๙" w:hint="cs"/>
          <w:sz w:val="32"/>
        </w:rPr>
      </w:pPr>
    </w:p>
    <w:p w:rsidR="004677D5" w:rsidRDefault="004677D5" w:rsidP="003D79B2">
      <w:pPr>
        <w:rPr>
          <w:rFonts w:ascii="TH SarabunIT๙" w:hAnsi="TH SarabunIT๙" w:hint="cs"/>
          <w:sz w:val="32"/>
        </w:rPr>
      </w:pPr>
    </w:p>
    <w:p w:rsidR="00663059" w:rsidRDefault="00663059" w:rsidP="003D79B2">
      <w:pPr>
        <w:rPr>
          <w:rFonts w:ascii="TH SarabunIT๙" w:hAnsi="TH SarabunIT๙" w:hint="cs"/>
          <w:sz w:val="32"/>
        </w:rPr>
      </w:pPr>
    </w:p>
    <w:p w:rsidR="00663059" w:rsidRDefault="00663059" w:rsidP="003D79B2">
      <w:pPr>
        <w:rPr>
          <w:rFonts w:ascii="TH SarabunIT๙" w:hAnsi="TH SarabunIT๙"/>
          <w:sz w:val="32"/>
        </w:rPr>
      </w:pPr>
    </w:p>
    <w:p w:rsidR="003C3505" w:rsidRDefault="003C3505" w:rsidP="003D79B2">
      <w:pPr>
        <w:rPr>
          <w:rFonts w:ascii="TH SarabunIT๙" w:hAnsi="TH SarabunIT๙"/>
          <w:sz w:val="32"/>
        </w:rPr>
      </w:pPr>
    </w:p>
    <w:p w:rsidR="003C3505" w:rsidRPr="007A3C2E" w:rsidRDefault="003C3505" w:rsidP="003D79B2">
      <w:pPr>
        <w:rPr>
          <w:rFonts w:ascii="TH SarabunIT๙" w:hAnsi="TH SarabunIT๙"/>
          <w:sz w:val="32"/>
        </w:rPr>
      </w:pPr>
    </w:p>
    <w:p w:rsidR="003C3505" w:rsidRDefault="003C3505" w:rsidP="003C3505">
      <w:pPr>
        <w:spacing w:line="240" w:lineRule="atLeast"/>
        <w:jc w:val="center"/>
        <w:rPr>
          <w:rFonts w:ascii="TH SarabunIT๙" w:hAnsi="TH SarabunIT๙" w:hint="cs"/>
          <w:b/>
          <w:bCs/>
          <w:sz w:val="36"/>
          <w:szCs w:val="36"/>
        </w:rPr>
      </w:pPr>
      <w:r w:rsidRPr="007D716B">
        <w:rPr>
          <w:rFonts w:ascii="TH SarabunIT๙" w:hAnsi="TH SarabunIT๙"/>
          <w:b/>
          <w:bCs/>
          <w:sz w:val="36"/>
          <w:szCs w:val="36"/>
          <w:cs/>
        </w:rPr>
        <w:t>ยุทธศาสตร์การพัฒนาข้าราชการพลเรือน พ.ศ.</w:t>
      </w:r>
      <w:r w:rsidRPr="007D716B">
        <w:rPr>
          <w:rFonts w:ascii="TH SarabunIT๙" w:hAnsi="TH SarabunIT๙"/>
          <w:b/>
          <w:bCs/>
          <w:sz w:val="36"/>
          <w:szCs w:val="36"/>
        </w:rPr>
        <w:t xml:space="preserve"> 2552-2556</w:t>
      </w:r>
    </w:p>
    <w:p w:rsidR="003C3505" w:rsidRDefault="003C3505" w:rsidP="003C3505">
      <w:pPr>
        <w:spacing w:line="240" w:lineRule="atLeast"/>
        <w:jc w:val="center"/>
        <w:rPr>
          <w:rFonts w:ascii="TH SarabunIT๙" w:hAnsi="TH SarabunIT๙" w:hint="cs"/>
          <w:b/>
          <w:bCs/>
          <w:sz w:val="36"/>
          <w:szCs w:val="36"/>
        </w:rPr>
      </w:pPr>
      <w:r>
        <w:rPr>
          <w:rFonts w:ascii="TH SarabunIT๙" w:hAnsi="TH SarabunIT๙" w:hint="cs"/>
          <w:b/>
          <w:bCs/>
          <w:sz w:val="36"/>
          <w:szCs w:val="36"/>
          <w:cs/>
        </w:rPr>
        <w:t>สำนักงาน ก.พ.</w:t>
      </w:r>
    </w:p>
    <w:p w:rsidR="003C3505" w:rsidRPr="007D716B" w:rsidRDefault="003C3505" w:rsidP="003C3505">
      <w:pPr>
        <w:spacing w:line="240" w:lineRule="atLeast"/>
        <w:jc w:val="center"/>
        <w:rPr>
          <w:rFonts w:ascii="TH SarabunIT๙" w:hAnsi="TH SarabunIT๙"/>
          <w:b/>
          <w:bCs/>
        </w:rPr>
      </w:pPr>
    </w:p>
    <w:p w:rsidR="003C3505" w:rsidRPr="007D716B" w:rsidRDefault="003C3505" w:rsidP="003C3505">
      <w:pPr>
        <w:spacing w:line="240" w:lineRule="atLeast"/>
        <w:jc w:val="center"/>
        <w:rPr>
          <w:rFonts w:ascii="TH SarabunIT๙" w:hAnsi="TH SarabunIT๙"/>
          <w:b/>
          <w:bCs/>
        </w:rPr>
      </w:pPr>
      <w:r w:rsidRPr="007D716B">
        <w:rPr>
          <w:rFonts w:ascii="TH SarabunIT๙" w:hAnsi="TH SarabunIT๙"/>
          <w:b/>
          <w:bCs/>
          <w:noProof/>
        </w:rPr>
        <w:pict>
          <v:shape id="_x0000_s1182" type="#_x0000_t202" style="position:absolute;left:0;text-align:left;margin-left:729pt;margin-top:486pt;width:18pt;height:27pt;z-index:251673088" stroked="f">
            <v:textbox style="mso-next-textbox:#_x0000_s1182">
              <w:txbxContent>
                <w:p w:rsidR="003C3505" w:rsidRDefault="003C3505" w:rsidP="003C3505">
                  <w:r>
                    <w:t>1</w:t>
                  </w:r>
                </w:p>
              </w:txbxContent>
            </v:textbox>
          </v:shape>
        </w:pict>
      </w:r>
    </w:p>
    <w:p w:rsidR="003C3505" w:rsidRPr="007D716B" w:rsidRDefault="003C3505" w:rsidP="003C3505">
      <w:pPr>
        <w:spacing w:line="240" w:lineRule="atLeast"/>
        <w:rPr>
          <w:rFonts w:ascii="TH SarabunIT๙" w:hAnsi="TH SarabunIT๙"/>
          <w:b/>
          <w:bCs/>
          <w:sz w:val="32"/>
        </w:rPr>
      </w:pPr>
      <w:r w:rsidRPr="002F4C5E">
        <w:rPr>
          <w:rFonts w:ascii="TH SarabunIT๙" w:hAnsi="TH SarabunIT๙"/>
          <w:b/>
          <w:bCs/>
          <w:sz w:val="32"/>
          <w:u w:val="single"/>
          <w:cs/>
        </w:rPr>
        <w:t>ยุทธศาสตร์ที่</w:t>
      </w:r>
      <w:r w:rsidRPr="002F4C5E">
        <w:rPr>
          <w:rFonts w:ascii="TH SarabunIT๙" w:hAnsi="TH SarabunIT๙"/>
          <w:b/>
          <w:bCs/>
          <w:sz w:val="32"/>
          <w:u w:val="single"/>
        </w:rPr>
        <w:t xml:space="preserve"> 1</w:t>
      </w:r>
      <w:r w:rsidRPr="007D716B">
        <w:rPr>
          <w:rFonts w:ascii="TH SarabunIT๙" w:hAnsi="TH SarabunIT๙"/>
          <w:sz w:val="32"/>
        </w:rPr>
        <w:t>     </w:t>
      </w:r>
      <w:r w:rsidRPr="007D716B">
        <w:rPr>
          <w:rFonts w:ascii="TH SarabunIT๙" w:hAnsi="TH SarabunIT๙"/>
          <w:sz w:val="32"/>
          <w:cs/>
        </w:rPr>
        <w:t>การพัฒนาคุณภาพข้าราชการในการปฏิบัติงานบนพื้นฐานของสมรรถนะ</w:t>
      </w:r>
    </w:p>
    <w:p w:rsidR="003C3505" w:rsidRDefault="003C3505" w:rsidP="003C3505">
      <w:pPr>
        <w:spacing w:line="240" w:lineRule="atLeast"/>
        <w:rPr>
          <w:rFonts w:ascii="TH SarabunIT๙" w:hAnsi="TH SarabunIT๙" w:hint="cs"/>
          <w:sz w:val="32"/>
        </w:rPr>
      </w:pPr>
      <w:r w:rsidRPr="007D716B">
        <w:rPr>
          <w:rFonts w:ascii="TH SarabunIT๙" w:hAnsi="TH SarabunIT๙"/>
          <w:b/>
          <w:bCs/>
          <w:sz w:val="32"/>
          <w:cs/>
        </w:rPr>
        <w:t>เป้าหมาย</w:t>
      </w:r>
      <w:r w:rsidRPr="007D716B">
        <w:rPr>
          <w:rFonts w:ascii="TH SarabunIT๙" w:hAnsi="TH SarabunIT๙"/>
          <w:b/>
          <w:bCs/>
          <w:sz w:val="32"/>
        </w:rPr>
        <w:t xml:space="preserve"> </w:t>
      </w:r>
      <w:r w:rsidRPr="007D716B">
        <w:rPr>
          <w:rFonts w:ascii="TH SarabunIT๙" w:hAnsi="TH SarabunIT๙"/>
          <w:b/>
          <w:bCs/>
          <w:sz w:val="32"/>
        </w:rPr>
        <w:tab/>
        <w:t xml:space="preserve"> </w:t>
      </w:r>
      <w:r>
        <w:rPr>
          <w:rFonts w:ascii="TH SarabunIT๙" w:hAnsi="TH SarabunIT๙" w:hint="cs"/>
          <w:b/>
          <w:bCs/>
          <w:sz w:val="32"/>
          <w:cs/>
        </w:rPr>
        <w:t xml:space="preserve">   </w:t>
      </w:r>
      <w:r w:rsidRPr="007D716B">
        <w:rPr>
          <w:rFonts w:ascii="TH SarabunIT๙" w:hAnsi="TH SarabunIT๙"/>
          <w:sz w:val="32"/>
          <w:cs/>
        </w:rPr>
        <w:t>ข้าราชการในส่วนราชการต่าง</w:t>
      </w:r>
      <w:r w:rsidRPr="007D716B">
        <w:rPr>
          <w:rFonts w:ascii="TH SarabunIT๙" w:hAnsi="TH SarabunIT๙"/>
          <w:sz w:val="32"/>
        </w:rPr>
        <w:t xml:space="preserve"> </w:t>
      </w:r>
      <w:r w:rsidRPr="007D716B">
        <w:rPr>
          <w:rFonts w:ascii="TH SarabunIT๙" w:hAnsi="TH SarabunIT๙"/>
          <w:sz w:val="32"/>
          <w:cs/>
        </w:rPr>
        <w:t>ๆ</w:t>
      </w:r>
      <w:r w:rsidRPr="007D716B">
        <w:rPr>
          <w:rFonts w:ascii="TH SarabunIT๙" w:hAnsi="TH SarabunIT๙"/>
          <w:sz w:val="32"/>
        </w:rPr>
        <w:t xml:space="preserve"> </w:t>
      </w:r>
      <w:r w:rsidRPr="007D716B">
        <w:rPr>
          <w:rFonts w:ascii="TH SarabunIT๙" w:hAnsi="TH SarabunIT๙"/>
          <w:sz w:val="32"/>
          <w:cs/>
        </w:rPr>
        <w:t>ได้รับการพัฒนาให้มีคุณภาพในการปฏิบัติงาน</w:t>
      </w:r>
    </w:p>
    <w:p w:rsidR="003C3505" w:rsidRDefault="003C3505" w:rsidP="003C3505">
      <w:pPr>
        <w:spacing w:line="240" w:lineRule="atLeast"/>
        <w:ind w:left="1440"/>
        <w:rPr>
          <w:rFonts w:ascii="TH SarabunIT๙" w:hAnsi="TH SarabunIT๙" w:hint="cs"/>
          <w:b/>
          <w:bCs/>
          <w:sz w:val="32"/>
        </w:rPr>
      </w:pPr>
      <w:r>
        <w:rPr>
          <w:rFonts w:ascii="TH SarabunIT๙" w:hAnsi="TH SarabunIT๙"/>
          <w:b/>
          <w:bCs/>
          <w:sz w:val="32"/>
        </w:rPr>
        <w:t xml:space="preserve">    </w:t>
      </w:r>
      <w:r w:rsidRPr="007D716B">
        <w:rPr>
          <w:rFonts w:ascii="TH SarabunIT๙" w:hAnsi="TH SarabunIT๙"/>
          <w:sz w:val="32"/>
          <w:cs/>
        </w:rPr>
        <w:t>ตามสมรรถนะหลักและสมรรถนะประจำกลุ่มงานตามความจำเป็นและคุ้มค่า</w:t>
      </w:r>
      <w:r w:rsidRPr="007D716B">
        <w:rPr>
          <w:rFonts w:ascii="TH SarabunIT๙" w:hAnsi="TH SarabunIT๙"/>
          <w:b/>
          <w:bCs/>
          <w:sz w:val="32"/>
          <w:cs/>
        </w:rPr>
        <w:t xml:space="preserve"> </w:t>
      </w:r>
    </w:p>
    <w:tbl>
      <w:tblPr>
        <w:tblpPr w:leftFromText="180" w:rightFromText="180" w:vertAnchor="text" w:horzAnchor="margin" w:tblpY="18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3935"/>
      </w:tblGrid>
      <w:tr w:rsidR="003C3505" w:rsidRPr="00504960" w:rsidTr="003C3505">
        <w:trPr>
          <w:trHeight w:val="558"/>
        </w:trPr>
        <w:tc>
          <w:tcPr>
            <w:tcW w:w="5245" w:type="dxa"/>
            <w:vMerge w:val="restart"/>
            <w:vAlign w:val="center"/>
          </w:tcPr>
          <w:p w:rsidR="003C3505" w:rsidRPr="00504960" w:rsidRDefault="003C3505" w:rsidP="003C3505">
            <w:pPr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504960">
              <w:rPr>
                <w:rFonts w:ascii="TH SarabunIT๙" w:hAnsi="TH SarabunIT๙"/>
                <w:b/>
                <w:bCs/>
                <w:sz w:val="32"/>
                <w:cs/>
              </w:rPr>
              <w:lastRenderedPageBreak/>
              <w:t>แนวทางปฏิบัติ</w:t>
            </w:r>
          </w:p>
        </w:tc>
        <w:tc>
          <w:tcPr>
            <w:tcW w:w="3935" w:type="dxa"/>
            <w:vMerge w:val="restart"/>
            <w:vAlign w:val="center"/>
          </w:tcPr>
          <w:p w:rsidR="003C3505" w:rsidRPr="00504960" w:rsidRDefault="003C3505" w:rsidP="003C3505">
            <w:pPr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  <w:r w:rsidRPr="00504960">
              <w:rPr>
                <w:rFonts w:ascii="TH SarabunIT๙" w:hAnsi="TH SarabunIT๙"/>
                <w:b/>
                <w:bCs/>
                <w:sz w:val="32"/>
                <w:cs/>
              </w:rPr>
              <w:t>ตัวชี้วัด</w:t>
            </w:r>
          </w:p>
        </w:tc>
      </w:tr>
      <w:tr w:rsidR="003C3505" w:rsidRPr="00504960" w:rsidTr="003C3505">
        <w:trPr>
          <w:trHeight w:val="558"/>
        </w:trPr>
        <w:tc>
          <w:tcPr>
            <w:tcW w:w="5245" w:type="dxa"/>
            <w:vMerge/>
            <w:vAlign w:val="center"/>
          </w:tcPr>
          <w:p w:rsidR="003C3505" w:rsidRPr="00504960" w:rsidRDefault="003C3505" w:rsidP="003C3505">
            <w:pPr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</w:p>
        </w:tc>
        <w:tc>
          <w:tcPr>
            <w:tcW w:w="3935" w:type="dxa"/>
            <w:vMerge/>
          </w:tcPr>
          <w:p w:rsidR="003C3505" w:rsidRPr="00504960" w:rsidRDefault="003C3505" w:rsidP="003C3505">
            <w:pPr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  <w:tr w:rsidR="003C3505" w:rsidRPr="00504960" w:rsidTr="003C3505">
        <w:tc>
          <w:tcPr>
            <w:tcW w:w="5245" w:type="dxa"/>
          </w:tcPr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/>
                <w:b/>
                <w:bCs/>
                <w:sz w:val="32"/>
              </w:rPr>
            </w:pPr>
            <w:r w:rsidRPr="00504960">
              <w:rPr>
                <w:rFonts w:ascii="TH SarabunIT๙" w:hAnsi="TH SarabunIT๙"/>
                <w:b/>
                <w:bCs/>
                <w:sz w:val="32"/>
                <w:cs/>
              </w:rPr>
              <w:t xml:space="preserve">กลยุทธ์ที่ </w:t>
            </w:r>
            <w:r w:rsidRPr="00504960">
              <w:rPr>
                <w:rFonts w:ascii="TH SarabunIT๙" w:hAnsi="TH SarabunIT๙"/>
                <w:b/>
                <w:bCs/>
                <w:sz w:val="32"/>
              </w:rPr>
              <w:t>1</w:t>
            </w:r>
            <w:r w:rsidRPr="00504960">
              <w:rPr>
                <w:rFonts w:ascii="TH SarabunIT๙" w:hAnsi="TH SarabunIT๙"/>
                <w:sz w:val="32"/>
              </w:rPr>
              <w:t xml:space="preserve">   </w:t>
            </w:r>
            <w:r w:rsidRPr="00504960">
              <w:rPr>
                <w:rFonts w:ascii="TH SarabunIT๙" w:hAnsi="TH SarabunIT๙"/>
                <w:sz w:val="32"/>
                <w:cs/>
              </w:rPr>
              <w:t>พัฒนาสมรรถนะข้าราชการ</w:t>
            </w:r>
          </w:p>
          <w:p w:rsidR="003C3505" w:rsidRPr="00504960" w:rsidRDefault="003C3505" w:rsidP="002D7E8F">
            <w:pPr>
              <w:numPr>
                <w:ilvl w:val="0"/>
                <w:numId w:val="12"/>
              </w:numPr>
              <w:spacing w:line="240" w:lineRule="atLeast"/>
              <w:rPr>
                <w:rFonts w:ascii="TH SarabunIT๙" w:hAnsi="TH SarabunIT๙"/>
                <w:sz w:val="32"/>
              </w:rPr>
            </w:pPr>
            <w:r w:rsidRPr="00504960">
              <w:rPr>
                <w:rFonts w:ascii="TH SarabunIT๙" w:hAnsi="TH SarabunIT๙"/>
                <w:sz w:val="32"/>
                <w:cs/>
              </w:rPr>
              <w:t>จัดทำยุทธศาสตร์การพัฒนาข้าราชการของส่วนราชการให้สอดคล้องกับยุทธศาสตร์การพัฒนาข้าราชการพลเรือน พ.ศ.2552-2556 ของสำนักงาน ก.พ.</w:t>
            </w:r>
          </w:p>
          <w:p w:rsidR="003C3505" w:rsidRPr="00504960" w:rsidRDefault="003C3505" w:rsidP="002D7E8F">
            <w:pPr>
              <w:numPr>
                <w:ilvl w:val="0"/>
                <w:numId w:val="12"/>
              </w:num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504960">
              <w:rPr>
                <w:rFonts w:ascii="TH SarabunIT๙" w:hAnsi="TH SarabunIT๙"/>
                <w:sz w:val="32"/>
                <w:cs/>
              </w:rPr>
              <w:t>กำหนดและประเมินสมรรถนะขององค์การ ตามบทบาทและหน้าที่ความรับผิดชอบและสมรรถนะของข้าราชการให้สอดคล้องตามกลุ่มประเภทและระดับตำแหน่ง</w:t>
            </w:r>
          </w:p>
          <w:p w:rsidR="003C3505" w:rsidRPr="00504960" w:rsidRDefault="003C3505" w:rsidP="002D7E8F">
            <w:pPr>
              <w:numPr>
                <w:ilvl w:val="0"/>
                <w:numId w:val="12"/>
              </w:numPr>
              <w:spacing w:line="240" w:lineRule="atLeast"/>
              <w:rPr>
                <w:rFonts w:ascii="TH SarabunIT๙" w:hAnsi="TH SarabunIT๙"/>
                <w:b/>
                <w:bCs/>
                <w:sz w:val="32"/>
                <w:cs/>
              </w:rPr>
            </w:pPr>
            <w:r w:rsidRPr="00504960">
              <w:rPr>
                <w:rFonts w:ascii="TH SarabunIT๙" w:hAnsi="TH SarabunIT๙"/>
                <w:sz w:val="32"/>
                <w:cs/>
              </w:rPr>
              <w:t>วางระบบและดำเนินการพัฒนาข้าราชการให้มีสมรรถนะตามความจำเป็น รวมทั้งมีการประเมินติดตามผลการพัฒนาสมรรถนะข้าราชการ เพื่อใช้ประโยชน์ในการสรรหาพัฒนาและแต่งตั้ง</w:t>
            </w:r>
          </w:p>
        </w:tc>
        <w:tc>
          <w:tcPr>
            <w:tcW w:w="3935" w:type="dxa"/>
          </w:tcPr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/>
                <w:b/>
                <w:bCs/>
                <w:sz w:val="32"/>
              </w:rPr>
            </w:pPr>
          </w:p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504960">
              <w:rPr>
                <w:rFonts w:ascii="TH SarabunIT๙" w:hAnsi="TH SarabunIT๙"/>
                <w:sz w:val="32"/>
                <w:cs/>
              </w:rPr>
              <w:t>1.  ร้อยละความสำเร็จของการจัดทำ</w:t>
            </w:r>
          </w:p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504960">
              <w:rPr>
                <w:rFonts w:ascii="TH SarabunIT๙" w:hAnsi="TH SarabunIT๙" w:hint="cs"/>
                <w:sz w:val="32"/>
                <w:cs/>
              </w:rPr>
              <w:t xml:space="preserve">     </w:t>
            </w:r>
            <w:r w:rsidRPr="00504960">
              <w:rPr>
                <w:rFonts w:ascii="TH SarabunIT๙" w:hAnsi="TH SarabunIT๙"/>
                <w:sz w:val="32"/>
                <w:cs/>
              </w:rPr>
              <w:t xml:space="preserve">ยุทธศาสตร์การพัฒนาข้าราชการฯ </w:t>
            </w:r>
          </w:p>
          <w:p w:rsidR="003C3505" w:rsidRDefault="003C3505" w:rsidP="003C3505">
            <w:pPr>
              <w:spacing w:line="240" w:lineRule="atLeast"/>
              <w:rPr>
                <w:rFonts w:ascii="TH SarabunIT๙" w:hAnsi="TH SarabunIT๙"/>
                <w:sz w:val="32"/>
              </w:rPr>
            </w:pPr>
            <w:r w:rsidRPr="00504960">
              <w:rPr>
                <w:rFonts w:ascii="TH SarabunIT๙" w:hAnsi="TH SarabunIT๙" w:hint="cs"/>
                <w:sz w:val="32"/>
                <w:cs/>
              </w:rPr>
              <w:t xml:space="preserve">     </w:t>
            </w:r>
            <w:r w:rsidRPr="00504960">
              <w:rPr>
                <w:rFonts w:ascii="TH SarabunIT๙" w:hAnsi="TH SarabunIT๙"/>
                <w:sz w:val="32"/>
                <w:cs/>
              </w:rPr>
              <w:t>ของส่วนราชการ</w:t>
            </w:r>
          </w:p>
          <w:p w:rsidR="00DC2F95" w:rsidRPr="00504960" w:rsidRDefault="00DC2F95" w:rsidP="003C3505">
            <w:pPr>
              <w:spacing w:line="240" w:lineRule="atLeast"/>
              <w:rPr>
                <w:rFonts w:ascii="TH SarabunIT๙" w:hAnsi="TH SarabunIT๙"/>
                <w:sz w:val="32"/>
              </w:rPr>
            </w:pPr>
          </w:p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504960">
              <w:rPr>
                <w:rFonts w:ascii="TH SarabunIT๙" w:hAnsi="TH SarabunIT๙"/>
                <w:sz w:val="32"/>
                <w:cs/>
              </w:rPr>
              <w:t>2.  ร้อยละความสำเร็จของการกำหนด และ</w:t>
            </w:r>
          </w:p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504960">
              <w:rPr>
                <w:rFonts w:ascii="TH SarabunIT๙" w:hAnsi="TH SarabunIT๙" w:hint="cs"/>
                <w:sz w:val="32"/>
                <w:cs/>
              </w:rPr>
              <w:t xml:space="preserve">     </w:t>
            </w:r>
            <w:r w:rsidRPr="00504960">
              <w:rPr>
                <w:rFonts w:ascii="TH SarabunIT๙" w:hAnsi="TH SarabunIT๙"/>
                <w:sz w:val="32"/>
                <w:cs/>
              </w:rPr>
              <w:t>ประเมินสมรรถนะขององค์การและ</w:t>
            </w:r>
          </w:p>
          <w:p w:rsidR="003C3505" w:rsidRDefault="003C3505" w:rsidP="003C3505">
            <w:pPr>
              <w:spacing w:line="240" w:lineRule="atLeast"/>
              <w:rPr>
                <w:rFonts w:ascii="TH SarabunIT๙" w:hAnsi="TH SarabunIT๙"/>
                <w:sz w:val="32"/>
              </w:rPr>
            </w:pPr>
            <w:r w:rsidRPr="00504960">
              <w:rPr>
                <w:rFonts w:ascii="TH SarabunIT๙" w:hAnsi="TH SarabunIT๙" w:hint="cs"/>
                <w:sz w:val="32"/>
                <w:cs/>
              </w:rPr>
              <w:t xml:space="preserve">     </w:t>
            </w:r>
            <w:r w:rsidRPr="00504960">
              <w:rPr>
                <w:rFonts w:ascii="TH SarabunIT๙" w:hAnsi="TH SarabunIT๙"/>
                <w:sz w:val="32"/>
                <w:cs/>
              </w:rPr>
              <w:t>ข้าราชการ</w:t>
            </w:r>
          </w:p>
          <w:p w:rsidR="00DC2F95" w:rsidRPr="00504960" w:rsidRDefault="00DC2F95" w:rsidP="003C3505">
            <w:pPr>
              <w:spacing w:line="240" w:lineRule="atLeast"/>
              <w:rPr>
                <w:rFonts w:ascii="TH SarabunIT๙" w:hAnsi="TH SarabunIT๙"/>
                <w:sz w:val="32"/>
              </w:rPr>
            </w:pPr>
          </w:p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504960">
              <w:rPr>
                <w:rFonts w:ascii="TH SarabunIT๙" w:hAnsi="TH SarabunIT๙"/>
                <w:sz w:val="32"/>
                <w:cs/>
              </w:rPr>
              <w:t>3.  ร้อยละความสำเร็จของการวางระบบ</w:t>
            </w:r>
            <w:r w:rsidRPr="00504960">
              <w:rPr>
                <w:rFonts w:ascii="TH SarabunIT๙" w:hAnsi="TH SarabunIT๙" w:hint="cs"/>
                <w:sz w:val="32"/>
                <w:cs/>
              </w:rPr>
              <w:t xml:space="preserve"> </w:t>
            </w:r>
          </w:p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504960">
              <w:rPr>
                <w:rFonts w:ascii="TH SarabunIT๙" w:hAnsi="TH SarabunIT๙" w:hint="cs"/>
                <w:sz w:val="32"/>
                <w:cs/>
              </w:rPr>
              <w:t xml:space="preserve">     </w:t>
            </w:r>
            <w:r w:rsidRPr="00504960">
              <w:rPr>
                <w:rFonts w:ascii="TH SarabunIT๙" w:hAnsi="TH SarabunIT๙"/>
                <w:sz w:val="32"/>
                <w:cs/>
              </w:rPr>
              <w:t>และดำเนินการ ตลอดจนการประเมิน</w:t>
            </w:r>
          </w:p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504960">
              <w:rPr>
                <w:rFonts w:ascii="TH SarabunIT๙" w:hAnsi="TH SarabunIT๙" w:hint="cs"/>
                <w:sz w:val="32"/>
                <w:cs/>
              </w:rPr>
              <w:t xml:space="preserve">     </w:t>
            </w:r>
            <w:r w:rsidRPr="00504960">
              <w:rPr>
                <w:rFonts w:ascii="TH SarabunIT๙" w:hAnsi="TH SarabunIT๙"/>
                <w:sz w:val="32"/>
                <w:cs/>
              </w:rPr>
              <w:t>ติดตามผลการพัฒนาสมรรถนะ</w:t>
            </w:r>
          </w:p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/>
                <w:sz w:val="32"/>
              </w:rPr>
            </w:pPr>
            <w:r w:rsidRPr="00504960">
              <w:rPr>
                <w:rFonts w:ascii="TH SarabunIT๙" w:hAnsi="TH SarabunIT๙" w:hint="cs"/>
                <w:sz w:val="32"/>
                <w:cs/>
              </w:rPr>
              <w:t xml:space="preserve">     </w:t>
            </w:r>
            <w:r w:rsidRPr="00504960">
              <w:rPr>
                <w:rFonts w:ascii="TH SarabunIT๙" w:hAnsi="TH SarabunIT๙"/>
                <w:sz w:val="32"/>
                <w:cs/>
              </w:rPr>
              <w:t>ข้าราชการ</w:t>
            </w:r>
          </w:p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504960">
              <w:rPr>
                <w:rFonts w:ascii="TH SarabunIT๙" w:hAnsi="TH SarabunIT๙"/>
                <w:sz w:val="32"/>
                <w:cs/>
              </w:rPr>
              <w:t>4.  ร้อยละของข้าราชการที่ได้รับการพัฒนา</w:t>
            </w:r>
          </w:p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/>
                <w:b/>
                <w:bCs/>
                <w:sz w:val="32"/>
                <w:cs/>
              </w:rPr>
            </w:pPr>
            <w:r w:rsidRPr="00504960">
              <w:rPr>
                <w:rFonts w:ascii="TH SarabunIT๙" w:hAnsi="TH SarabunIT๙" w:hint="cs"/>
                <w:sz w:val="32"/>
                <w:cs/>
              </w:rPr>
              <w:t xml:space="preserve">     </w:t>
            </w:r>
            <w:r w:rsidRPr="00504960">
              <w:rPr>
                <w:rFonts w:ascii="TH SarabunIT๙" w:hAnsi="TH SarabunIT๙"/>
                <w:sz w:val="32"/>
                <w:cs/>
              </w:rPr>
              <w:t>สมรรถนะตามความจำเป็น</w:t>
            </w:r>
          </w:p>
        </w:tc>
      </w:tr>
      <w:tr w:rsidR="003C3505" w:rsidRPr="00504960" w:rsidTr="003C3505">
        <w:tc>
          <w:tcPr>
            <w:tcW w:w="5245" w:type="dxa"/>
          </w:tcPr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/>
                <w:b/>
                <w:bCs/>
                <w:sz w:val="32"/>
              </w:rPr>
            </w:pPr>
            <w:r w:rsidRPr="00504960">
              <w:rPr>
                <w:rFonts w:ascii="TH SarabunIT๙" w:hAnsi="TH SarabunIT๙"/>
                <w:b/>
                <w:bCs/>
                <w:sz w:val="32"/>
                <w:cs/>
              </w:rPr>
              <w:t xml:space="preserve">กลยุทธ์ที่ </w:t>
            </w:r>
            <w:r w:rsidRPr="00504960">
              <w:rPr>
                <w:rFonts w:ascii="TH SarabunIT๙" w:hAnsi="TH SarabunIT๙"/>
                <w:b/>
                <w:bCs/>
                <w:sz w:val="32"/>
              </w:rPr>
              <w:t xml:space="preserve">2 </w:t>
            </w:r>
            <w:r w:rsidRPr="00504960">
              <w:rPr>
                <w:rFonts w:ascii="TH SarabunIT๙" w:hAnsi="TH SarabunIT๙"/>
                <w:sz w:val="32"/>
              </w:rPr>
              <w:t xml:space="preserve">  </w:t>
            </w:r>
            <w:r w:rsidRPr="00504960">
              <w:rPr>
                <w:rFonts w:ascii="TH SarabunIT๙" w:hAnsi="TH SarabunIT๙"/>
                <w:sz w:val="32"/>
                <w:cs/>
              </w:rPr>
              <w:t>พัฒนาทางก้าวหน้าในอาชีพ</w:t>
            </w:r>
          </w:p>
          <w:p w:rsidR="003C3505" w:rsidRPr="00504960" w:rsidRDefault="003C3505" w:rsidP="002D7E8F">
            <w:pPr>
              <w:numPr>
                <w:ilvl w:val="0"/>
                <w:numId w:val="13"/>
              </w:num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504960">
              <w:rPr>
                <w:rFonts w:ascii="TH SarabunIT๙" w:hAnsi="TH SarabunIT๙"/>
                <w:sz w:val="32"/>
                <w:cs/>
              </w:rPr>
              <w:t>จัดทำแผนพัฒนารายบุคคลให้เชื่อมโยงกับการบริหารผลการ</w:t>
            </w:r>
            <w:r w:rsidRPr="00504960">
              <w:rPr>
                <w:rFonts w:ascii="TH SarabunIT๙" w:hAnsi="TH SarabunIT๙"/>
                <w:sz w:val="32"/>
                <w:cs/>
              </w:rPr>
              <w:lastRenderedPageBreak/>
              <w:t>ปฏิบัติงาน แผนทางก้าวหน้าในอาชีพ และแผนการสืบทอดตำแหน่ง</w:t>
            </w:r>
          </w:p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/>
                <w:sz w:val="32"/>
              </w:rPr>
            </w:pPr>
            <w:r w:rsidRPr="00504960">
              <w:rPr>
                <w:rFonts w:ascii="TH SarabunIT๙" w:hAnsi="TH SarabunIT๙" w:hint="cs"/>
                <w:sz w:val="32"/>
                <w:cs/>
              </w:rPr>
              <w:t xml:space="preserve">             </w:t>
            </w:r>
            <w:r w:rsidRPr="00504960">
              <w:rPr>
                <w:rFonts w:ascii="TH SarabunIT๙" w:hAnsi="TH SarabunIT๙"/>
                <w:sz w:val="32"/>
                <w:cs/>
              </w:rPr>
              <w:t xml:space="preserve">    1.1 </w:t>
            </w:r>
            <w:r w:rsidRPr="00504960">
              <w:rPr>
                <w:rFonts w:ascii="TH SarabunIT๙" w:hAnsi="TH SarabunIT๙" w:hint="cs"/>
                <w:sz w:val="32"/>
                <w:cs/>
              </w:rPr>
              <w:t xml:space="preserve"> </w:t>
            </w:r>
            <w:r w:rsidRPr="00504960">
              <w:rPr>
                <w:rFonts w:ascii="TH SarabunIT๙" w:hAnsi="TH SarabunIT๙"/>
                <w:sz w:val="32"/>
                <w:cs/>
              </w:rPr>
              <w:t>การประเมินหาช่องว่างการพัฒนา</w:t>
            </w:r>
          </w:p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/>
                <w:sz w:val="32"/>
              </w:rPr>
            </w:pPr>
            <w:r w:rsidRPr="00504960">
              <w:rPr>
                <w:rFonts w:ascii="TH SarabunIT๙" w:hAnsi="TH SarabunIT๙"/>
                <w:sz w:val="32"/>
                <w:cs/>
              </w:rPr>
              <w:t xml:space="preserve">    </w:t>
            </w:r>
            <w:r w:rsidRPr="00504960">
              <w:rPr>
                <w:rFonts w:ascii="TH SarabunIT๙" w:hAnsi="TH SarabunIT๙" w:hint="cs"/>
                <w:sz w:val="32"/>
                <w:cs/>
              </w:rPr>
              <w:t xml:space="preserve">             </w:t>
            </w:r>
            <w:r w:rsidRPr="00504960">
              <w:rPr>
                <w:rFonts w:ascii="TH SarabunIT๙" w:hAnsi="TH SarabunIT๙"/>
                <w:sz w:val="32"/>
                <w:cs/>
              </w:rPr>
              <w:t>1.2  การกำหนดวิธีการเรียนรู้และพัฒนา</w:t>
            </w:r>
          </w:p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/>
                <w:sz w:val="32"/>
              </w:rPr>
            </w:pPr>
            <w:r w:rsidRPr="00504960">
              <w:rPr>
                <w:rFonts w:ascii="TH SarabunIT๙" w:hAnsi="TH SarabunIT๙"/>
                <w:sz w:val="32"/>
                <w:cs/>
              </w:rPr>
              <w:t xml:space="preserve">    </w:t>
            </w:r>
            <w:r w:rsidRPr="00504960">
              <w:rPr>
                <w:rFonts w:ascii="TH SarabunIT๙" w:hAnsi="TH SarabunIT๙" w:hint="cs"/>
                <w:sz w:val="32"/>
                <w:cs/>
              </w:rPr>
              <w:t xml:space="preserve">             </w:t>
            </w:r>
            <w:r w:rsidRPr="00504960">
              <w:rPr>
                <w:rFonts w:ascii="TH SarabunIT๙" w:hAnsi="TH SarabunIT๙"/>
                <w:sz w:val="32"/>
                <w:cs/>
              </w:rPr>
              <w:t>1.3  การปรับใช้ในการปฏิบัติงานจริง</w:t>
            </w:r>
          </w:p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504960">
              <w:rPr>
                <w:rFonts w:ascii="TH SarabunIT๙" w:hAnsi="TH SarabunIT๙" w:hint="cs"/>
                <w:sz w:val="32"/>
                <w:cs/>
              </w:rPr>
              <w:t xml:space="preserve">      </w:t>
            </w:r>
            <w:r w:rsidRPr="00504960">
              <w:rPr>
                <w:rFonts w:ascii="TH SarabunIT๙" w:hAnsi="TH SarabunIT๙"/>
                <w:sz w:val="32"/>
                <w:cs/>
              </w:rPr>
              <w:t xml:space="preserve">2.  </w:t>
            </w:r>
            <w:r w:rsidRPr="00504960">
              <w:rPr>
                <w:rFonts w:ascii="TH SarabunIT๙" w:hAnsi="TH SarabunIT๙" w:hint="cs"/>
                <w:sz w:val="32"/>
                <w:cs/>
              </w:rPr>
              <w:t xml:space="preserve"> </w:t>
            </w:r>
            <w:r w:rsidRPr="00504960">
              <w:rPr>
                <w:rFonts w:ascii="TH SarabunIT๙" w:hAnsi="TH SarabunIT๙"/>
                <w:sz w:val="32"/>
                <w:cs/>
              </w:rPr>
              <w:t>ประเมินติดตามผลการพัฒนารายบุคคล เพื่อใช้</w:t>
            </w:r>
          </w:p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/>
                <w:b/>
                <w:bCs/>
                <w:sz w:val="32"/>
                <w:cs/>
              </w:rPr>
            </w:pPr>
            <w:r w:rsidRPr="00504960">
              <w:rPr>
                <w:rFonts w:ascii="TH SarabunIT๙" w:hAnsi="TH SarabunIT๙" w:hint="cs"/>
                <w:sz w:val="32"/>
                <w:cs/>
              </w:rPr>
              <w:t xml:space="preserve">            </w:t>
            </w:r>
            <w:r w:rsidRPr="00504960">
              <w:rPr>
                <w:rFonts w:ascii="TH SarabunIT๙" w:hAnsi="TH SarabunIT๙"/>
                <w:sz w:val="32"/>
                <w:cs/>
              </w:rPr>
              <w:t>ประโยชน์ในการสรรหา พัฒนาและแต่งตั้ง</w:t>
            </w:r>
          </w:p>
        </w:tc>
        <w:tc>
          <w:tcPr>
            <w:tcW w:w="3935" w:type="dxa"/>
          </w:tcPr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/>
                <w:b/>
                <w:bCs/>
                <w:sz w:val="32"/>
              </w:rPr>
            </w:pPr>
          </w:p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504960">
              <w:rPr>
                <w:rFonts w:ascii="TH SarabunIT๙" w:hAnsi="TH SarabunIT๙"/>
                <w:sz w:val="32"/>
                <w:cs/>
              </w:rPr>
              <w:t>1.  ร้อยละความสำเร็จของการจัดทำ</w:t>
            </w:r>
          </w:p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504960">
              <w:rPr>
                <w:rFonts w:ascii="TH SarabunIT๙" w:hAnsi="TH SarabunIT๙" w:hint="cs"/>
                <w:sz w:val="32"/>
                <w:cs/>
              </w:rPr>
              <w:t xml:space="preserve">     </w:t>
            </w:r>
            <w:r w:rsidRPr="00504960">
              <w:rPr>
                <w:rFonts w:ascii="TH SarabunIT๙" w:hAnsi="TH SarabunIT๙"/>
                <w:sz w:val="32"/>
                <w:cs/>
              </w:rPr>
              <w:t xml:space="preserve">แผนพัฒนารายบุคคล </w:t>
            </w:r>
            <w:r w:rsidRPr="00504960">
              <w:rPr>
                <w:rFonts w:ascii="TH SarabunIT๙" w:hAnsi="TH SarabunIT๙"/>
                <w:sz w:val="32"/>
                <w:cs/>
              </w:rPr>
              <w:lastRenderedPageBreak/>
              <w:t>และร้อยละของ</w:t>
            </w:r>
          </w:p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504960">
              <w:rPr>
                <w:rFonts w:ascii="TH SarabunIT๙" w:hAnsi="TH SarabunIT๙" w:hint="cs"/>
                <w:sz w:val="32"/>
                <w:cs/>
              </w:rPr>
              <w:t xml:space="preserve">     </w:t>
            </w:r>
            <w:r w:rsidRPr="00504960">
              <w:rPr>
                <w:rFonts w:ascii="TH SarabunIT๙" w:hAnsi="TH SarabunIT๙"/>
                <w:sz w:val="32"/>
                <w:cs/>
              </w:rPr>
              <w:t>ข้าราชการที่มีและได้รับการพัฒนาตาม</w:t>
            </w:r>
          </w:p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/>
                <w:sz w:val="32"/>
              </w:rPr>
            </w:pPr>
            <w:r w:rsidRPr="00504960">
              <w:rPr>
                <w:rFonts w:ascii="TH SarabunIT๙" w:hAnsi="TH SarabunIT๙" w:hint="cs"/>
                <w:sz w:val="32"/>
                <w:cs/>
              </w:rPr>
              <w:t xml:space="preserve">     </w:t>
            </w:r>
            <w:r w:rsidRPr="00504960">
              <w:rPr>
                <w:rFonts w:ascii="TH SarabunIT๙" w:hAnsi="TH SarabunIT๙"/>
                <w:sz w:val="32"/>
                <w:cs/>
              </w:rPr>
              <w:t>แผนพัฒนารายบุคคล</w:t>
            </w:r>
          </w:p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/>
                <w:sz w:val="32"/>
              </w:rPr>
            </w:pPr>
          </w:p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</w:p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504960">
              <w:rPr>
                <w:rFonts w:ascii="TH SarabunIT๙" w:hAnsi="TH SarabunIT๙"/>
                <w:sz w:val="32"/>
                <w:cs/>
              </w:rPr>
              <w:t>2.  ร้อยละความสำเร็จของการใช้ประโยชน์</w:t>
            </w:r>
          </w:p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504960">
              <w:rPr>
                <w:rFonts w:ascii="TH SarabunIT๙" w:hAnsi="TH SarabunIT๙" w:hint="cs"/>
                <w:sz w:val="32"/>
                <w:cs/>
              </w:rPr>
              <w:t xml:space="preserve">     </w:t>
            </w:r>
            <w:r w:rsidRPr="00504960">
              <w:rPr>
                <w:rFonts w:ascii="TH SarabunIT๙" w:hAnsi="TH SarabunIT๙"/>
                <w:sz w:val="32"/>
                <w:cs/>
              </w:rPr>
              <w:t xml:space="preserve">แผนพัฒนารายบุคคลในการสรรหา </w:t>
            </w:r>
          </w:p>
          <w:p w:rsidR="003C3505" w:rsidRPr="00504960" w:rsidRDefault="003C3505" w:rsidP="003C3505">
            <w:pPr>
              <w:spacing w:line="240" w:lineRule="atLeast"/>
              <w:rPr>
                <w:rFonts w:ascii="TH SarabunIT๙" w:hAnsi="TH SarabunIT๙"/>
                <w:b/>
                <w:bCs/>
                <w:sz w:val="32"/>
              </w:rPr>
            </w:pPr>
            <w:r w:rsidRPr="00504960">
              <w:rPr>
                <w:rFonts w:ascii="TH SarabunIT๙" w:hAnsi="TH SarabunIT๙" w:hint="cs"/>
                <w:sz w:val="32"/>
                <w:cs/>
              </w:rPr>
              <w:t xml:space="preserve">     </w:t>
            </w:r>
            <w:r w:rsidRPr="00504960">
              <w:rPr>
                <w:rFonts w:ascii="TH SarabunIT๙" w:hAnsi="TH SarabunIT๙"/>
                <w:sz w:val="32"/>
                <w:cs/>
              </w:rPr>
              <w:t>พัฒนาและแต่งตั้ง</w:t>
            </w:r>
          </w:p>
        </w:tc>
      </w:tr>
    </w:tbl>
    <w:p w:rsidR="003C3505" w:rsidRPr="007D716B" w:rsidRDefault="003C3505" w:rsidP="003C3505">
      <w:pPr>
        <w:spacing w:line="240" w:lineRule="atLeast"/>
        <w:ind w:left="2160" w:firstLine="720"/>
        <w:rPr>
          <w:rFonts w:ascii="TH SarabunIT๙" w:hAnsi="TH SarabunIT๙"/>
          <w:b/>
          <w:bCs/>
          <w:sz w:val="32"/>
        </w:rPr>
      </w:pPr>
      <w:r w:rsidRPr="007D716B">
        <w:rPr>
          <w:rFonts w:ascii="TH SarabunIT๙" w:hAnsi="TH SarabunIT๙"/>
          <w:b/>
          <w:bCs/>
          <w:sz w:val="32"/>
          <w:cs/>
        </w:rPr>
        <w:lastRenderedPageBreak/>
        <w:t xml:space="preserve"> </w:t>
      </w:r>
    </w:p>
    <w:p w:rsidR="003C3505" w:rsidRDefault="003C3505" w:rsidP="003C3505">
      <w:pPr>
        <w:spacing w:line="240" w:lineRule="atLeast"/>
        <w:rPr>
          <w:rFonts w:ascii="TH SarabunIT๙" w:hAnsi="TH SarabunIT๙" w:hint="cs"/>
          <w:color w:val="666666"/>
        </w:rPr>
      </w:pPr>
    </w:p>
    <w:p w:rsidR="00663059" w:rsidRPr="007D716B" w:rsidRDefault="00663059" w:rsidP="003C3505">
      <w:pPr>
        <w:spacing w:line="240" w:lineRule="atLeast"/>
        <w:rPr>
          <w:rFonts w:ascii="TH SarabunIT๙" w:hAnsi="TH SarabunIT๙"/>
          <w:color w:val="666666"/>
        </w:rPr>
      </w:pPr>
    </w:p>
    <w:p w:rsidR="003C3505" w:rsidRDefault="003C3505" w:rsidP="003C3505">
      <w:pPr>
        <w:spacing w:line="240" w:lineRule="atLeast"/>
        <w:rPr>
          <w:rFonts w:ascii="TH SarabunIT๙" w:hAnsi="TH SarabunIT๙" w:hint="cs"/>
          <w:color w:val="666666"/>
        </w:rPr>
      </w:pPr>
    </w:p>
    <w:p w:rsidR="003C3505" w:rsidRPr="00DF40B4" w:rsidRDefault="003C3505" w:rsidP="003C3505">
      <w:pPr>
        <w:spacing w:line="240" w:lineRule="atLeast"/>
        <w:rPr>
          <w:rFonts w:ascii="TH SarabunIT๙" w:hAnsi="TH SarabunIT๙"/>
          <w:sz w:val="32"/>
        </w:rPr>
      </w:pPr>
      <w:r w:rsidRPr="00DF40B4">
        <w:rPr>
          <w:rFonts w:ascii="TH SarabunIT๙" w:hAnsi="TH SarabunIT๙"/>
          <w:b/>
          <w:bCs/>
          <w:noProof/>
        </w:rPr>
        <w:pict>
          <v:shape id="_x0000_s1183" type="#_x0000_t202" style="position:absolute;margin-left:729pt;margin-top:15.8pt;width:18pt;height:27pt;z-index:251674112" stroked="f">
            <v:textbox style="mso-next-textbox:#_x0000_s1183">
              <w:txbxContent>
                <w:p w:rsidR="003C3505" w:rsidRDefault="003C3505" w:rsidP="003C3505">
                  <w:r>
                    <w:t>2</w:t>
                  </w:r>
                </w:p>
              </w:txbxContent>
            </v:textbox>
          </v:shape>
        </w:pict>
      </w:r>
      <w:r w:rsidRPr="00DF40B4">
        <w:rPr>
          <w:rFonts w:ascii="TH SarabunIT๙" w:hAnsi="TH SarabunIT๙"/>
          <w:b/>
          <w:bCs/>
          <w:sz w:val="32"/>
          <w:u w:val="single"/>
          <w:cs/>
        </w:rPr>
        <w:t>ยุทธศาสตร์ที่</w:t>
      </w:r>
      <w:r w:rsidRPr="00DF40B4">
        <w:rPr>
          <w:rFonts w:ascii="TH SarabunIT๙" w:hAnsi="TH SarabunIT๙"/>
          <w:b/>
          <w:bCs/>
          <w:sz w:val="32"/>
          <w:u w:val="single"/>
        </w:rPr>
        <w:t> 2</w:t>
      </w:r>
      <w:r w:rsidRPr="00DF40B4">
        <w:rPr>
          <w:rFonts w:ascii="TH SarabunIT๙" w:hAnsi="TH SarabunIT๙"/>
          <w:sz w:val="32"/>
        </w:rPr>
        <w:t xml:space="preserve">    </w:t>
      </w:r>
      <w:r w:rsidRPr="00DF40B4">
        <w:rPr>
          <w:rFonts w:ascii="TH SarabunIT๙" w:hAnsi="TH SarabunIT๙"/>
          <w:sz w:val="32"/>
          <w:cs/>
        </w:rPr>
        <w:t>การพัฒนาข้าราชการให้เป็นคนดี มีความซื่อสัตย์สุจริต</w:t>
      </w:r>
      <w:r w:rsidRPr="00DF40B4">
        <w:rPr>
          <w:rFonts w:ascii="TH SarabunIT๙" w:hAnsi="TH SarabunIT๙"/>
          <w:sz w:val="32"/>
        </w:rPr>
        <w:t xml:space="preserve"> </w:t>
      </w:r>
      <w:r w:rsidRPr="00DF40B4">
        <w:rPr>
          <w:rFonts w:ascii="TH SarabunIT๙" w:hAnsi="TH SarabunIT๙"/>
          <w:sz w:val="32"/>
          <w:cs/>
        </w:rPr>
        <w:t>มีคุณธรรมจริยธรรม</w:t>
      </w:r>
      <w:r w:rsidRPr="00DF40B4">
        <w:rPr>
          <w:rFonts w:ascii="TH SarabunIT๙" w:hAnsi="TH SarabunIT๙"/>
          <w:sz w:val="32"/>
        </w:rPr>
        <w:t> </w:t>
      </w:r>
      <w:r w:rsidRPr="00DF40B4">
        <w:rPr>
          <w:rFonts w:ascii="TH SarabunIT๙" w:hAnsi="TH SarabunIT๙"/>
          <w:sz w:val="32"/>
          <w:cs/>
        </w:rPr>
        <w:t>มีวินัย</w:t>
      </w:r>
      <w:r w:rsidRPr="00DF40B4">
        <w:rPr>
          <w:rFonts w:ascii="TH SarabunIT๙" w:hAnsi="TH SarabunIT๙"/>
          <w:sz w:val="32"/>
        </w:rPr>
        <w:t xml:space="preserve">  </w:t>
      </w:r>
    </w:p>
    <w:p w:rsidR="003C3505" w:rsidRPr="00DF40B4" w:rsidRDefault="003C3505" w:rsidP="003C3505">
      <w:pPr>
        <w:spacing w:line="240" w:lineRule="atLeast"/>
        <w:ind w:firstLine="720"/>
        <w:rPr>
          <w:rFonts w:ascii="TH SarabunIT๙" w:hAnsi="TH SarabunIT๙"/>
          <w:sz w:val="32"/>
        </w:rPr>
      </w:pPr>
      <w:r w:rsidRPr="00DF40B4">
        <w:rPr>
          <w:rFonts w:ascii="TH SarabunIT๙" w:hAnsi="TH SarabunIT๙"/>
          <w:b/>
          <w:bCs/>
          <w:sz w:val="32"/>
        </w:rPr>
        <w:t xml:space="preserve">            </w:t>
      </w:r>
      <w:r w:rsidRPr="00DF40B4">
        <w:rPr>
          <w:rFonts w:ascii="TH SarabunIT๙" w:hAnsi="TH SarabunIT๙"/>
          <w:sz w:val="32"/>
          <w:cs/>
        </w:rPr>
        <w:t>และเข้าถึงประชาชน</w:t>
      </w:r>
    </w:p>
    <w:p w:rsidR="003C3505" w:rsidRPr="00DF40B4" w:rsidRDefault="003C3505" w:rsidP="003C3505">
      <w:pPr>
        <w:spacing w:line="240" w:lineRule="atLeast"/>
        <w:rPr>
          <w:rFonts w:ascii="TH SarabunIT๙" w:hAnsi="TH SarabunIT๙"/>
          <w:sz w:val="32"/>
        </w:rPr>
      </w:pPr>
      <w:r w:rsidRPr="00DF40B4">
        <w:rPr>
          <w:rFonts w:ascii="TH SarabunIT๙" w:hAnsi="TH SarabunIT๙"/>
          <w:b/>
          <w:bCs/>
          <w:sz w:val="32"/>
          <w:cs/>
        </w:rPr>
        <w:t>เป้าหมาย</w:t>
      </w:r>
      <w:r w:rsidRPr="00DF40B4">
        <w:rPr>
          <w:rFonts w:ascii="TH SarabunIT๙" w:hAnsi="TH SarabunIT๙"/>
          <w:sz w:val="32"/>
        </w:rPr>
        <w:t xml:space="preserve"> </w:t>
      </w:r>
      <w:r w:rsidRPr="00DF40B4">
        <w:rPr>
          <w:rFonts w:ascii="TH SarabunIT๙" w:hAnsi="TH SarabunIT๙"/>
          <w:sz w:val="32"/>
        </w:rPr>
        <w:tab/>
        <w:t xml:space="preserve">  </w:t>
      </w:r>
      <w:r w:rsidRPr="00DF40B4">
        <w:rPr>
          <w:rFonts w:ascii="TH SarabunIT๙" w:hAnsi="TH SarabunIT๙"/>
          <w:sz w:val="32"/>
          <w:cs/>
        </w:rPr>
        <w:t>ข้าราชการในส่วนราชการต่างๆ</w:t>
      </w:r>
      <w:r w:rsidRPr="00DF40B4">
        <w:rPr>
          <w:rFonts w:ascii="TH SarabunIT๙" w:hAnsi="TH SarabunIT๙"/>
          <w:sz w:val="32"/>
        </w:rPr>
        <w:t xml:space="preserve"> </w:t>
      </w:r>
      <w:r w:rsidRPr="00DF40B4">
        <w:rPr>
          <w:rFonts w:ascii="TH SarabunIT๙" w:hAnsi="TH SarabunIT๙"/>
          <w:sz w:val="32"/>
          <w:cs/>
        </w:rPr>
        <w:t>ได้รับการพัฒนาให้เป็นคนดี มีความซื่อสัตย์สุจริต</w:t>
      </w:r>
      <w:r w:rsidRPr="00DF40B4">
        <w:rPr>
          <w:rFonts w:ascii="TH SarabunIT๙" w:hAnsi="TH SarabunIT๙"/>
          <w:sz w:val="32"/>
        </w:rPr>
        <w:t> </w:t>
      </w:r>
    </w:p>
    <w:p w:rsidR="003C3505" w:rsidRPr="00DF40B4" w:rsidRDefault="003C3505" w:rsidP="003C3505">
      <w:pPr>
        <w:spacing w:line="240" w:lineRule="atLeast"/>
        <w:ind w:left="720" w:firstLine="720"/>
        <w:rPr>
          <w:rFonts w:ascii="TH SarabunIT๙" w:hAnsi="TH SarabunIT๙"/>
          <w:sz w:val="32"/>
        </w:rPr>
      </w:pPr>
      <w:r w:rsidRPr="00DF40B4">
        <w:rPr>
          <w:rFonts w:ascii="TH SarabunIT๙" w:hAnsi="TH SarabunIT๙"/>
          <w:sz w:val="32"/>
        </w:rPr>
        <w:t xml:space="preserve">  </w:t>
      </w:r>
      <w:r w:rsidRPr="00DF40B4">
        <w:rPr>
          <w:rFonts w:ascii="TH SarabunIT๙" w:hAnsi="TH SarabunIT๙"/>
          <w:sz w:val="32"/>
          <w:cs/>
        </w:rPr>
        <w:t>มีคุณธรรมจริยธรรม</w:t>
      </w:r>
      <w:r w:rsidRPr="00DF40B4">
        <w:rPr>
          <w:rFonts w:ascii="TH SarabunIT๙" w:hAnsi="TH SarabunIT๙"/>
          <w:sz w:val="32"/>
        </w:rPr>
        <w:t xml:space="preserve"> </w:t>
      </w:r>
      <w:r w:rsidRPr="00DF40B4">
        <w:rPr>
          <w:rFonts w:ascii="TH SarabunIT๙" w:hAnsi="TH SarabunIT๙"/>
          <w:sz w:val="32"/>
          <w:cs/>
        </w:rPr>
        <w:t>มีวินัยและเข้าถึงประชาชน</w:t>
      </w:r>
    </w:p>
    <w:p w:rsidR="003C3505" w:rsidRPr="00DF40B4" w:rsidRDefault="003C3505" w:rsidP="003C3505">
      <w:pPr>
        <w:spacing w:line="240" w:lineRule="atLeast"/>
        <w:rPr>
          <w:rFonts w:ascii="TH SarabunIT๙" w:hAnsi="TH SarabunIT๙"/>
          <w:sz w:val="32"/>
        </w:rPr>
      </w:pPr>
    </w:p>
    <w:tbl>
      <w:tblPr>
        <w:tblpPr w:leftFromText="180" w:rightFromText="180" w:vertAnchor="text" w:horzAnchor="margin" w:tblpXSpec="center" w:tblpY="13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828"/>
      </w:tblGrid>
      <w:tr w:rsidR="003C3505" w:rsidRPr="006E54F7" w:rsidTr="00070B59">
        <w:trPr>
          <w:trHeight w:val="558"/>
        </w:trPr>
        <w:tc>
          <w:tcPr>
            <w:tcW w:w="5778" w:type="dxa"/>
            <w:vMerge w:val="restart"/>
            <w:vAlign w:val="center"/>
          </w:tcPr>
          <w:p w:rsidR="003C3505" w:rsidRPr="006E54F7" w:rsidRDefault="003C3505" w:rsidP="00070B59">
            <w:pPr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6E54F7">
              <w:rPr>
                <w:rFonts w:ascii="TH SarabunIT๙" w:hAnsi="TH SarabunIT๙"/>
                <w:b/>
                <w:bCs/>
                <w:sz w:val="32"/>
                <w:cs/>
              </w:rPr>
              <w:t>แนวทางปฏิบัติ</w:t>
            </w:r>
          </w:p>
        </w:tc>
        <w:tc>
          <w:tcPr>
            <w:tcW w:w="3828" w:type="dxa"/>
            <w:vMerge w:val="restart"/>
            <w:vAlign w:val="center"/>
          </w:tcPr>
          <w:p w:rsidR="003C3505" w:rsidRPr="006E54F7" w:rsidRDefault="003C3505" w:rsidP="00070B59">
            <w:pPr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  <w:r w:rsidRPr="006E54F7">
              <w:rPr>
                <w:rFonts w:ascii="TH SarabunIT๙" w:hAnsi="TH SarabunIT๙"/>
                <w:b/>
                <w:bCs/>
                <w:sz w:val="32"/>
                <w:cs/>
              </w:rPr>
              <w:t>ตัวชี้วัด</w:t>
            </w:r>
          </w:p>
        </w:tc>
      </w:tr>
      <w:tr w:rsidR="003C3505" w:rsidRPr="006E54F7" w:rsidTr="00070B59">
        <w:trPr>
          <w:trHeight w:val="558"/>
        </w:trPr>
        <w:tc>
          <w:tcPr>
            <w:tcW w:w="5778" w:type="dxa"/>
            <w:vMerge/>
            <w:vAlign w:val="center"/>
          </w:tcPr>
          <w:p w:rsidR="003C3505" w:rsidRPr="006E54F7" w:rsidRDefault="003C3505" w:rsidP="00070B59">
            <w:pPr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</w:p>
        </w:tc>
        <w:tc>
          <w:tcPr>
            <w:tcW w:w="3828" w:type="dxa"/>
            <w:vMerge/>
          </w:tcPr>
          <w:p w:rsidR="003C3505" w:rsidRPr="006E54F7" w:rsidRDefault="003C3505" w:rsidP="00070B59">
            <w:pPr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  <w:tr w:rsidR="003C3505" w:rsidRPr="006E54F7" w:rsidTr="00070B59">
        <w:trPr>
          <w:trHeight w:val="2461"/>
        </w:trPr>
        <w:tc>
          <w:tcPr>
            <w:tcW w:w="5778" w:type="dxa"/>
          </w:tcPr>
          <w:p w:rsidR="003C3505" w:rsidRDefault="003C3505" w:rsidP="00070B59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6E54F7">
              <w:rPr>
                <w:rFonts w:ascii="TH SarabunIT๙" w:hAnsi="TH SarabunIT๙"/>
                <w:b/>
                <w:bCs/>
                <w:sz w:val="32"/>
                <w:cs/>
              </w:rPr>
              <w:lastRenderedPageBreak/>
              <w:t xml:space="preserve">กลยุทธ์ที่ </w:t>
            </w:r>
            <w:r w:rsidRPr="006E54F7">
              <w:rPr>
                <w:rFonts w:ascii="TH SarabunIT๙" w:hAnsi="TH SarabunIT๙"/>
                <w:b/>
                <w:bCs/>
                <w:sz w:val="32"/>
              </w:rPr>
              <w:t xml:space="preserve">1 </w:t>
            </w:r>
            <w:r w:rsidRPr="006E54F7">
              <w:rPr>
                <w:rFonts w:ascii="TH SarabunIT๙" w:hAnsi="TH SarabunIT๙"/>
                <w:sz w:val="32"/>
              </w:rPr>
              <w:t xml:space="preserve">  </w:t>
            </w:r>
            <w:r w:rsidRPr="006E54F7">
              <w:rPr>
                <w:rFonts w:ascii="TH SarabunIT๙" w:hAnsi="TH SarabunIT๙"/>
                <w:sz w:val="32"/>
                <w:cs/>
              </w:rPr>
              <w:t>สรรหาและคัดเลือกบุคคลที่มีความสามารถ และ</w:t>
            </w:r>
          </w:p>
          <w:p w:rsidR="003C3505" w:rsidRDefault="003C3505" w:rsidP="00070B59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                 </w:t>
            </w:r>
            <w:r w:rsidRPr="006E54F7">
              <w:rPr>
                <w:rFonts w:ascii="TH SarabunIT๙" w:hAnsi="TH SarabunIT๙"/>
                <w:sz w:val="32"/>
                <w:cs/>
              </w:rPr>
              <w:t xml:space="preserve">คุณสมบัติของการเป็นคนดี มีความซื่อสัตย์สุจริต </w:t>
            </w:r>
          </w:p>
          <w:p w:rsidR="003C3505" w:rsidRDefault="003C3505" w:rsidP="00070B59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                 </w:t>
            </w:r>
            <w:r w:rsidRPr="006E54F7">
              <w:rPr>
                <w:rFonts w:ascii="TH SarabunIT๙" w:hAnsi="TH SarabunIT๙"/>
                <w:sz w:val="32"/>
                <w:cs/>
              </w:rPr>
              <w:t>มีคุณธรรม จริยธรรม ตามระบบคุณธรรมเข้ารับ</w:t>
            </w:r>
          </w:p>
          <w:p w:rsidR="003C3505" w:rsidRPr="006E54F7" w:rsidRDefault="003C3505" w:rsidP="00070B59">
            <w:pPr>
              <w:spacing w:line="240" w:lineRule="atLeast"/>
              <w:rPr>
                <w:rFonts w:ascii="TH SarabunIT๙" w:hAnsi="TH SarabunIT๙"/>
                <w:b/>
                <w:bCs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                 </w:t>
            </w:r>
            <w:r w:rsidRPr="006E54F7">
              <w:rPr>
                <w:rFonts w:ascii="TH SarabunIT๙" w:hAnsi="TH SarabunIT๙"/>
                <w:sz w:val="32"/>
                <w:cs/>
              </w:rPr>
              <w:t>ราชการ</w:t>
            </w:r>
          </w:p>
          <w:p w:rsidR="003C3505" w:rsidRDefault="003C3505" w:rsidP="002D7E8F">
            <w:pPr>
              <w:numPr>
                <w:ilvl w:val="0"/>
                <w:numId w:val="14"/>
              </w:num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6E54F7">
              <w:rPr>
                <w:rFonts w:ascii="TH SarabunIT๙" w:hAnsi="TH SarabunIT๙"/>
                <w:sz w:val="32"/>
                <w:cs/>
              </w:rPr>
              <w:t>พัฒนาความสามารถในการสรรหาและคัดเลือกบุคคลที่มี</w:t>
            </w:r>
          </w:p>
          <w:p w:rsidR="003C3505" w:rsidRPr="006E54F7" w:rsidRDefault="003C3505" w:rsidP="00661F3C">
            <w:pPr>
              <w:spacing w:line="240" w:lineRule="atLeast"/>
              <w:ind w:left="720"/>
              <w:rPr>
                <w:rFonts w:ascii="TH SarabunIT๙" w:hAnsi="TH SarabunIT๙"/>
                <w:b/>
                <w:bCs/>
                <w:sz w:val="32"/>
                <w:cs/>
              </w:rPr>
            </w:pPr>
            <w:r w:rsidRPr="006E54F7">
              <w:rPr>
                <w:rFonts w:ascii="TH SarabunIT๙" w:hAnsi="TH SarabunIT๙"/>
                <w:sz w:val="32"/>
                <w:cs/>
              </w:rPr>
              <w:t>ความสามารถและคุณสมบัติของการเป็นข้าราชการที่ดี</w:t>
            </w:r>
            <w:r>
              <w:rPr>
                <w:rFonts w:ascii="TH SarabunIT๙" w:hAnsi="TH SarabunIT๙" w:hint="cs"/>
                <w:sz w:val="32"/>
                <w:cs/>
              </w:rPr>
              <w:t xml:space="preserve"> </w:t>
            </w:r>
            <w:r w:rsidRPr="006E54F7">
              <w:rPr>
                <w:rFonts w:ascii="TH SarabunIT๙" w:hAnsi="TH SarabunIT๙"/>
                <w:sz w:val="32"/>
                <w:cs/>
              </w:rPr>
              <w:t>ตามระบบคุณธรรมเข้ารับราชการ</w:t>
            </w:r>
          </w:p>
        </w:tc>
        <w:tc>
          <w:tcPr>
            <w:tcW w:w="3828" w:type="dxa"/>
          </w:tcPr>
          <w:p w:rsidR="003C3505" w:rsidRPr="006E54F7" w:rsidRDefault="003C3505" w:rsidP="00070B59">
            <w:pPr>
              <w:spacing w:line="240" w:lineRule="atLeast"/>
              <w:rPr>
                <w:rFonts w:ascii="TH SarabunIT๙" w:hAnsi="TH SarabunIT๙"/>
                <w:sz w:val="32"/>
              </w:rPr>
            </w:pPr>
          </w:p>
          <w:p w:rsidR="003C3505" w:rsidRPr="006E54F7" w:rsidRDefault="003C3505" w:rsidP="00070B59">
            <w:pPr>
              <w:spacing w:line="240" w:lineRule="atLeast"/>
              <w:rPr>
                <w:rFonts w:ascii="TH SarabunIT๙" w:hAnsi="TH SarabunIT๙"/>
                <w:sz w:val="32"/>
              </w:rPr>
            </w:pPr>
          </w:p>
          <w:p w:rsidR="003C3505" w:rsidRPr="006E54F7" w:rsidRDefault="003C3505" w:rsidP="00070B59">
            <w:pPr>
              <w:spacing w:line="240" w:lineRule="atLeast"/>
              <w:rPr>
                <w:rFonts w:ascii="TH SarabunIT๙" w:hAnsi="TH SarabunIT๙"/>
                <w:sz w:val="32"/>
              </w:rPr>
            </w:pPr>
          </w:p>
          <w:p w:rsidR="003C3505" w:rsidRPr="006E54F7" w:rsidRDefault="003C3505" w:rsidP="00070B59">
            <w:pPr>
              <w:spacing w:line="240" w:lineRule="atLeast"/>
              <w:rPr>
                <w:rFonts w:ascii="TH SarabunIT๙" w:hAnsi="TH SarabunIT๙"/>
                <w:sz w:val="32"/>
              </w:rPr>
            </w:pPr>
          </w:p>
          <w:p w:rsidR="003C3505" w:rsidRDefault="003C3505" w:rsidP="00070B59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6E54F7">
              <w:rPr>
                <w:rFonts w:ascii="TH SarabunIT๙" w:hAnsi="TH SarabunIT๙"/>
                <w:sz w:val="32"/>
                <w:cs/>
              </w:rPr>
              <w:t>1.  จำนวนเครื่องมือหรือวิธีการที่ใช้ใน</w:t>
            </w:r>
          </w:p>
          <w:p w:rsidR="003C3505" w:rsidRPr="006E54F7" w:rsidRDefault="003C3505" w:rsidP="00070B59">
            <w:pPr>
              <w:spacing w:line="240" w:lineRule="atLeast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     </w:t>
            </w:r>
            <w:r w:rsidRPr="006E54F7">
              <w:rPr>
                <w:rFonts w:ascii="TH SarabunIT๙" w:hAnsi="TH SarabunIT๙"/>
                <w:sz w:val="32"/>
                <w:cs/>
              </w:rPr>
              <w:t>การสรรหา และคัดเลือกที่ได้มาตรฐาน</w:t>
            </w:r>
          </w:p>
        </w:tc>
      </w:tr>
      <w:tr w:rsidR="003C3505" w:rsidRPr="006E54F7" w:rsidTr="00070B59">
        <w:trPr>
          <w:trHeight w:val="2461"/>
        </w:trPr>
        <w:tc>
          <w:tcPr>
            <w:tcW w:w="5778" w:type="dxa"/>
          </w:tcPr>
          <w:p w:rsidR="003C3505" w:rsidRDefault="003C3505" w:rsidP="00070B59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885849">
              <w:rPr>
                <w:rFonts w:ascii="TH SarabunIT๙" w:hAnsi="TH SarabunIT๙"/>
                <w:b/>
                <w:bCs/>
                <w:sz w:val="32"/>
                <w:cs/>
              </w:rPr>
              <w:t>กลยุทธ์ที่</w:t>
            </w:r>
            <w:r w:rsidRPr="00885849">
              <w:rPr>
                <w:rFonts w:ascii="TH SarabunIT๙" w:hAnsi="TH SarabunIT๙"/>
                <w:b/>
                <w:bCs/>
                <w:sz w:val="32"/>
              </w:rPr>
              <w:t xml:space="preserve"> 2</w:t>
            </w:r>
            <w:r w:rsidRPr="00885849">
              <w:rPr>
                <w:rFonts w:ascii="TH SarabunIT๙" w:hAnsi="TH SarabunIT๙"/>
                <w:sz w:val="32"/>
              </w:rPr>
              <w:t> </w:t>
            </w:r>
            <w:r w:rsidRPr="00885849">
              <w:rPr>
                <w:rFonts w:ascii="TH SarabunIT๙" w:hAnsi="TH SarabunIT๙"/>
                <w:sz w:val="32"/>
                <w:cs/>
              </w:rPr>
              <w:t xml:space="preserve">   </w:t>
            </w:r>
            <w:r w:rsidRPr="00885849">
              <w:rPr>
                <w:rFonts w:ascii="TH SarabunIT๙" w:hAnsi="TH SarabunIT๙"/>
                <w:sz w:val="32"/>
              </w:rPr>
              <w:t xml:space="preserve"> </w:t>
            </w:r>
            <w:r w:rsidRPr="00885849">
              <w:rPr>
                <w:rFonts w:ascii="TH SarabunIT๙" w:hAnsi="TH SarabunIT๙"/>
                <w:sz w:val="32"/>
                <w:cs/>
              </w:rPr>
              <w:t>กำหนดหลักเกณฑ์และกรอบมาตรฐานทาง</w:t>
            </w:r>
          </w:p>
          <w:p w:rsidR="003C3505" w:rsidRDefault="003C3505" w:rsidP="00070B59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                   </w:t>
            </w:r>
            <w:r w:rsidRPr="00885849">
              <w:rPr>
                <w:rFonts w:ascii="TH SarabunIT๙" w:hAnsi="TH SarabunIT๙"/>
                <w:sz w:val="32"/>
                <w:cs/>
              </w:rPr>
              <w:t>คุณธรรม</w:t>
            </w:r>
            <w:r w:rsidRPr="00885849">
              <w:rPr>
                <w:rFonts w:ascii="TH SarabunIT๙" w:hAnsi="TH SarabunIT๙"/>
                <w:sz w:val="32"/>
              </w:rPr>
              <w:t> </w:t>
            </w:r>
            <w:r w:rsidRPr="00885849">
              <w:rPr>
                <w:rFonts w:ascii="TH SarabunIT๙" w:hAnsi="TH SarabunIT๙"/>
                <w:sz w:val="32"/>
                <w:cs/>
              </w:rPr>
              <w:t>จริยธรรม</w:t>
            </w:r>
            <w:r w:rsidRPr="00885849">
              <w:rPr>
                <w:rFonts w:ascii="TH SarabunIT๙" w:hAnsi="TH SarabunIT๙"/>
                <w:sz w:val="32"/>
              </w:rPr>
              <w:t> </w:t>
            </w:r>
            <w:r w:rsidRPr="00885849">
              <w:rPr>
                <w:rFonts w:ascii="TH SarabunIT๙" w:hAnsi="TH SarabunIT๙"/>
                <w:sz w:val="32"/>
                <w:cs/>
              </w:rPr>
              <w:t>ข้อบังคับจรรยาและการ</w:t>
            </w:r>
          </w:p>
          <w:p w:rsidR="003C3505" w:rsidRDefault="003C3505" w:rsidP="00070B59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                   </w:t>
            </w:r>
            <w:r w:rsidRPr="00885849">
              <w:rPr>
                <w:rFonts w:ascii="TH SarabunIT๙" w:hAnsi="TH SarabunIT๙"/>
                <w:sz w:val="32"/>
                <w:cs/>
              </w:rPr>
              <w:t>ประเมินทั้งด้านคุณลักษณะภายในของบุคคล</w:t>
            </w:r>
          </w:p>
          <w:p w:rsidR="003C3505" w:rsidRDefault="003C3505" w:rsidP="00070B59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                   </w:t>
            </w:r>
            <w:r w:rsidRPr="00885849">
              <w:rPr>
                <w:rFonts w:ascii="TH SarabunIT๙" w:hAnsi="TH SarabunIT๙"/>
                <w:sz w:val="32"/>
                <w:cs/>
              </w:rPr>
              <w:t>และวิธีปฏิบัติงานรวมทั้งมีการบังคับใช้อย่างเป็น</w:t>
            </w:r>
          </w:p>
          <w:p w:rsidR="003C3505" w:rsidRPr="00885849" w:rsidRDefault="003C3505" w:rsidP="00070B59">
            <w:pPr>
              <w:spacing w:line="240" w:lineRule="atLeast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                   </w:t>
            </w:r>
            <w:r w:rsidRPr="00885849">
              <w:rPr>
                <w:rFonts w:ascii="TH SarabunIT๙" w:hAnsi="TH SarabunIT๙"/>
                <w:sz w:val="32"/>
                <w:cs/>
              </w:rPr>
              <w:t>รูปธรรม</w:t>
            </w:r>
          </w:p>
          <w:p w:rsidR="003C3505" w:rsidRDefault="003C3505" w:rsidP="002D7E8F">
            <w:pPr>
              <w:numPr>
                <w:ilvl w:val="0"/>
                <w:numId w:val="15"/>
              </w:num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885849">
              <w:rPr>
                <w:rFonts w:ascii="TH SarabunIT๙" w:hAnsi="TH SarabunIT๙"/>
                <w:sz w:val="32"/>
                <w:cs/>
              </w:rPr>
              <w:t>จัดทำยุทธศาสตร์การส่งเสริมคุณธรรมจริยธรรมของส่วนราชการ ที่สอดคล้องกับยุทธศาสตร์การส่งเสริมคุณธรรมจริยธรรมในภาครัฐของสำนักงาน ก.พ.</w:t>
            </w:r>
          </w:p>
          <w:p w:rsidR="003C3505" w:rsidRDefault="003C3505" w:rsidP="002D7E8F">
            <w:pPr>
              <w:numPr>
                <w:ilvl w:val="0"/>
                <w:numId w:val="15"/>
              </w:num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885849">
              <w:rPr>
                <w:rFonts w:ascii="TH SarabunIT๙" w:hAnsi="TH SarabunIT๙"/>
                <w:sz w:val="32"/>
                <w:cs/>
              </w:rPr>
              <w:t>จัดทำมาตรฐานทางคุณธรรมจริยธรรม และข้อบังคับจรรยาของหน่วยงาน</w:t>
            </w:r>
          </w:p>
          <w:p w:rsidR="003C3505" w:rsidRPr="00885849" w:rsidRDefault="003C3505" w:rsidP="00070B59">
            <w:pPr>
              <w:spacing w:line="240" w:lineRule="atLeast"/>
              <w:ind w:left="720"/>
              <w:rPr>
                <w:rFonts w:ascii="TH SarabunIT๙" w:hAnsi="TH SarabunIT๙"/>
                <w:sz w:val="32"/>
              </w:rPr>
            </w:pPr>
          </w:p>
          <w:p w:rsidR="003C3505" w:rsidRDefault="003C3505" w:rsidP="002D7E8F">
            <w:pPr>
              <w:numPr>
                <w:ilvl w:val="0"/>
                <w:numId w:val="15"/>
              </w:num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885849">
              <w:rPr>
                <w:rFonts w:ascii="TH SarabunIT๙" w:hAnsi="TH SarabunIT๙"/>
                <w:sz w:val="32"/>
                <w:cs/>
              </w:rPr>
              <w:lastRenderedPageBreak/>
              <w:t>ใช้หลักธรรมาภิบาลภาครัฐในการบริหารจัดการและ</w:t>
            </w:r>
          </w:p>
          <w:p w:rsidR="003C3505" w:rsidRDefault="003C3505" w:rsidP="00070B59">
            <w:pPr>
              <w:spacing w:line="240" w:lineRule="atLeast"/>
              <w:ind w:left="720"/>
              <w:rPr>
                <w:rFonts w:ascii="TH SarabunIT๙" w:hAnsi="TH SarabunIT๙" w:hint="cs"/>
                <w:sz w:val="32"/>
              </w:rPr>
            </w:pPr>
            <w:r w:rsidRPr="00885849">
              <w:rPr>
                <w:rFonts w:ascii="TH SarabunIT๙" w:hAnsi="TH SarabunIT๙"/>
                <w:sz w:val="32"/>
                <w:cs/>
              </w:rPr>
              <w:t>ขับเคลื่อนยุทธศาสตร์ของหน่วยงานและยุทธศาสตร์การพัฒนาข้าราชการ</w:t>
            </w:r>
          </w:p>
          <w:p w:rsidR="003C3505" w:rsidRPr="00885849" w:rsidRDefault="003C3505" w:rsidP="00070B59">
            <w:pPr>
              <w:spacing w:line="240" w:lineRule="atLeast"/>
              <w:ind w:left="720"/>
              <w:rPr>
                <w:rFonts w:ascii="TH SarabunIT๙" w:hAnsi="TH SarabunIT๙"/>
                <w:sz w:val="32"/>
              </w:rPr>
            </w:pPr>
          </w:p>
          <w:p w:rsidR="003C3505" w:rsidRDefault="003C3505" w:rsidP="002D7E8F">
            <w:pPr>
              <w:numPr>
                <w:ilvl w:val="0"/>
                <w:numId w:val="15"/>
              </w:num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885849">
              <w:rPr>
                <w:rFonts w:ascii="TH SarabunIT๙" w:hAnsi="TH SarabunIT๙"/>
                <w:sz w:val="32"/>
                <w:cs/>
              </w:rPr>
              <w:t xml:space="preserve">กำหนดให้มีการบังคับใช้มาตรฐานคุณธรรม จริยธรรม </w:t>
            </w:r>
          </w:p>
          <w:p w:rsidR="003C3505" w:rsidRPr="00885849" w:rsidRDefault="003C3505" w:rsidP="00070B59">
            <w:pPr>
              <w:spacing w:line="240" w:lineRule="atLeast"/>
              <w:ind w:left="720"/>
              <w:rPr>
                <w:rFonts w:ascii="TH SarabunIT๙" w:hAnsi="TH SarabunIT๙"/>
                <w:b/>
                <w:bCs/>
                <w:sz w:val="32"/>
                <w:cs/>
              </w:rPr>
            </w:pPr>
            <w:r w:rsidRPr="00885849">
              <w:rPr>
                <w:rFonts w:ascii="TH SarabunIT๙" w:hAnsi="TH SarabunIT๙"/>
                <w:sz w:val="32"/>
                <w:cs/>
              </w:rPr>
              <w:t>ข้อบังคับจรรยา และวินัยข้าราชการ เป็นกรอบการประพฤติปฏิบัติอย่างชัดเจน</w:t>
            </w:r>
          </w:p>
        </w:tc>
        <w:tc>
          <w:tcPr>
            <w:tcW w:w="3828" w:type="dxa"/>
          </w:tcPr>
          <w:p w:rsidR="003C3505" w:rsidRDefault="003C3505" w:rsidP="00070B59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</w:p>
          <w:p w:rsidR="003C3505" w:rsidRDefault="003C3505" w:rsidP="00070B59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</w:p>
          <w:p w:rsidR="003C3505" w:rsidRDefault="003C3505" w:rsidP="00070B59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</w:p>
          <w:p w:rsidR="003C3505" w:rsidRDefault="003C3505" w:rsidP="00070B59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</w:p>
          <w:p w:rsidR="003C3505" w:rsidRDefault="003C3505" w:rsidP="00070B59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</w:p>
          <w:p w:rsidR="003C3505" w:rsidRDefault="003C3505" w:rsidP="00070B59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885849">
              <w:rPr>
                <w:rFonts w:ascii="TH SarabunIT๙" w:hAnsi="TH SarabunIT๙"/>
                <w:sz w:val="32"/>
                <w:cs/>
              </w:rPr>
              <w:t>1. ร้อยละความสำเร็จของการจัดทำ</w:t>
            </w:r>
          </w:p>
          <w:p w:rsidR="003C3505" w:rsidRDefault="003C3505" w:rsidP="00070B59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    </w:t>
            </w:r>
            <w:r w:rsidRPr="00885849">
              <w:rPr>
                <w:rFonts w:ascii="TH SarabunIT๙" w:hAnsi="TH SarabunIT๙"/>
                <w:sz w:val="32"/>
                <w:cs/>
              </w:rPr>
              <w:t>ยุทธศาสตร์การส่งเสริมคุณธรรม</w:t>
            </w:r>
          </w:p>
          <w:p w:rsidR="003C3505" w:rsidRPr="00885849" w:rsidRDefault="003C3505" w:rsidP="00070B59">
            <w:pPr>
              <w:spacing w:line="240" w:lineRule="atLeast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    </w:t>
            </w:r>
            <w:r w:rsidRPr="00885849">
              <w:rPr>
                <w:rFonts w:ascii="TH SarabunIT๙" w:hAnsi="TH SarabunIT๙"/>
                <w:sz w:val="32"/>
                <w:cs/>
              </w:rPr>
              <w:t>จริยธรรมของส่วนราชการ</w:t>
            </w:r>
          </w:p>
          <w:p w:rsidR="003C3505" w:rsidRDefault="003C3505" w:rsidP="00070B59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885849">
              <w:rPr>
                <w:rFonts w:ascii="TH SarabunIT๙" w:hAnsi="TH SarabunIT๙"/>
                <w:sz w:val="32"/>
              </w:rPr>
              <w:t xml:space="preserve">2.  </w:t>
            </w:r>
            <w:r w:rsidRPr="00885849">
              <w:rPr>
                <w:rFonts w:ascii="TH SarabunIT๙" w:hAnsi="TH SarabunIT๙"/>
                <w:sz w:val="32"/>
                <w:cs/>
              </w:rPr>
              <w:t>ร้อยละความสำเร็จของการจัดทำ</w:t>
            </w:r>
          </w:p>
          <w:p w:rsidR="003C3505" w:rsidRDefault="003C3505" w:rsidP="00070B59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     </w:t>
            </w:r>
            <w:r w:rsidRPr="00885849">
              <w:rPr>
                <w:rFonts w:ascii="TH SarabunIT๙" w:hAnsi="TH SarabunIT๙"/>
                <w:sz w:val="32"/>
                <w:cs/>
              </w:rPr>
              <w:t xml:space="preserve">มาตรฐานทางคุณธรรม จริยธรรม </w:t>
            </w:r>
          </w:p>
          <w:p w:rsidR="003C3505" w:rsidRPr="00885849" w:rsidRDefault="003C3505" w:rsidP="00070B59">
            <w:pPr>
              <w:spacing w:line="240" w:lineRule="atLeast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    </w:t>
            </w:r>
            <w:r w:rsidRPr="00885849">
              <w:rPr>
                <w:rFonts w:ascii="TH SarabunIT๙" w:hAnsi="TH SarabunIT๙"/>
                <w:sz w:val="32"/>
                <w:cs/>
              </w:rPr>
              <w:t>และข้อบังคับจรรยา ของหน่วยงาน</w:t>
            </w:r>
          </w:p>
          <w:p w:rsidR="003C3505" w:rsidRDefault="003C3505" w:rsidP="00070B59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885849">
              <w:rPr>
                <w:rFonts w:ascii="TH SarabunIT๙" w:hAnsi="TH SarabunIT๙"/>
                <w:sz w:val="32"/>
                <w:cs/>
              </w:rPr>
              <w:t>3.  รายงานการใช้หลัก ธรร</w:t>
            </w:r>
            <w:r w:rsidRPr="00885849">
              <w:rPr>
                <w:rFonts w:ascii="TH SarabunIT๙" w:hAnsi="TH SarabunIT๙"/>
                <w:sz w:val="32"/>
                <w:cs/>
              </w:rPr>
              <w:lastRenderedPageBreak/>
              <w:t>มาภิบาลภาครัฐ</w:t>
            </w:r>
          </w:p>
          <w:p w:rsidR="003C3505" w:rsidRDefault="003C3505" w:rsidP="00070B59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    </w:t>
            </w:r>
            <w:r w:rsidRPr="00885849">
              <w:rPr>
                <w:rFonts w:ascii="TH SarabunIT๙" w:hAnsi="TH SarabunIT๙"/>
                <w:sz w:val="32"/>
                <w:cs/>
              </w:rPr>
              <w:t>ในการบริหารจัดการและขับเคลื่อน</w:t>
            </w:r>
          </w:p>
          <w:p w:rsidR="003C3505" w:rsidRDefault="003C3505" w:rsidP="00070B59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    </w:t>
            </w:r>
            <w:r w:rsidRPr="00885849">
              <w:rPr>
                <w:rFonts w:ascii="TH SarabunIT๙" w:hAnsi="TH SarabunIT๙"/>
                <w:sz w:val="32"/>
                <w:cs/>
              </w:rPr>
              <w:t>ยุทธศาสตร์การพัฒนาข้าราชการของ</w:t>
            </w:r>
          </w:p>
          <w:p w:rsidR="003C3505" w:rsidRPr="00885849" w:rsidRDefault="003C3505" w:rsidP="00070B59">
            <w:pPr>
              <w:spacing w:line="240" w:lineRule="atLeast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    </w:t>
            </w:r>
            <w:r w:rsidRPr="00885849">
              <w:rPr>
                <w:rFonts w:ascii="TH SarabunIT๙" w:hAnsi="TH SarabunIT๙"/>
                <w:sz w:val="32"/>
                <w:cs/>
              </w:rPr>
              <w:t>หน่วยงาน</w:t>
            </w:r>
          </w:p>
          <w:p w:rsidR="003C3505" w:rsidRDefault="003C3505" w:rsidP="00070B59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885849">
              <w:rPr>
                <w:rFonts w:ascii="TH SarabunIT๙" w:hAnsi="TH SarabunIT๙"/>
                <w:sz w:val="32"/>
                <w:cs/>
              </w:rPr>
              <w:t>4.  รายงานการบังคับใช้มาตรฐานคุณธรรม</w:t>
            </w:r>
          </w:p>
          <w:p w:rsidR="003C3505" w:rsidRDefault="003C3505" w:rsidP="00070B59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     </w:t>
            </w:r>
            <w:r w:rsidRPr="00885849">
              <w:rPr>
                <w:rFonts w:ascii="TH SarabunIT๙" w:hAnsi="TH SarabunIT๙"/>
                <w:sz w:val="32"/>
                <w:cs/>
              </w:rPr>
              <w:t xml:space="preserve">จริยธรรม ข้อบังคับจรรยา และวินัย </w:t>
            </w:r>
          </w:p>
          <w:p w:rsidR="003C3505" w:rsidRDefault="003C3505" w:rsidP="00070B59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     </w:t>
            </w:r>
            <w:r w:rsidRPr="00885849">
              <w:rPr>
                <w:rFonts w:ascii="TH SarabunIT๙" w:hAnsi="TH SarabunIT๙"/>
                <w:sz w:val="32"/>
                <w:cs/>
              </w:rPr>
              <w:t>และร้อยละของข้าราชการที่ไม่ปฏิบัติ</w:t>
            </w:r>
          </w:p>
          <w:p w:rsidR="003C3505" w:rsidRPr="00885849" w:rsidRDefault="003C3505" w:rsidP="00070B59">
            <w:pPr>
              <w:spacing w:line="240" w:lineRule="atLeast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     </w:t>
            </w:r>
            <w:r w:rsidRPr="00885849">
              <w:rPr>
                <w:rFonts w:ascii="TH SarabunIT๙" w:hAnsi="TH SarabunIT๙"/>
                <w:sz w:val="32"/>
                <w:cs/>
              </w:rPr>
              <w:t>ตาม</w:t>
            </w:r>
          </w:p>
        </w:tc>
      </w:tr>
    </w:tbl>
    <w:p w:rsidR="003C3505" w:rsidRDefault="003C3505" w:rsidP="003C3505">
      <w:pPr>
        <w:rPr>
          <w:rFonts w:hint="cs"/>
        </w:rPr>
      </w:pPr>
    </w:p>
    <w:p w:rsidR="003C3505" w:rsidRDefault="003C3505" w:rsidP="003C3505">
      <w:pPr>
        <w:rPr>
          <w:rFonts w:hint="cs"/>
        </w:rPr>
      </w:pPr>
    </w:p>
    <w:p w:rsidR="00DF40B4" w:rsidRDefault="00DF40B4" w:rsidP="00DF40B4">
      <w:pPr>
        <w:spacing w:line="240" w:lineRule="atLeast"/>
        <w:rPr>
          <w:rFonts w:ascii="TH SarabunIT๙" w:hAnsi="TH SarabunIT๙"/>
          <w:sz w:val="32"/>
        </w:rPr>
      </w:pPr>
    </w:p>
    <w:p w:rsidR="00DC2F95" w:rsidRDefault="00DC2F95" w:rsidP="00DF40B4">
      <w:pPr>
        <w:spacing w:line="240" w:lineRule="atLeast"/>
        <w:rPr>
          <w:rFonts w:ascii="TH SarabunIT๙" w:hAnsi="TH SarabunIT๙"/>
          <w:sz w:val="32"/>
        </w:rPr>
      </w:pPr>
    </w:p>
    <w:p w:rsidR="00DC2F95" w:rsidRPr="00DF40B4" w:rsidRDefault="00DC2F95" w:rsidP="00DF40B4">
      <w:pPr>
        <w:spacing w:line="240" w:lineRule="atLeast"/>
        <w:rPr>
          <w:rFonts w:ascii="TH SarabunIT๙" w:hAnsi="TH SarabunIT๙"/>
          <w:sz w:val="32"/>
        </w:rPr>
      </w:pPr>
    </w:p>
    <w:tbl>
      <w:tblPr>
        <w:tblpPr w:leftFromText="180" w:rightFromText="180" w:vertAnchor="text" w:horzAnchor="margin" w:tblpXSpec="center" w:tblpY="13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828"/>
      </w:tblGrid>
      <w:tr w:rsidR="00DF40B4" w:rsidRPr="006E54F7" w:rsidTr="00070B59">
        <w:trPr>
          <w:trHeight w:val="558"/>
        </w:trPr>
        <w:tc>
          <w:tcPr>
            <w:tcW w:w="5778" w:type="dxa"/>
            <w:vMerge w:val="restart"/>
            <w:vAlign w:val="center"/>
          </w:tcPr>
          <w:p w:rsidR="00DF40B4" w:rsidRPr="006E54F7" w:rsidRDefault="00DF40B4" w:rsidP="00070B59">
            <w:pPr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6E54F7">
              <w:rPr>
                <w:rFonts w:ascii="TH SarabunIT๙" w:hAnsi="TH SarabunIT๙"/>
                <w:b/>
                <w:bCs/>
                <w:sz w:val="32"/>
                <w:cs/>
              </w:rPr>
              <w:t>แนวทางปฏิบัติ</w:t>
            </w:r>
          </w:p>
        </w:tc>
        <w:tc>
          <w:tcPr>
            <w:tcW w:w="3828" w:type="dxa"/>
            <w:vMerge w:val="restart"/>
            <w:vAlign w:val="center"/>
          </w:tcPr>
          <w:p w:rsidR="00DF40B4" w:rsidRPr="006E54F7" w:rsidRDefault="00DF40B4" w:rsidP="00070B59">
            <w:pPr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  <w:r w:rsidRPr="006E54F7">
              <w:rPr>
                <w:rFonts w:ascii="TH SarabunIT๙" w:hAnsi="TH SarabunIT๙"/>
                <w:b/>
                <w:bCs/>
                <w:sz w:val="32"/>
                <w:cs/>
              </w:rPr>
              <w:t>ตัวชี้วัด</w:t>
            </w:r>
          </w:p>
        </w:tc>
      </w:tr>
      <w:tr w:rsidR="00DF40B4" w:rsidRPr="006E54F7" w:rsidTr="00070B59">
        <w:trPr>
          <w:trHeight w:val="558"/>
        </w:trPr>
        <w:tc>
          <w:tcPr>
            <w:tcW w:w="5778" w:type="dxa"/>
            <w:vMerge/>
            <w:vAlign w:val="center"/>
          </w:tcPr>
          <w:p w:rsidR="00DF40B4" w:rsidRPr="006E54F7" w:rsidRDefault="00DF40B4" w:rsidP="00070B59">
            <w:pPr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</w:p>
        </w:tc>
        <w:tc>
          <w:tcPr>
            <w:tcW w:w="3828" w:type="dxa"/>
            <w:vMerge/>
          </w:tcPr>
          <w:p w:rsidR="00DF40B4" w:rsidRPr="006E54F7" w:rsidRDefault="00DF40B4" w:rsidP="00070B59">
            <w:pPr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  <w:tr w:rsidR="00DF40B4" w:rsidRPr="006E54F7" w:rsidTr="00070B59">
        <w:trPr>
          <w:trHeight w:val="2461"/>
        </w:trPr>
        <w:tc>
          <w:tcPr>
            <w:tcW w:w="5778" w:type="dxa"/>
          </w:tcPr>
          <w:p w:rsidR="00DF40B4" w:rsidRPr="00DC2F95" w:rsidRDefault="00DF40B4" w:rsidP="00070B59">
            <w:pPr>
              <w:spacing w:line="240" w:lineRule="atLeast"/>
              <w:rPr>
                <w:rFonts w:ascii="TH SarabunIT๙" w:hAnsi="TH SarabunIT๙"/>
                <w:sz w:val="32"/>
              </w:rPr>
            </w:pPr>
            <w:r w:rsidRPr="00DC2F95">
              <w:rPr>
                <w:rFonts w:ascii="TH SarabunIT๙" w:hAnsi="TH SarabunIT๙"/>
                <w:b/>
                <w:bCs/>
                <w:sz w:val="32"/>
                <w:cs/>
              </w:rPr>
              <w:t xml:space="preserve">กลยุทธ์ที่ </w:t>
            </w:r>
            <w:r w:rsidRPr="00DC2F95">
              <w:rPr>
                <w:rFonts w:ascii="TH SarabunIT๙" w:hAnsi="TH SarabunIT๙"/>
                <w:b/>
                <w:bCs/>
                <w:sz w:val="32"/>
              </w:rPr>
              <w:t xml:space="preserve">3    </w:t>
            </w:r>
            <w:r w:rsidRPr="00DC2F95">
              <w:rPr>
                <w:rFonts w:ascii="TH SarabunIT๙" w:hAnsi="TH SarabunIT๙"/>
                <w:sz w:val="32"/>
                <w:cs/>
              </w:rPr>
              <w:t>เสริมสร้างจิตสำนึกการเป็นข้าราชการที่ดีอย่าง</w:t>
            </w:r>
          </w:p>
          <w:p w:rsidR="00DF40B4" w:rsidRPr="00DC2F95" w:rsidRDefault="00DF40B4" w:rsidP="00070B59">
            <w:pPr>
              <w:spacing w:line="240" w:lineRule="atLeast"/>
              <w:rPr>
                <w:rFonts w:ascii="TH SarabunIT๙" w:hAnsi="TH SarabunIT๙"/>
                <w:sz w:val="32"/>
              </w:rPr>
            </w:pPr>
            <w:r w:rsidRPr="00DC2F95">
              <w:rPr>
                <w:rFonts w:ascii="TH SarabunIT๙" w:hAnsi="TH SarabunIT๙"/>
                <w:sz w:val="32"/>
              </w:rPr>
              <w:t xml:space="preserve">                  </w:t>
            </w:r>
            <w:r w:rsidRPr="00DC2F95">
              <w:rPr>
                <w:rFonts w:ascii="TH SarabunIT๙" w:hAnsi="TH SarabunIT๙"/>
                <w:sz w:val="32"/>
                <w:cs/>
              </w:rPr>
              <w:t>ต่อเนื่อง</w:t>
            </w:r>
            <w:r w:rsidRPr="00DC2F95">
              <w:rPr>
                <w:rFonts w:ascii="TH SarabunIT๙" w:hAnsi="TH SarabunIT๙"/>
                <w:sz w:val="32"/>
              </w:rPr>
              <w:t xml:space="preserve"> </w:t>
            </w:r>
            <w:r w:rsidRPr="00DC2F95">
              <w:rPr>
                <w:rFonts w:ascii="TH SarabunIT๙" w:hAnsi="TH SarabunIT๙"/>
                <w:sz w:val="32"/>
                <w:cs/>
              </w:rPr>
              <w:t>และพัฒนาผู้บังคับบัญชา</w:t>
            </w:r>
            <w:r w:rsidRPr="00DC2F95">
              <w:rPr>
                <w:rFonts w:ascii="TH SarabunIT๙" w:hAnsi="TH SarabunIT๙"/>
                <w:sz w:val="32"/>
              </w:rPr>
              <w:t> </w:t>
            </w:r>
            <w:r w:rsidRPr="00DC2F95">
              <w:rPr>
                <w:rFonts w:ascii="TH SarabunIT๙" w:hAnsi="TH SarabunIT๙"/>
                <w:sz w:val="32"/>
                <w:cs/>
              </w:rPr>
              <w:t>ทุกระดับให้</w:t>
            </w:r>
          </w:p>
          <w:p w:rsidR="00DF40B4" w:rsidRPr="00DC2F95" w:rsidRDefault="00DF40B4" w:rsidP="00070B59">
            <w:pPr>
              <w:spacing w:line="240" w:lineRule="atLeast"/>
              <w:rPr>
                <w:rFonts w:ascii="TH SarabunIT๙" w:hAnsi="TH SarabunIT๙"/>
                <w:sz w:val="32"/>
              </w:rPr>
            </w:pPr>
            <w:r w:rsidRPr="00DC2F95">
              <w:rPr>
                <w:rFonts w:ascii="TH SarabunIT๙" w:hAnsi="TH SarabunIT๙"/>
                <w:sz w:val="32"/>
              </w:rPr>
              <w:t xml:space="preserve">                  </w:t>
            </w:r>
            <w:r w:rsidRPr="00DC2F95">
              <w:rPr>
                <w:rFonts w:ascii="TH SarabunIT๙" w:hAnsi="TH SarabunIT๙"/>
                <w:sz w:val="32"/>
                <w:cs/>
              </w:rPr>
              <w:t>เป็นแบบอย่างที่ดี</w:t>
            </w:r>
            <w:r w:rsidRPr="00DC2F95">
              <w:rPr>
                <w:rFonts w:ascii="TH SarabunIT๙" w:hAnsi="TH SarabunIT๙"/>
                <w:sz w:val="32"/>
              </w:rPr>
              <w:t> </w:t>
            </w:r>
            <w:r w:rsidRPr="00DC2F95">
              <w:rPr>
                <w:rFonts w:ascii="TH SarabunIT๙" w:hAnsi="TH SarabunIT๙"/>
                <w:sz w:val="32"/>
                <w:cs/>
              </w:rPr>
              <w:t>สามารถจูงใจและพัฒนา</w:t>
            </w:r>
            <w:r w:rsidRPr="00DC2F95">
              <w:rPr>
                <w:rFonts w:ascii="TH SarabunIT๙" w:hAnsi="TH SarabunIT๙"/>
                <w:sz w:val="32"/>
              </w:rPr>
              <w:t xml:space="preserve">  </w:t>
            </w:r>
          </w:p>
          <w:p w:rsidR="00DF40B4" w:rsidRPr="00DC2F95" w:rsidRDefault="00DF40B4" w:rsidP="00070B59">
            <w:pPr>
              <w:spacing w:line="240" w:lineRule="atLeast"/>
              <w:rPr>
                <w:rFonts w:ascii="TH SarabunIT๙" w:hAnsi="TH SarabunIT๙"/>
                <w:sz w:val="32"/>
              </w:rPr>
            </w:pPr>
            <w:r w:rsidRPr="00DC2F95">
              <w:rPr>
                <w:rFonts w:ascii="TH SarabunIT๙" w:hAnsi="TH SarabunIT๙"/>
                <w:sz w:val="32"/>
              </w:rPr>
              <w:t xml:space="preserve">                  </w:t>
            </w:r>
            <w:r w:rsidRPr="00DC2F95">
              <w:rPr>
                <w:rFonts w:ascii="TH SarabunIT๙" w:hAnsi="TH SarabunIT๙"/>
                <w:sz w:val="32"/>
                <w:cs/>
              </w:rPr>
              <w:t>คุณธรรม</w:t>
            </w:r>
            <w:r w:rsidRPr="00DC2F95">
              <w:rPr>
                <w:rFonts w:ascii="TH SarabunIT๙" w:hAnsi="TH SarabunIT๙"/>
                <w:sz w:val="32"/>
              </w:rPr>
              <w:t> </w:t>
            </w:r>
            <w:r w:rsidRPr="00DC2F95">
              <w:rPr>
                <w:rFonts w:ascii="TH SarabunIT๙" w:hAnsi="TH SarabunIT๙"/>
                <w:sz w:val="32"/>
                <w:cs/>
              </w:rPr>
              <w:t>จริยธรรมผู้ใต้บังคับบัญชา</w:t>
            </w:r>
            <w:r w:rsidRPr="00DC2F95">
              <w:rPr>
                <w:rFonts w:ascii="TH SarabunIT๙" w:hAnsi="TH SarabunIT๙"/>
                <w:sz w:val="32"/>
              </w:rPr>
              <w:t xml:space="preserve"> </w:t>
            </w:r>
            <w:r w:rsidRPr="00DC2F95">
              <w:rPr>
                <w:rFonts w:ascii="TH SarabunIT๙" w:hAnsi="TH SarabunIT๙"/>
                <w:sz w:val="32"/>
                <w:cs/>
              </w:rPr>
              <w:t>และสนับสนุน</w:t>
            </w:r>
          </w:p>
          <w:p w:rsidR="00DF40B4" w:rsidRPr="00DC2F95" w:rsidRDefault="00DF40B4" w:rsidP="00070B59">
            <w:pPr>
              <w:spacing w:line="240" w:lineRule="atLeast"/>
              <w:rPr>
                <w:rFonts w:ascii="TH SarabunIT๙" w:hAnsi="TH SarabunIT๙"/>
                <w:sz w:val="32"/>
              </w:rPr>
            </w:pPr>
            <w:r w:rsidRPr="00DC2F95">
              <w:rPr>
                <w:rFonts w:ascii="TH SarabunIT๙" w:hAnsi="TH SarabunIT๙"/>
                <w:sz w:val="32"/>
              </w:rPr>
              <w:t xml:space="preserve">                  </w:t>
            </w:r>
            <w:r w:rsidRPr="00DC2F95">
              <w:rPr>
                <w:rFonts w:ascii="TH SarabunIT๙" w:hAnsi="TH SarabunIT๙"/>
                <w:sz w:val="32"/>
                <w:cs/>
              </w:rPr>
              <w:t xml:space="preserve">การปฏิบัติตามมาตรฐานทางคุณธรรม จริยธรรม </w:t>
            </w:r>
          </w:p>
          <w:p w:rsidR="00DF40B4" w:rsidRPr="00DC2F95" w:rsidRDefault="00DF40B4" w:rsidP="00070B59">
            <w:pPr>
              <w:spacing w:line="240" w:lineRule="atLeast"/>
              <w:rPr>
                <w:rFonts w:ascii="TH SarabunIT๙" w:hAnsi="TH SarabunIT๙"/>
                <w:sz w:val="32"/>
              </w:rPr>
            </w:pPr>
            <w:r w:rsidRPr="00DC2F95">
              <w:rPr>
                <w:rFonts w:ascii="TH SarabunIT๙" w:hAnsi="TH SarabunIT๙"/>
                <w:sz w:val="32"/>
              </w:rPr>
              <w:lastRenderedPageBreak/>
              <w:t xml:space="preserve">                  </w:t>
            </w:r>
            <w:r w:rsidRPr="00DC2F95">
              <w:rPr>
                <w:rFonts w:ascii="TH SarabunIT๙" w:hAnsi="TH SarabunIT๙"/>
                <w:sz w:val="32"/>
                <w:cs/>
              </w:rPr>
              <w:t>และจรรยา</w:t>
            </w:r>
          </w:p>
          <w:p w:rsidR="00DF40B4" w:rsidRPr="00DC2F95" w:rsidRDefault="00DF40B4" w:rsidP="002D7E8F">
            <w:pPr>
              <w:numPr>
                <w:ilvl w:val="0"/>
                <w:numId w:val="16"/>
              </w:num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DC2F95">
              <w:rPr>
                <w:rFonts w:ascii="TH SarabunIT๙" w:hAnsi="TH SarabunIT๙"/>
                <w:sz w:val="32"/>
                <w:cs/>
              </w:rPr>
              <w:t>จัดให้มีระบบการพัฒนาข้าราชการระหว่างทดลองปฏิบัติหน้าที่ราชการ</w:t>
            </w:r>
          </w:p>
          <w:p w:rsidR="00CF6DC0" w:rsidRPr="00DC2F95" w:rsidRDefault="00CF6DC0" w:rsidP="00CF6DC0">
            <w:pPr>
              <w:spacing w:line="240" w:lineRule="atLeast"/>
              <w:ind w:left="720"/>
              <w:rPr>
                <w:rFonts w:ascii="TH SarabunIT๙" w:hAnsi="TH SarabunIT๙"/>
                <w:sz w:val="32"/>
              </w:rPr>
            </w:pPr>
          </w:p>
          <w:p w:rsidR="00DF40B4" w:rsidRPr="00DC2F95" w:rsidRDefault="00DF40B4" w:rsidP="002D7E8F">
            <w:pPr>
              <w:numPr>
                <w:ilvl w:val="0"/>
                <w:numId w:val="16"/>
              </w:numPr>
              <w:spacing w:line="240" w:lineRule="atLeast"/>
              <w:rPr>
                <w:rFonts w:ascii="TH SarabunIT๙" w:hAnsi="TH SarabunIT๙"/>
                <w:sz w:val="32"/>
              </w:rPr>
            </w:pPr>
            <w:r w:rsidRPr="00DC2F95">
              <w:rPr>
                <w:rFonts w:ascii="TH SarabunIT๙" w:hAnsi="TH SarabunIT๙"/>
                <w:sz w:val="32"/>
                <w:cs/>
              </w:rPr>
              <w:t>มีหลักสูตรฝึกอบรมด้านคุณธรรม จริยธรรมและการพัฒนา</w:t>
            </w:r>
          </w:p>
          <w:p w:rsidR="00DF40B4" w:rsidRPr="00DC2F95" w:rsidRDefault="00DF40B4" w:rsidP="00DF40B4">
            <w:pPr>
              <w:spacing w:line="240" w:lineRule="atLeast"/>
              <w:ind w:left="720"/>
              <w:rPr>
                <w:rFonts w:ascii="TH SarabunIT๙" w:hAnsi="TH SarabunIT๙"/>
                <w:sz w:val="32"/>
              </w:rPr>
            </w:pPr>
            <w:r w:rsidRPr="00DC2F95">
              <w:rPr>
                <w:rFonts w:ascii="TH SarabunIT๙" w:hAnsi="TH SarabunIT๙"/>
                <w:sz w:val="32"/>
                <w:cs/>
              </w:rPr>
              <w:t>คุณธรรมที่สอดคล้องกับระดับความต้องการของข้าราชการอย่างเป็นระบบและต่อเนื่อง</w:t>
            </w:r>
          </w:p>
          <w:p w:rsidR="00DF40B4" w:rsidRPr="00DC2F95" w:rsidRDefault="00DF40B4" w:rsidP="00070B59">
            <w:pPr>
              <w:spacing w:line="240" w:lineRule="atLeast"/>
              <w:rPr>
                <w:rFonts w:ascii="TH SarabunIT๙" w:hAnsi="TH SarabunIT๙"/>
                <w:sz w:val="32"/>
              </w:rPr>
            </w:pPr>
            <w:r w:rsidRPr="00DC2F95">
              <w:rPr>
                <w:rFonts w:ascii="TH SarabunIT๙" w:hAnsi="TH SarabunIT๙"/>
                <w:sz w:val="32"/>
              </w:rPr>
              <w:t xml:space="preserve">     </w:t>
            </w:r>
            <w:r w:rsidRPr="00DC2F95">
              <w:rPr>
                <w:rFonts w:ascii="TH SarabunIT๙" w:hAnsi="TH SarabunIT๙"/>
                <w:sz w:val="32"/>
                <w:cs/>
              </w:rPr>
              <w:t>3.  จัดให้มีการเรียนรู้และเข้าใจหลักการสำคัญของเรื่องที่มี</w:t>
            </w:r>
          </w:p>
          <w:p w:rsidR="00DF40B4" w:rsidRPr="00DC2F95" w:rsidRDefault="00DF40B4" w:rsidP="00070B59">
            <w:pPr>
              <w:spacing w:line="240" w:lineRule="atLeast"/>
              <w:rPr>
                <w:rFonts w:ascii="TH SarabunIT๙" w:hAnsi="TH SarabunIT๙"/>
                <w:sz w:val="32"/>
              </w:rPr>
            </w:pPr>
            <w:r w:rsidRPr="00DC2F95">
              <w:rPr>
                <w:rFonts w:ascii="TH SarabunIT๙" w:hAnsi="TH SarabunIT๙"/>
                <w:sz w:val="32"/>
              </w:rPr>
              <w:t xml:space="preserve">          </w:t>
            </w:r>
            <w:r w:rsidRPr="00DC2F95">
              <w:rPr>
                <w:rFonts w:ascii="TH SarabunIT๙" w:hAnsi="TH SarabunIT๙"/>
                <w:sz w:val="32"/>
                <w:cs/>
              </w:rPr>
              <w:t>ส่วนส่งเสริมสนับสนุนต่อการประพฤติปฏิบัติของข้าราชการ</w:t>
            </w:r>
          </w:p>
          <w:p w:rsidR="00DF40B4" w:rsidRPr="00DC2F95" w:rsidRDefault="00DF40B4" w:rsidP="00070B59">
            <w:pPr>
              <w:spacing w:line="240" w:lineRule="atLeast"/>
              <w:rPr>
                <w:rFonts w:ascii="TH SarabunIT๙" w:hAnsi="TH SarabunIT๙"/>
                <w:sz w:val="32"/>
              </w:rPr>
            </w:pPr>
            <w:r w:rsidRPr="00DC2F95">
              <w:rPr>
                <w:rFonts w:ascii="TH SarabunIT๙" w:hAnsi="TH SarabunIT๙"/>
                <w:sz w:val="32"/>
              </w:rPr>
              <w:t xml:space="preserve">          </w:t>
            </w:r>
            <w:r w:rsidRPr="00DC2F95">
              <w:rPr>
                <w:rFonts w:ascii="TH SarabunIT๙" w:hAnsi="TH SarabunIT๙"/>
                <w:sz w:val="32"/>
                <w:cs/>
              </w:rPr>
              <w:t>ในการเป็นข้าราชการที่ดี ดังนี้</w:t>
            </w:r>
          </w:p>
          <w:p w:rsidR="00DF40B4" w:rsidRPr="00DC2F95" w:rsidRDefault="00DF40B4" w:rsidP="00DF40B4">
            <w:pPr>
              <w:spacing w:line="240" w:lineRule="atLeast"/>
              <w:ind w:left="825"/>
              <w:rPr>
                <w:rFonts w:ascii="TH SarabunIT๙" w:hAnsi="TH SarabunIT๙"/>
                <w:sz w:val="32"/>
              </w:rPr>
            </w:pPr>
            <w:r w:rsidRPr="00DC2F95">
              <w:rPr>
                <w:rFonts w:ascii="TH SarabunIT๙" w:hAnsi="TH SarabunIT๙"/>
                <w:sz w:val="32"/>
              </w:rPr>
              <w:t xml:space="preserve">    3.1  </w:t>
            </w:r>
            <w:r w:rsidRPr="00DC2F95">
              <w:rPr>
                <w:rFonts w:ascii="TH SarabunIT๙" w:hAnsi="TH SarabunIT๙"/>
                <w:sz w:val="32"/>
                <w:cs/>
              </w:rPr>
              <w:t>หลักการบริหารงานจากองค์การที่มีการ</w:t>
            </w:r>
          </w:p>
          <w:p w:rsidR="00DF40B4" w:rsidRPr="00DC2F95" w:rsidRDefault="00DF40B4" w:rsidP="00DF40B4">
            <w:pPr>
              <w:spacing w:line="240" w:lineRule="atLeast"/>
              <w:ind w:left="825"/>
              <w:rPr>
                <w:rFonts w:ascii="TH SarabunIT๙" w:hAnsi="TH SarabunIT๙" w:hint="cs"/>
                <w:sz w:val="32"/>
              </w:rPr>
            </w:pPr>
            <w:r w:rsidRPr="00DC2F95">
              <w:rPr>
                <w:rFonts w:ascii="TH SarabunIT๙" w:hAnsi="TH SarabunIT๙"/>
                <w:sz w:val="32"/>
              </w:rPr>
              <w:t xml:space="preserve">          </w:t>
            </w:r>
            <w:r w:rsidRPr="00DC2F95">
              <w:rPr>
                <w:rFonts w:ascii="TH SarabunIT๙" w:hAnsi="TH SarabunIT๙"/>
                <w:sz w:val="32"/>
                <w:cs/>
              </w:rPr>
              <w:t>วางแผนการบริหารงานอย่างเป็นระบบ</w:t>
            </w:r>
          </w:p>
          <w:p w:rsidR="00CF6DC0" w:rsidRPr="00DC2F95" w:rsidRDefault="00CF6DC0" w:rsidP="00DF40B4">
            <w:pPr>
              <w:spacing w:line="240" w:lineRule="atLeast"/>
              <w:ind w:left="825"/>
              <w:rPr>
                <w:rFonts w:ascii="TH SarabunIT๙" w:hAnsi="TH SarabunIT๙"/>
                <w:sz w:val="32"/>
              </w:rPr>
            </w:pPr>
          </w:p>
          <w:p w:rsidR="00DF40B4" w:rsidRPr="00DC2F95" w:rsidRDefault="00DF40B4" w:rsidP="002D7E8F">
            <w:pPr>
              <w:numPr>
                <w:ilvl w:val="1"/>
                <w:numId w:val="8"/>
              </w:num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DC2F95">
              <w:rPr>
                <w:rFonts w:ascii="TH SarabunIT๙" w:hAnsi="TH SarabunIT๙"/>
                <w:sz w:val="32"/>
              </w:rPr>
              <w:t xml:space="preserve">  </w:t>
            </w:r>
            <w:r w:rsidRPr="00DC2F95">
              <w:rPr>
                <w:rFonts w:ascii="TH SarabunIT๙" w:hAnsi="TH SarabunIT๙"/>
                <w:sz w:val="32"/>
                <w:cs/>
              </w:rPr>
              <w:t>หลักธรรมาภิบาลภาครัฐ</w:t>
            </w:r>
          </w:p>
          <w:p w:rsidR="00CF6DC0" w:rsidRPr="00DC2F95" w:rsidRDefault="00CF6DC0" w:rsidP="00CF6DC0">
            <w:pPr>
              <w:spacing w:line="240" w:lineRule="atLeast"/>
              <w:ind w:left="1440"/>
              <w:rPr>
                <w:rFonts w:ascii="TH SarabunIT๙" w:hAnsi="TH SarabunIT๙"/>
                <w:sz w:val="32"/>
              </w:rPr>
            </w:pPr>
          </w:p>
          <w:p w:rsidR="00DF40B4" w:rsidRPr="00DC2F95" w:rsidRDefault="00CF6DC0" w:rsidP="002D7E8F">
            <w:pPr>
              <w:numPr>
                <w:ilvl w:val="1"/>
                <w:numId w:val="8"/>
              </w:num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DC2F95">
              <w:rPr>
                <w:rFonts w:ascii="TH SarabunIT๙" w:hAnsi="TH SarabunIT๙" w:hint="cs"/>
                <w:sz w:val="32"/>
                <w:cs/>
              </w:rPr>
              <w:t xml:space="preserve">  </w:t>
            </w:r>
            <w:r w:rsidR="00DF40B4" w:rsidRPr="00DC2F95">
              <w:rPr>
                <w:rFonts w:ascii="TH SarabunIT๙" w:hAnsi="TH SarabunIT๙"/>
                <w:sz w:val="32"/>
                <w:cs/>
              </w:rPr>
              <w:t>โครงการอันเนื่องมาจากพระราชดำร</w:t>
            </w:r>
            <w:r w:rsidR="00DF40B4" w:rsidRPr="00DC2F95">
              <w:rPr>
                <w:rFonts w:ascii="TH SarabunIT๙" w:hAnsi="TH SarabunIT๙" w:hint="cs"/>
                <w:sz w:val="32"/>
                <w:cs/>
              </w:rPr>
              <w:t>ิ</w:t>
            </w:r>
          </w:p>
          <w:p w:rsidR="00CF6DC0" w:rsidRPr="00DC2F95" w:rsidRDefault="00CF6DC0" w:rsidP="00CF6DC0">
            <w:pPr>
              <w:spacing w:line="240" w:lineRule="atLeast"/>
              <w:ind w:left="1440"/>
              <w:rPr>
                <w:rFonts w:ascii="TH SarabunIT๙" w:hAnsi="TH SarabunIT๙" w:hint="cs"/>
                <w:sz w:val="32"/>
              </w:rPr>
            </w:pPr>
          </w:p>
          <w:p w:rsidR="00DF40B4" w:rsidRPr="00DC2F95" w:rsidRDefault="00DF40B4" w:rsidP="00DF40B4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 w:rsidRPr="00DC2F95">
              <w:rPr>
                <w:rFonts w:ascii="TH SarabunIT๙" w:hAnsi="TH SarabunIT๙" w:hint="cs"/>
                <w:sz w:val="32"/>
                <w:cs/>
              </w:rPr>
              <w:t xml:space="preserve">      </w:t>
            </w:r>
            <w:r w:rsidRPr="00DC2F95">
              <w:rPr>
                <w:rFonts w:ascii="TH SarabunIT๙" w:hAnsi="TH SarabunIT๙"/>
                <w:sz w:val="32"/>
                <w:cs/>
              </w:rPr>
              <w:t>4.  ส่งเสริมเชิดชูและถ่ายทอดประสบการณ์ของข้าราชการ</w:t>
            </w:r>
          </w:p>
          <w:p w:rsidR="00DF40B4" w:rsidRPr="00DC2F95" w:rsidRDefault="00DF40B4" w:rsidP="00DF40B4">
            <w:pPr>
              <w:spacing w:line="240" w:lineRule="atLeast"/>
              <w:rPr>
                <w:rFonts w:ascii="TH SarabunIT๙" w:hAnsi="TH SarabunIT๙"/>
                <w:sz w:val="32"/>
                <w:cs/>
              </w:rPr>
            </w:pPr>
            <w:r w:rsidRPr="00DC2F95">
              <w:rPr>
                <w:rFonts w:ascii="TH SarabunIT๙" w:hAnsi="TH SarabunIT๙" w:hint="cs"/>
                <w:sz w:val="32"/>
                <w:cs/>
              </w:rPr>
              <w:t xml:space="preserve">           </w:t>
            </w:r>
            <w:r w:rsidRPr="00DC2F95">
              <w:rPr>
                <w:rFonts w:ascii="TH SarabunIT๙" w:hAnsi="TH SarabunIT๙"/>
                <w:sz w:val="32"/>
                <w:cs/>
              </w:rPr>
              <w:t>ที่เป็นแบบอย่างที่ดี</w:t>
            </w:r>
          </w:p>
        </w:tc>
        <w:tc>
          <w:tcPr>
            <w:tcW w:w="3828" w:type="dxa"/>
          </w:tcPr>
          <w:p w:rsidR="00DF40B4" w:rsidRDefault="00DF40B4" w:rsidP="00070B59">
            <w:pPr>
              <w:spacing w:line="240" w:lineRule="atLeast"/>
              <w:rPr>
                <w:rFonts w:ascii="TH SarabunIT๙" w:hAnsi="TH SarabunIT๙" w:hint="cs"/>
              </w:rPr>
            </w:pPr>
          </w:p>
          <w:p w:rsidR="00DF40B4" w:rsidRDefault="00DF40B4" w:rsidP="00070B59">
            <w:pPr>
              <w:spacing w:line="240" w:lineRule="atLeast"/>
              <w:rPr>
                <w:rFonts w:ascii="TH SarabunIT๙" w:hAnsi="TH SarabunIT๙" w:hint="cs"/>
              </w:rPr>
            </w:pPr>
          </w:p>
          <w:p w:rsidR="00DF40B4" w:rsidRDefault="00DF40B4" w:rsidP="00070B59">
            <w:pPr>
              <w:spacing w:line="240" w:lineRule="atLeast"/>
              <w:rPr>
                <w:rFonts w:ascii="TH SarabunIT๙" w:hAnsi="TH SarabunIT๙"/>
              </w:rPr>
            </w:pPr>
          </w:p>
          <w:p w:rsidR="00DF40B4" w:rsidRDefault="00DF40B4" w:rsidP="00070B59">
            <w:pPr>
              <w:spacing w:line="240" w:lineRule="atLeast"/>
              <w:rPr>
                <w:rFonts w:ascii="TH SarabunIT๙" w:hAnsi="TH SarabunIT๙" w:hint="cs"/>
              </w:rPr>
            </w:pPr>
          </w:p>
          <w:p w:rsidR="00DF40B4" w:rsidRDefault="00DF40B4" w:rsidP="00070B59">
            <w:pPr>
              <w:spacing w:line="240" w:lineRule="atLeast"/>
              <w:rPr>
                <w:rFonts w:ascii="TH SarabunIT๙" w:hAnsi="TH SarabunIT๙" w:hint="cs"/>
              </w:rPr>
            </w:pPr>
          </w:p>
          <w:p w:rsidR="00DF40B4" w:rsidRDefault="00DF40B4" w:rsidP="00070B59">
            <w:pPr>
              <w:spacing w:line="240" w:lineRule="atLeast"/>
              <w:rPr>
                <w:rFonts w:ascii="TH SarabunIT๙" w:hAnsi="TH SarabunIT๙" w:hint="cs"/>
              </w:rPr>
            </w:pPr>
          </w:p>
          <w:p w:rsidR="00DF40B4" w:rsidRDefault="00DF40B4" w:rsidP="00070B59">
            <w:pPr>
              <w:spacing w:line="240" w:lineRule="atLeast"/>
              <w:rPr>
                <w:rFonts w:ascii="TH SarabunIT๙" w:hAnsi="TH SarabunIT๙" w:hint="cs"/>
              </w:rPr>
            </w:pPr>
          </w:p>
          <w:p w:rsidR="00DF40B4" w:rsidRDefault="00DF40B4" w:rsidP="00070B59">
            <w:pPr>
              <w:spacing w:line="240" w:lineRule="atLeast"/>
              <w:rPr>
                <w:rFonts w:ascii="TH SarabunIT๙" w:hAnsi="TH SarabunIT๙" w:hint="cs"/>
              </w:rPr>
            </w:pPr>
          </w:p>
          <w:p w:rsidR="00DF40B4" w:rsidRDefault="00DF40B4" w:rsidP="00070B59">
            <w:pPr>
              <w:spacing w:line="240" w:lineRule="atLeast"/>
              <w:rPr>
                <w:rFonts w:ascii="TH SarabunIT๙" w:hAnsi="TH SarabunIT๙" w:hint="cs"/>
              </w:rPr>
            </w:pPr>
            <w:r w:rsidRPr="00DF40B4">
              <w:rPr>
                <w:rFonts w:ascii="TH SarabunIT๙" w:hAnsi="TH SarabunIT๙"/>
                <w:cs/>
              </w:rPr>
              <w:t>1.  ร้อยละความสำเร็จของการพัฒนาระบบ</w:t>
            </w:r>
          </w:p>
          <w:p w:rsidR="00DF40B4" w:rsidRDefault="00DF40B4" w:rsidP="00070B59">
            <w:pPr>
              <w:spacing w:line="240" w:lineRule="atLeast"/>
              <w:rPr>
                <w:rFonts w:ascii="TH SarabunIT๙" w:hAnsi="TH SarabunIT๙" w:hint="cs"/>
              </w:rPr>
            </w:pPr>
            <w:r>
              <w:rPr>
                <w:rFonts w:ascii="TH SarabunIT๙" w:hAnsi="TH SarabunIT๙" w:hint="cs"/>
                <w:cs/>
              </w:rPr>
              <w:t xml:space="preserve">     </w:t>
            </w:r>
            <w:r w:rsidRPr="00DF40B4">
              <w:rPr>
                <w:rFonts w:ascii="TH SarabunIT๙" w:hAnsi="TH SarabunIT๙"/>
                <w:cs/>
              </w:rPr>
              <w:t>การพัฒนาข้าราชการ</w:t>
            </w:r>
            <w:r w:rsidRPr="00DF40B4">
              <w:rPr>
                <w:rFonts w:ascii="TH SarabunIT๙" w:hAnsi="TH SarabunIT๙"/>
                <w:cs/>
              </w:rPr>
              <w:lastRenderedPageBreak/>
              <w:t>ระหว่างทดลอง</w:t>
            </w:r>
          </w:p>
          <w:p w:rsidR="00DF40B4" w:rsidRPr="00DF40B4" w:rsidRDefault="00DF40B4" w:rsidP="00070B59">
            <w:pPr>
              <w:spacing w:line="240" w:lineRule="atLeast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 xml:space="preserve">     </w:t>
            </w:r>
            <w:r w:rsidRPr="00DF40B4">
              <w:rPr>
                <w:rFonts w:ascii="TH SarabunIT๙" w:hAnsi="TH SarabunIT๙"/>
                <w:cs/>
              </w:rPr>
              <w:t>ปฏิบัติหน้าที่ราชการ</w:t>
            </w:r>
          </w:p>
          <w:p w:rsidR="00DF40B4" w:rsidRDefault="00DF40B4" w:rsidP="00070B59">
            <w:pPr>
              <w:spacing w:line="240" w:lineRule="atLeast"/>
              <w:rPr>
                <w:rFonts w:ascii="TH SarabunIT๙" w:hAnsi="TH SarabunIT๙" w:hint="cs"/>
              </w:rPr>
            </w:pPr>
            <w:r w:rsidRPr="00DF40B4">
              <w:rPr>
                <w:rFonts w:ascii="TH SarabunIT๙" w:hAnsi="TH SarabunIT๙"/>
                <w:cs/>
              </w:rPr>
              <w:t>2.  จำนวนหลักสูตรฝึกอบรมด้านคุณธรรม</w:t>
            </w:r>
          </w:p>
          <w:p w:rsidR="00DF40B4" w:rsidRDefault="00DF40B4" w:rsidP="00070B59">
            <w:pPr>
              <w:spacing w:line="240" w:lineRule="atLeast"/>
              <w:rPr>
                <w:rFonts w:ascii="TH SarabunIT๙" w:hAnsi="TH SarabunIT๙" w:hint="cs"/>
              </w:rPr>
            </w:pPr>
            <w:r>
              <w:rPr>
                <w:rFonts w:ascii="TH SarabunIT๙" w:hAnsi="TH SarabunIT๙" w:hint="cs"/>
                <w:cs/>
              </w:rPr>
              <w:t xml:space="preserve">     </w:t>
            </w:r>
            <w:r w:rsidRPr="00DF40B4">
              <w:rPr>
                <w:rFonts w:ascii="TH SarabunIT๙" w:hAnsi="TH SarabunIT๙"/>
                <w:cs/>
              </w:rPr>
              <w:t>จริยธรรม และร้อยละของข้าราชการที่</w:t>
            </w:r>
          </w:p>
          <w:p w:rsidR="00DF40B4" w:rsidRPr="00DF40B4" w:rsidRDefault="00DF40B4" w:rsidP="00070B59">
            <w:pPr>
              <w:spacing w:line="240" w:lineRule="atLeast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 xml:space="preserve">     </w:t>
            </w:r>
            <w:r w:rsidRPr="00DF40B4">
              <w:rPr>
                <w:rFonts w:ascii="TH SarabunIT๙" w:hAnsi="TH SarabunIT๙"/>
                <w:cs/>
              </w:rPr>
              <w:t>ได้รับการพัฒนาตามหลักสูตรดังกล่าว</w:t>
            </w:r>
          </w:p>
          <w:p w:rsidR="00DF40B4" w:rsidRDefault="00DF40B4" w:rsidP="00070B59">
            <w:pPr>
              <w:spacing w:line="240" w:lineRule="atLeast"/>
              <w:rPr>
                <w:rFonts w:ascii="TH SarabunIT๙" w:hAnsi="TH SarabunIT๙" w:hint="cs"/>
              </w:rPr>
            </w:pPr>
            <w:r w:rsidRPr="00DF40B4">
              <w:rPr>
                <w:rFonts w:ascii="TH SarabunIT๙" w:hAnsi="TH SarabunIT๙"/>
                <w:cs/>
              </w:rPr>
              <w:t>3.  รายงานผลการเรียนรู้หลักการ</w:t>
            </w:r>
          </w:p>
          <w:p w:rsidR="00DF40B4" w:rsidRDefault="00DF40B4" w:rsidP="00070B59">
            <w:pPr>
              <w:spacing w:line="240" w:lineRule="atLeast"/>
              <w:rPr>
                <w:rFonts w:ascii="TH SarabunIT๙" w:hAnsi="TH SarabunIT๙" w:hint="cs"/>
              </w:rPr>
            </w:pPr>
            <w:r>
              <w:rPr>
                <w:rFonts w:ascii="TH SarabunIT๙" w:hAnsi="TH SarabunIT๙" w:hint="cs"/>
                <w:cs/>
              </w:rPr>
              <w:t xml:space="preserve">     </w:t>
            </w:r>
            <w:r w:rsidRPr="00DF40B4">
              <w:rPr>
                <w:rFonts w:ascii="TH SarabunIT๙" w:hAnsi="TH SarabunIT๙"/>
                <w:cs/>
              </w:rPr>
              <w:t>บริหารงานจากองค์การที่มีการวาง</w:t>
            </w:r>
          </w:p>
          <w:p w:rsidR="00DF40B4" w:rsidRDefault="00DF40B4" w:rsidP="00070B59">
            <w:pPr>
              <w:spacing w:line="240" w:lineRule="atLeast"/>
              <w:rPr>
                <w:rFonts w:ascii="TH SarabunIT๙" w:hAnsi="TH SarabunIT๙" w:hint="cs"/>
              </w:rPr>
            </w:pPr>
            <w:r>
              <w:rPr>
                <w:rFonts w:ascii="TH SarabunIT๙" w:hAnsi="TH SarabunIT๙" w:hint="cs"/>
                <w:cs/>
              </w:rPr>
              <w:t xml:space="preserve">     </w:t>
            </w:r>
            <w:r w:rsidRPr="00DF40B4">
              <w:rPr>
                <w:rFonts w:ascii="TH SarabunIT๙" w:hAnsi="TH SarabunIT๙"/>
                <w:cs/>
              </w:rPr>
              <w:t>แผนการบริหารงานอย่างเป็นระบบ</w:t>
            </w:r>
          </w:p>
          <w:p w:rsidR="00DF40B4" w:rsidRDefault="00DF40B4" w:rsidP="00070B59">
            <w:pPr>
              <w:spacing w:line="240" w:lineRule="atLeast"/>
              <w:rPr>
                <w:rFonts w:ascii="TH SarabunIT๙" w:hAnsi="TH SarabunIT๙" w:hint="cs"/>
              </w:rPr>
            </w:pPr>
            <w:r>
              <w:rPr>
                <w:rFonts w:ascii="TH SarabunIT๙" w:hAnsi="TH SarabunIT๙" w:hint="cs"/>
                <w:cs/>
              </w:rPr>
              <w:t xml:space="preserve">    </w:t>
            </w:r>
            <w:r w:rsidRPr="00DF40B4">
              <w:rPr>
                <w:rFonts w:ascii="TH SarabunIT๙" w:hAnsi="TH SarabunIT๙"/>
                <w:cs/>
              </w:rPr>
              <w:t xml:space="preserve"> และมีวัฒนธรรมองค์กรที่มีความเพียร </w:t>
            </w:r>
          </w:p>
          <w:p w:rsidR="00DF40B4" w:rsidRDefault="00DF40B4" w:rsidP="00070B59">
            <w:pPr>
              <w:spacing w:line="240" w:lineRule="atLeast"/>
              <w:rPr>
                <w:rFonts w:ascii="TH SarabunIT๙" w:hAnsi="TH SarabunIT๙" w:hint="cs"/>
              </w:rPr>
            </w:pPr>
            <w:r>
              <w:rPr>
                <w:rFonts w:ascii="TH SarabunIT๙" w:hAnsi="TH SarabunIT๙" w:hint="cs"/>
                <w:cs/>
              </w:rPr>
              <w:t xml:space="preserve">     </w:t>
            </w:r>
            <w:r w:rsidRPr="00DF40B4">
              <w:rPr>
                <w:rFonts w:ascii="TH SarabunIT๙" w:hAnsi="TH SarabunIT๙"/>
                <w:cs/>
              </w:rPr>
              <w:t>ความรอบ</w:t>
            </w:r>
            <w:r w:rsidRPr="00DF40B4">
              <w:rPr>
                <w:rFonts w:ascii="TH SarabunIT๙" w:hAnsi="TH SarabunIT๙"/>
              </w:rPr>
              <w:t xml:space="preserve"> </w:t>
            </w:r>
            <w:r w:rsidRPr="00DF40B4">
              <w:rPr>
                <w:rFonts w:ascii="TH SarabunIT๙" w:hAnsi="TH SarabunIT๙"/>
                <w:cs/>
              </w:rPr>
              <w:t>รอบรู้เรียบง่าย ประหยัดและ</w:t>
            </w:r>
          </w:p>
          <w:p w:rsidR="00DF40B4" w:rsidRPr="00DF40B4" w:rsidRDefault="00DF40B4" w:rsidP="00070B59">
            <w:pPr>
              <w:spacing w:line="240" w:lineRule="atLeast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 xml:space="preserve">     </w:t>
            </w:r>
            <w:r w:rsidRPr="00DF40B4">
              <w:rPr>
                <w:rFonts w:ascii="TH SarabunIT๙" w:hAnsi="TH SarabunIT๙"/>
                <w:cs/>
              </w:rPr>
              <w:t>การนำมาปรับใช้</w:t>
            </w:r>
          </w:p>
          <w:p w:rsidR="00DF40B4" w:rsidRDefault="00DF40B4" w:rsidP="00070B59">
            <w:pPr>
              <w:spacing w:line="240" w:lineRule="atLeast"/>
              <w:rPr>
                <w:rFonts w:ascii="TH SarabunIT๙" w:hAnsi="TH SarabunIT๙" w:hint="cs"/>
              </w:rPr>
            </w:pPr>
            <w:r w:rsidRPr="00DF40B4">
              <w:rPr>
                <w:rFonts w:ascii="TH SarabunIT๙" w:hAnsi="TH SarabunIT๙"/>
                <w:cs/>
              </w:rPr>
              <w:t>4.  ร้อยละความสำเร็จของการเรียนรู้เรื่อง</w:t>
            </w:r>
          </w:p>
          <w:p w:rsidR="00DF40B4" w:rsidRPr="00DF40B4" w:rsidRDefault="00DF40B4" w:rsidP="00070B59">
            <w:pPr>
              <w:spacing w:line="240" w:lineRule="atLeast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 xml:space="preserve">     </w:t>
            </w:r>
            <w:r w:rsidRPr="00DF40B4">
              <w:rPr>
                <w:rFonts w:ascii="TH SarabunIT๙" w:hAnsi="TH SarabunIT๙"/>
                <w:cs/>
              </w:rPr>
              <w:t>หลักธรรมาภิบาลภาครัฐ</w:t>
            </w:r>
          </w:p>
          <w:p w:rsidR="00DF40B4" w:rsidRDefault="00DF40B4" w:rsidP="00070B59">
            <w:pPr>
              <w:spacing w:line="240" w:lineRule="atLeast"/>
              <w:rPr>
                <w:rFonts w:ascii="TH SarabunIT๙" w:hAnsi="TH SarabunIT๙" w:hint="cs"/>
              </w:rPr>
            </w:pPr>
            <w:r w:rsidRPr="00DF40B4">
              <w:rPr>
                <w:rFonts w:ascii="TH SarabunIT๙" w:hAnsi="TH SarabunIT๙"/>
                <w:cs/>
              </w:rPr>
              <w:t>5.  ร้อยละความสำเร็จของการเรียนรู้</w:t>
            </w:r>
          </w:p>
          <w:p w:rsidR="00CF6DC0" w:rsidRPr="00CF6DC0" w:rsidRDefault="00DF40B4" w:rsidP="00CF6DC0">
            <w:pPr>
              <w:spacing w:line="240" w:lineRule="atLeast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cs/>
              </w:rPr>
              <w:t xml:space="preserve">     </w:t>
            </w:r>
            <w:r w:rsidRPr="00DF40B4">
              <w:rPr>
                <w:rFonts w:ascii="TH SarabunIT๙" w:hAnsi="TH SarabunIT๙"/>
                <w:cs/>
              </w:rPr>
              <w:t>โครงการ</w:t>
            </w:r>
            <w:r w:rsidR="00CF6DC0">
              <w:rPr>
                <w:rFonts w:ascii="TH SarabunIT๙" w:hAnsi="TH SarabunIT๙"/>
                <w:sz w:val="32"/>
                <w:cs/>
              </w:rPr>
              <w:t>อันเนื่องมาจากพระราชดำร</w:t>
            </w:r>
            <w:r w:rsidR="00CF6DC0">
              <w:rPr>
                <w:rFonts w:ascii="TH SarabunIT๙" w:hAnsi="TH SarabunIT๙" w:hint="cs"/>
                <w:sz w:val="32"/>
                <w:cs/>
              </w:rPr>
              <w:t>ิ</w:t>
            </w:r>
          </w:p>
          <w:p w:rsidR="00CF6DC0" w:rsidRDefault="00CF6DC0" w:rsidP="00CF6DC0">
            <w:pPr>
              <w:spacing w:line="240" w:lineRule="atLeast"/>
              <w:rPr>
                <w:rFonts w:ascii="TH SarabunIT๙" w:hAnsi="TH SarabunIT๙" w:hint="cs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6</w:t>
            </w:r>
            <w:r w:rsidRPr="00CF6DC0">
              <w:rPr>
                <w:rFonts w:ascii="TH SarabunIT๙" w:hAnsi="TH SarabunIT๙"/>
                <w:sz w:val="32"/>
                <w:cs/>
              </w:rPr>
              <w:t>.  ส่งเสริมเชิดชูและถ่ายทอดประสบการณ์</w:t>
            </w:r>
          </w:p>
          <w:p w:rsidR="00CF6DC0" w:rsidRPr="00DF40B4" w:rsidRDefault="00CF6DC0" w:rsidP="00CF6DC0">
            <w:pPr>
              <w:spacing w:line="240" w:lineRule="atLeast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     </w:t>
            </w:r>
            <w:r w:rsidRPr="00CF6DC0">
              <w:rPr>
                <w:rFonts w:ascii="TH SarabunIT๙" w:hAnsi="TH SarabunIT๙"/>
                <w:sz w:val="32"/>
                <w:cs/>
              </w:rPr>
              <w:t>ของข้าราชการที่เป็นแบบอย่างที่ดี</w:t>
            </w:r>
          </w:p>
        </w:tc>
      </w:tr>
    </w:tbl>
    <w:p w:rsidR="003C3505" w:rsidRDefault="003C3505" w:rsidP="003C3505">
      <w:pPr>
        <w:rPr>
          <w:rFonts w:hint="cs"/>
        </w:rPr>
      </w:pPr>
    </w:p>
    <w:p w:rsidR="003C3505" w:rsidRDefault="003C3505" w:rsidP="003C3505">
      <w:pPr>
        <w:rPr>
          <w:rFonts w:hint="cs"/>
        </w:rPr>
      </w:pPr>
    </w:p>
    <w:p w:rsidR="00943E53" w:rsidRDefault="00943E53" w:rsidP="003C3505">
      <w:pPr>
        <w:rPr>
          <w:rFonts w:hint="cs"/>
        </w:rPr>
      </w:pPr>
    </w:p>
    <w:p w:rsidR="00943E53" w:rsidRDefault="00943E53" w:rsidP="003C3505">
      <w:pPr>
        <w:rPr>
          <w:rFonts w:hint="cs"/>
        </w:rPr>
      </w:pPr>
    </w:p>
    <w:p w:rsidR="00943E53" w:rsidRDefault="00943E53" w:rsidP="003C3505">
      <w:pPr>
        <w:rPr>
          <w:rFonts w:hint="cs"/>
        </w:rPr>
      </w:pPr>
    </w:p>
    <w:p w:rsidR="00943E53" w:rsidRDefault="00943E53" w:rsidP="003C3505">
      <w:pPr>
        <w:rPr>
          <w:rFonts w:hint="cs"/>
        </w:rPr>
      </w:pPr>
    </w:p>
    <w:p w:rsidR="00943E53" w:rsidRDefault="00943E53" w:rsidP="003C3505">
      <w:pPr>
        <w:rPr>
          <w:rFonts w:hint="cs"/>
        </w:rPr>
      </w:pPr>
    </w:p>
    <w:p w:rsidR="00943E53" w:rsidRDefault="00943E53" w:rsidP="003C3505">
      <w:pPr>
        <w:rPr>
          <w:rFonts w:hint="cs"/>
        </w:rPr>
      </w:pPr>
    </w:p>
    <w:p w:rsidR="00943E53" w:rsidRDefault="00943E53" w:rsidP="003C3505">
      <w:pPr>
        <w:rPr>
          <w:rFonts w:hint="cs"/>
        </w:rPr>
      </w:pPr>
    </w:p>
    <w:p w:rsidR="00943E53" w:rsidRDefault="00943E53" w:rsidP="003C3505">
      <w:pPr>
        <w:rPr>
          <w:rFonts w:hint="cs"/>
        </w:rPr>
      </w:pPr>
    </w:p>
    <w:p w:rsidR="00943E53" w:rsidRDefault="00943E53" w:rsidP="003C3505">
      <w:pPr>
        <w:rPr>
          <w:rFonts w:hint="cs"/>
        </w:rPr>
      </w:pPr>
    </w:p>
    <w:p w:rsidR="00943E53" w:rsidRDefault="00943E53" w:rsidP="003C3505">
      <w:pPr>
        <w:rPr>
          <w:rFonts w:hint="cs"/>
        </w:rPr>
      </w:pPr>
    </w:p>
    <w:p w:rsidR="00943E53" w:rsidRDefault="00943E53" w:rsidP="003C3505">
      <w:pPr>
        <w:rPr>
          <w:rFonts w:hint="cs"/>
        </w:rPr>
      </w:pPr>
    </w:p>
    <w:p w:rsidR="00943E53" w:rsidRDefault="00943E53" w:rsidP="003C3505">
      <w:pPr>
        <w:rPr>
          <w:rFonts w:hint="cs"/>
        </w:rPr>
      </w:pPr>
    </w:p>
    <w:p w:rsidR="003C3505" w:rsidRDefault="003C3505" w:rsidP="003C3505">
      <w:pPr>
        <w:rPr>
          <w:rFonts w:hint="cs"/>
        </w:rPr>
      </w:pPr>
    </w:p>
    <w:p w:rsidR="00943E53" w:rsidRDefault="00943E53" w:rsidP="00943E53">
      <w:pPr>
        <w:rPr>
          <w:rFonts w:ascii="TH SarabunIT๙" w:hAnsi="TH SarabunIT๙" w:hint="cs"/>
          <w:sz w:val="32"/>
        </w:rPr>
      </w:pPr>
      <w:r w:rsidRPr="00943E53">
        <w:rPr>
          <w:rFonts w:ascii="TH SarabunIT๙" w:hAnsi="TH SarabunIT๙"/>
          <w:b/>
          <w:bCs/>
          <w:sz w:val="32"/>
          <w:u w:val="single"/>
          <w:cs/>
        </w:rPr>
        <w:t xml:space="preserve">ยุทธศาสตร์ที่ </w:t>
      </w:r>
      <w:r w:rsidRPr="00943E53">
        <w:rPr>
          <w:rFonts w:ascii="TH SarabunIT๙" w:hAnsi="TH SarabunIT๙"/>
          <w:b/>
          <w:bCs/>
          <w:sz w:val="32"/>
          <w:u w:val="single"/>
        </w:rPr>
        <w:t>3</w:t>
      </w:r>
      <w:r w:rsidRPr="00943E53">
        <w:rPr>
          <w:rFonts w:ascii="TH SarabunIT๙" w:hAnsi="TH SarabunIT๙"/>
          <w:sz w:val="32"/>
        </w:rPr>
        <w:t xml:space="preserve">   </w:t>
      </w:r>
      <w:r w:rsidRPr="00943E53">
        <w:rPr>
          <w:rFonts w:ascii="TH SarabunIT๙" w:hAnsi="TH SarabunIT๙"/>
          <w:sz w:val="32"/>
          <w:cs/>
        </w:rPr>
        <w:t>พัฒนาผู้นำการเปลี่ยนแปลงทุกระดับในองค์การโดยผ่านกระบวนการเรียนรู้ที่</w:t>
      </w:r>
    </w:p>
    <w:p w:rsidR="00943E53" w:rsidRDefault="00943E53" w:rsidP="00943E53">
      <w:pPr>
        <w:ind w:firstLine="1440"/>
        <w:rPr>
          <w:rFonts w:ascii="TH SarabunIT๙" w:hAnsi="TH SarabunIT๙" w:hint="cs"/>
          <w:sz w:val="32"/>
        </w:rPr>
      </w:pPr>
      <w:r>
        <w:rPr>
          <w:rFonts w:ascii="TH SarabunIT๙" w:hAnsi="TH SarabunIT๙" w:hint="cs"/>
          <w:sz w:val="32"/>
          <w:cs/>
        </w:rPr>
        <w:t xml:space="preserve">  </w:t>
      </w:r>
      <w:r w:rsidRPr="00943E53">
        <w:rPr>
          <w:rFonts w:ascii="TH SarabunIT๙" w:hAnsi="TH SarabunIT๙"/>
          <w:sz w:val="32"/>
          <w:cs/>
        </w:rPr>
        <w:t>หลากหลาย</w:t>
      </w:r>
      <w:r w:rsidRPr="00943E53">
        <w:rPr>
          <w:rFonts w:ascii="TH SarabunIT๙" w:hAnsi="TH SarabunIT๙"/>
          <w:sz w:val="32"/>
        </w:rPr>
        <w:t xml:space="preserve"> </w:t>
      </w:r>
      <w:r w:rsidRPr="00943E53">
        <w:rPr>
          <w:rFonts w:ascii="TH SarabunIT๙" w:hAnsi="TH SarabunIT๙"/>
          <w:sz w:val="32"/>
          <w:cs/>
        </w:rPr>
        <w:t>ให้สามารถเป็นผู้นำตนเอง</w:t>
      </w:r>
      <w:r w:rsidRPr="00943E53">
        <w:rPr>
          <w:rFonts w:ascii="TH SarabunIT๙" w:hAnsi="TH SarabunIT๙"/>
          <w:sz w:val="32"/>
        </w:rPr>
        <w:t xml:space="preserve"> </w:t>
      </w:r>
      <w:r w:rsidRPr="00943E53">
        <w:rPr>
          <w:rFonts w:ascii="TH SarabunIT๙" w:hAnsi="TH SarabunIT๙"/>
          <w:sz w:val="32"/>
          <w:cs/>
        </w:rPr>
        <w:t>ผู้นำทีม</w:t>
      </w:r>
      <w:r w:rsidRPr="00943E53">
        <w:rPr>
          <w:rFonts w:ascii="TH SarabunIT๙" w:hAnsi="TH SarabunIT๙"/>
          <w:sz w:val="32"/>
        </w:rPr>
        <w:t> </w:t>
      </w:r>
      <w:r w:rsidRPr="00943E53">
        <w:rPr>
          <w:rFonts w:ascii="TH SarabunIT๙" w:hAnsi="TH SarabunIT๙"/>
          <w:sz w:val="32"/>
          <w:cs/>
        </w:rPr>
        <w:t>ผู้นำองค์การ</w:t>
      </w:r>
      <w:r w:rsidRPr="00943E53">
        <w:rPr>
          <w:rFonts w:ascii="TH SarabunIT๙" w:hAnsi="TH SarabunIT๙"/>
          <w:sz w:val="32"/>
        </w:rPr>
        <w:t> </w:t>
      </w:r>
      <w:r w:rsidRPr="00943E53">
        <w:rPr>
          <w:rFonts w:ascii="TH SarabunIT๙" w:hAnsi="TH SarabunIT๙"/>
          <w:sz w:val="32"/>
          <w:cs/>
        </w:rPr>
        <w:t>และผู้นำเครือข่าย</w:t>
      </w:r>
      <w:r w:rsidRPr="00943E53">
        <w:rPr>
          <w:rFonts w:ascii="TH SarabunIT๙" w:hAnsi="TH SarabunIT๙"/>
          <w:b/>
          <w:bCs/>
          <w:sz w:val="32"/>
        </w:rPr>
        <w:br/>
      </w:r>
      <w:r w:rsidRPr="00943E53">
        <w:rPr>
          <w:rFonts w:ascii="TH SarabunIT๙" w:hAnsi="TH SarabunIT๙"/>
          <w:b/>
          <w:bCs/>
          <w:sz w:val="32"/>
          <w:cs/>
        </w:rPr>
        <w:t>เป้าหมาย</w:t>
      </w:r>
      <w:r w:rsidRPr="00943E53"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</w:rPr>
        <w:tab/>
        <w:t xml:space="preserve">  </w:t>
      </w:r>
      <w:r w:rsidRPr="00943E53">
        <w:rPr>
          <w:rFonts w:ascii="TH SarabunIT๙" w:hAnsi="TH SarabunIT๙"/>
          <w:sz w:val="32"/>
          <w:cs/>
        </w:rPr>
        <w:t>ผู้นำทุกระดับของทุกส่วนราชการได้รับการพัฒนาอย่างต่อเนื่องให้เป็นผู้นำการ</w:t>
      </w:r>
    </w:p>
    <w:p w:rsidR="00943E53" w:rsidRPr="00943E53" w:rsidRDefault="00943E53" w:rsidP="00943E53">
      <w:pPr>
        <w:ind w:firstLine="1440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</w:t>
      </w:r>
      <w:r w:rsidRPr="00943E53">
        <w:rPr>
          <w:rFonts w:ascii="TH SarabunIT๙" w:hAnsi="TH SarabunIT๙"/>
          <w:sz w:val="32"/>
          <w:cs/>
        </w:rPr>
        <w:t>เปลี่ยนแปลง</w:t>
      </w:r>
      <w:r w:rsidRPr="00943E53">
        <w:rPr>
          <w:rFonts w:ascii="TH SarabunIT๙" w:hAnsi="TH SarabunIT๙"/>
          <w:sz w:val="32"/>
        </w:rPr>
        <w:t xml:space="preserve"> </w:t>
      </w:r>
      <w:r w:rsidRPr="00943E53">
        <w:rPr>
          <w:rFonts w:ascii="TH SarabunIT๙" w:hAnsi="TH SarabunIT๙"/>
          <w:sz w:val="32"/>
          <w:cs/>
        </w:rPr>
        <w:t>สามารถผลักดันองค์การไปสู่เป้าหมายที่กำหนดได้อย่างมีประสิทธิภาพ</w:t>
      </w:r>
    </w:p>
    <w:p w:rsidR="00973089" w:rsidRDefault="00973089" w:rsidP="003C3505">
      <w:pPr>
        <w:rPr>
          <w:rFonts w:hint="cs"/>
        </w:rPr>
      </w:pPr>
    </w:p>
    <w:tbl>
      <w:tblPr>
        <w:tblpPr w:leftFromText="180" w:rightFromText="180" w:vertAnchor="text" w:horzAnchor="margin" w:tblpXSpec="center" w:tblpY="13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828"/>
      </w:tblGrid>
      <w:tr w:rsidR="00943E53" w:rsidRPr="006E54F7" w:rsidTr="000F204F">
        <w:trPr>
          <w:trHeight w:val="558"/>
        </w:trPr>
        <w:tc>
          <w:tcPr>
            <w:tcW w:w="5778" w:type="dxa"/>
            <w:vMerge w:val="restart"/>
            <w:vAlign w:val="center"/>
          </w:tcPr>
          <w:p w:rsidR="00943E53" w:rsidRPr="006E54F7" w:rsidRDefault="00943E53" w:rsidP="000F204F">
            <w:pPr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6E54F7">
              <w:rPr>
                <w:rFonts w:ascii="TH SarabunIT๙" w:hAnsi="TH SarabunIT๙"/>
                <w:b/>
                <w:bCs/>
                <w:sz w:val="32"/>
                <w:cs/>
              </w:rPr>
              <w:t>แนวทางปฏิบัติ</w:t>
            </w:r>
          </w:p>
        </w:tc>
        <w:tc>
          <w:tcPr>
            <w:tcW w:w="3828" w:type="dxa"/>
            <w:vMerge w:val="restart"/>
            <w:vAlign w:val="center"/>
          </w:tcPr>
          <w:p w:rsidR="00943E53" w:rsidRPr="006E54F7" w:rsidRDefault="00943E53" w:rsidP="000F204F">
            <w:pPr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  <w:r w:rsidRPr="006E54F7">
              <w:rPr>
                <w:rFonts w:ascii="TH SarabunIT๙" w:hAnsi="TH SarabunIT๙"/>
                <w:b/>
                <w:bCs/>
                <w:sz w:val="32"/>
                <w:cs/>
              </w:rPr>
              <w:t>ตัวชี้วัด</w:t>
            </w:r>
          </w:p>
        </w:tc>
      </w:tr>
      <w:tr w:rsidR="00943E53" w:rsidRPr="006E54F7" w:rsidTr="000F204F">
        <w:trPr>
          <w:trHeight w:val="558"/>
        </w:trPr>
        <w:tc>
          <w:tcPr>
            <w:tcW w:w="5778" w:type="dxa"/>
            <w:vMerge/>
            <w:vAlign w:val="center"/>
          </w:tcPr>
          <w:p w:rsidR="00943E53" w:rsidRPr="006E54F7" w:rsidRDefault="00943E53" w:rsidP="000F204F">
            <w:pPr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</w:p>
        </w:tc>
        <w:tc>
          <w:tcPr>
            <w:tcW w:w="3828" w:type="dxa"/>
            <w:vMerge/>
          </w:tcPr>
          <w:p w:rsidR="00943E53" w:rsidRPr="006E54F7" w:rsidRDefault="00943E53" w:rsidP="000F204F">
            <w:pPr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  <w:tr w:rsidR="00943E53" w:rsidRPr="006E54F7" w:rsidTr="000F204F">
        <w:trPr>
          <w:trHeight w:val="2461"/>
        </w:trPr>
        <w:tc>
          <w:tcPr>
            <w:tcW w:w="5778" w:type="dxa"/>
          </w:tcPr>
          <w:p w:rsidR="00943E53" w:rsidRPr="00943E53" w:rsidRDefault="00943E53" w:rsidP="00973089">
            <w:pPr>
              <w:spacing w:line="240" w:lineRule="atLeast"/>
              <w:ind w:left="1134" w:hanging="1134"/>
              <w:rPr>
                <w:rFonts w:ascii="TH SarabunIT๙" w:hAnsi="TH SarabunIT๙"/>
                <w:sz w:val="32"/>
              </w:rPr>
            </w:pPr>
            <w:r w:rsidRPr="00943E53">
              <w:rPr>
                <w:rFonts w:ascii="TH SarabunIT๙" w:hAnsi="TH SarabunIT๙"/>
                <w:b/>
                <w:bCs/>
                <w:sz w:val="32"/>
                <w:cs/>
              </w:rPr>
              <w:t xml:space="preserve">กลยุทธ์ที่ </w:t>
            </w:r>
            <w:r w:rsidRPr="00943E53">
              <w:rPr>
                <w:rFonts w:ascii="TH SarabunIT๙" w:hAnsi="TH SarabunIT๙"/>
                <w:b/>
                <w:bCs/>
                <w:sz w:val="32"/>
              </w:rPr>
              <w:t xml:space="preserve">1 </w:t>
            </w:r>
            <w:r w:rsidRPr="00943E53">
              <w:rPr>
                <w:rFonts w:ascii="TH SarabunIT๙" w:hAnsi="TH SarabunIT๙"/>
                <w:sz w:val="32"/>
              </w:rPr>
              <w:t xml:space="preserve">  </w:t>
            </w:r>
            <w:r w:rsidRPr="00943E53">
              <w:rPr>
                <w:rFonts w:ascii="TH SarabunIT๙" w:hAnsi="TH SarabunIT๙"/>
                <w:sz w:val="32"/>
                <w:cs/>
              </w:rPr>
              <w:t>สร้างระบบการพัฒนาให้ข้าราชการทุกระดับรู้จักการ</w:t>
            </w:r>
            <w:r w:rsidR="00973089">
              <w:rPr>
                <w:rFonts w:ascii="TH SarabunIT๙" w:hAnsi="TH SarabunIT๙"/>
                <w:sz w:val="32"/>
              </w:rPr>
              <w:t xml:space="preserve">   </w:t>
            </w:r>
            <w:r w:rsidRPr="00943E53">
              <w:rPr>
                <w:rFonts w:ascii="TH SarabunIT๙" w:hAnsi="TH SarabunIT๙"/>
                <w:sz w:val="32"/>
                <w:cs/>
              </w:rPr>
              <w:t>นำตนเอง นำทีม นำองค์การและนำเครือข่าย</w:t>
            </w:r>
          </w:p>
          <w:p w:rsidR="00943E53" w:rsidRDefault="00943E53" w:rsidP="002D7E8F">
            <w:pPr>
              <w:numPr>
                <w:ilvl w:val="0"/>
                <w:numId w:val="21"/>
              </w:numPr>
              <w:spacing w:line="240" w:lineRule="atLeast"/>
              <w:rPr>
                <w:rFonts w:ascii="TH SarabunIT๙" w:hAnsi="TH SarabunIT๙"/>
                <w:sz w:val="32"/>
              </w:rPr>
            </w:pPr>
            <w:r w:rsidRPr="00943E53">
              <w:rPr>
                <w:rFonts w:ascii="TH SarabunIT๙" w:hAnsi="TH SarabunIT๙"/>
                <w:sz w:val="32"/>
                <w:cs/>
              </w:rPr>
              <w:t>พัฒนาระบบให้ข้าราชการทุกระดับได้รับการพัฒนาก่อน เข้าสู่ตำแหน่งโดยมีวิธีการคัดเลือกและมีวิธีการประเมินความเหมาะสม</w:t>
            </w:r>
          </w:p>
          <w:p w:rsidR="000E5790" w:rsidRPr="00943E53" w:rsidRDefault="000E5790" w:rsidP="000E5790">
            <w:pPr>
              <w:spacing w:line="240" w:lineRule="atLeast"/>
              <w:ind w:left="786"/>
              <w:rPr>
                <w:rFonts w:ascii="TH SarabunIT๙" w:hAnsi="TH SarabunIT๙"/>
                <w:sz w:val="32"/>
              </w:rPr>
            </w:pPr>
          </w:p>
          <w:p w:rsidR="00943E53" w:rsidRPr="00943E53" w:rsidRDefault="00943E53" w:rsidP="00943E53">
            <w:pPr>
              <w:spacing w:line="240" w:lineRule="atLeast"/>
              <w:ind w:left="851" w:hanging="425"/>
              <w:rPr>
                <w:rFonts w:ascii="TH SarabunIT๙" w:hAnsi="TH SarabunIT๙"/>
                <w:sz w:val="32"/>
              </w:rPr>
            </w:pPr>
            <w:r w:rsidRPr="00943E53">
              <w:rPr>
                <w:rFonts w:ascii="TH SarabunIT๙" w:hAnsi="TH SarabunIT๙"/>
                <w:sz w:val="32"/>
                <w:cs/>
              </w:rPr>
              <w:t>2.   สร้างระบบพัฒนาเพื่อสร้างผู้นำอย่างต่อเนื่องโดยมีการเชื่อมโยง</w:t>
            </w:r>
            <w:r w:rsidRPr="00943E53">
              <w:rPr>
                <w:rFonts w:ascii="TH SarabunIT๙" w:hAnsi="TH SarabunIT๙"/>
                <w:sz w:val="32"/>
                <w:cs/>
              </w:rPr>
              <w:lastRenderedPageBreak/>
              <w:t>ตั้งแต่เริ่มเข้ารับราชการจนถึงการเข้าสู่ตำแหน่งผู้บริหารระดับต้น ระดับกลาง และระดับสูง</w:t>
            </w:r>
          </w:p>
          <w:p w:rsidR="00943E53" w:rsidRPr="00943E53" w:rsidRDefault="00943E53" w:rsidP="00943E53">
            <w:pPr>
              <w:spacing w:line="240" w:lineRule="atLeast"/>
              <w:ind w:left="851" w:hanging="425"/>
              <w:rPr>
                <w:rFonts w:ascii="TH SarabunIT๙" w:hAnsi="TH SarabunIT๙"/>
                <w:sz w:val="32"/>
              </w:rPr>
            </w:pPr>
            <w:r w:rsidRPr="00943E53">
              <w:rPr>
                <w:rFonts w:ascii="TH SarabunIT๙" w:hAnsi="TH SarabunIT๙"/>
                <w:sz w:val="32"/>
                <w:cs/>
              </w:rPr>
              <w:t>3.   มีการวางแผนพัฒนาเพื่อเตรียมความพร้อมของข้าราชการในการสืบทอดตำแหน่ง</w:t>
            </w:r>
          </w:p>
          <w:p w:rsidR="00943E53" w:rsidRPr="00943E53" w:rsidRDefault="00943E53" w:rsidP="000F204F">
            <w:pPr>
              <w:spacing w:line="240" w:lineRule="atLeast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  <w:p w:rsidR="00943E53" w:rsidRPr="00943E53" w:rsidRDefault="00943E53" w:rsidP="000F204F">
            <w:pPr>
              <w:spacing w:line="240" w:lineRule="atLeast"/>
              <w:ind w:left="720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  <w:tc>
          <w:tcPr>
            <w:tcW w:w="3828" w:type="dxa"/>
          </w:tcPr>
          <w:p w:rsidR="00943E53" w:rsidRPr="00943E53" w:rsidRDefault="00943E53" w:rsidP="00943E53">
            <w:pPr>
              <w:spacing w:line="240" w:lineRule="atLeast"/>
              <w:rPr>
                <w:rFonts w:hint="cs"/>
                <w:sz w:val="32"/>
              </w:rPr>
            </w:pPr>
          </w:p>
          <w:p w:rsidR="00943E53" w:rsidRPr="00943E53" w:rsidRDefault="00943E53" w:rsidP="00943E53">
            <w:pPr>
              <w:spacing w:line="240" w:lineRule="atLeast"/>
              <w:rPr>
                <w:rFonts w:hint="cs"/>
                <w:sz w:val="32"/>
              </w:rPr>
            </w:pPr>
          </w:p>
          <w:p w:rsidR="00973089" w:rsidRDefault="00943E53" w:rsidP="00973089">
            <w:pPr>
              <w:spacing w:line="240" w:lineRule="atLeast"/>
              <w:ind w:left="318" w:hanging="318"/>
              <w:rPr>
                <w:sz w:val="32"/>
              </w:rPr>
            </w:pPr>
            <w:r w:rsidRPr="00943E53">
              <w:rPr>
                <w:rFonts w:hint="cs"/>
                <w:sz w:val="32"/>
                <w:cs/>
              </w:rPr>
              <w:t>1.  ร้อยละความสำเร็จของระบบการคัดเลือก และการใช้วิธีศูนย์ประเมินความเหมาะสม ก่อนเข้าสู่ตำแหน่งทุกระดับ</w:t>
            </w:r>
          </w:p>
          <w:p w:rsidR="00943E53" w:rsidRDefault="00943E53" w:rsidP="00973089">
            <w:pPr>
              <w:spacing w:line="240" w:lineRule="atLeast"/>
              <w:ind w:left="318" w:hanging="318"/>
              <w:rPr>
                <w:sz w:val="32"/>
              </w:rPr>
            </w:pPr>
            <w:r w:rsidRPr="00943E53">
              <w:rPr>
                <w:rFonts w:hint="cs"/>
                <w:sz w:val="32"/>
                <w:cs/>
              </w:rPr>
              <w:t>2.  ร้อยละความสำเร็จของระบบพัฒนาเพื่อสร้างผู้นำอย่างต่อเนื่อง</w:t>
            </w:r>
          </w:p>
          <w:p w:rsidR="000E5790" w:rsidRPr="00943E53" w:rsidRDefault="000E5790" w:rsidP="00973089">
            <w:pPr>
              <w:spacing w:line="240" w:lineRule="atLeast"/>
              <w:ind w:left="318" w:hanging="318"/>
              <w:rPr>
                <w:rFonts w:hint="cs"/>
                <w:sz w:val="32"/>
              </w:rPr>
            </w:pPr>
          </w:p>
          <w:p w:rsidR="00943E53" w:rsidRPr="00943E53" w:rsidRDefault="00943E53" w:rsidP="00973089">
            <w:pPr>
              <w:spacing w:line="240" w:lineRule="atLeast"/>
              <w:ind w:left="318" w:hanging="318"/>
              <w:rPr>
                <w:rFonts w:ascii="TH SarabunIT๙" w:hAnsi="TH SarabunIT๙" w:hint="cs"/>
                <w:sz w:val="32"/>
              </w:rPr>
            </w:pPr>
            <w:r w:rsidRPr="00943E53">
              <w:rPr>
                <w:rFonts w:hint="cs"/>
                <w:sz w:val="32"/>
                <w:cs/>
              </w:rPr>
              <w:t>3.  ร้อยละความสำเร็จของ</w:t>
            </w:r>
            <w:r w:rsidRPr="00943E53">
              <w:rPr>
                <w:rFonts w:hint="cs"/>
                <w:sz w:val="32"/>
                <w:cs/>
              </w:rPr>
              <w:lastRenderedPageBreak/>
              <w:t>การจัดทำแผนพัฒนาเพื่อการสืบทอดตำแหน่งและการขับเคลื่อนใช้ประโยชน์อย่างต่อเนื่องจากแผนฯ</w:t>
            </w:r>
          </w:p>
        </w:tc>
      </w:tr>
      <w:tr w:rsidR="00973089" w:rsidRPr="006E54F7" w:rsidTr="000F204F">
        <w:trPr>
          <w:trHeight w:val="2461"/>
        </w:trPr>
        <w:tc>
          <w:tcPr>
            <w:tcW w:w="5778" w:type="dxa"/>
          </w:tcPr>
          <w:p w:rsidR="00973089" w:rsidRPr="00973089" w:rsidRDefault="00973089" w:rsidP="00973089">
            <w:pPr>
              <w:spacing w:line="240" w:lineRule="atLeast"/>
              <w:ind w:left="1276" w:hanging="1276"/>
              <w:rPr>
                <w:rFonts w:ascii="TH SarabunIT๙" w:hAnsi="TH SarabunIT๙"/>
                <w:sz w:val="32"/>
              </w:rPr>
            </w:pPr>
            <w:r w:rsidRPr="00973089">
              <w:rPr>
                <w:rFonts w:ascii="TH SarabunIT๙" w:hAnsi="TH SarabunIT๙"/>
                <w:b/>
                <w:bCs/>
                <w:sz w:val="32"/>
                <w:cs/>
              </w:rPr>
              <w:lastRenderedPageBreak/>
              <w:t>กลยุทธ์ที่</w:t>
            </w:r>
            <w:r w:rsidRPr="00973089">
              <w:rPr>
                <w:rFonts w:ascii="TH SarabunIT๙" w:hAnsi="TH SarabunIT๙"/>
                <w:b/>
                <w:bCs/>
                <w:sz w:val="32"/>
              </w:rPr>
              <w:t xml:space="preserve"> </w:t>
            </w:r>
            <w:r w:rsidRPr="00973089">
              <w:rPr>
                <w:rFonts w:ascii="TH SarabunIT๙" w:hAnsi="TH SarabunIT๙"/>
                <w:b/>
                <w:bCs/>
                <w:sz w:val="32"/>
                <w:cs/>
              </w:rPr>
              <w:t>2</w:t>
            </w:r>
            <w:r w:rsidRPr="00973089">
              <w:rPr>
                <w:rFonts w:ascii="TH SarabunIT๙" w:hAnsi="TH SarabunIT๙"/>
                <w:sz w:val="32"/>
                <w:cs/>
              </w:rPr>
              <w:t xml:space="preserve">  </w:t>
            </w:r>
            <w:r w:rsidRPr="00973089">
              <w:rPr>
                <w:rFonts w:ascii="TH SarabunIT๙" w:hAnsi="TH SarabunIT๙"/>
                <w:sz w:val="32"/>
              </w:rPr>
              <w:t xml:space="preserve">  </w:t>
            </w:r>
            <w:r w:rsidRPr="00973089">
              <w:rPr>
                <w:rFonts w:ascii="TH SarabunIT๙" w:hAnsi="TH SarabunIT๙"/>
                <w:sz w:val="32"/>
                <w:cs/>
              </w:rPr>
              <w:t>พัฒนาให้มีความรู้เรื่องการบริหารการเปลี่ยนแปลงเพื่อเตรียมความพร้อมที่จะรองรับการเปลี่ยนแปลง</w:t>
            </w:r>
          </w:p>
          <w:p w:rsidR="00973089" w:rsidRDefault="00973089" w:rsidP="002D7E8F">
            <w:pPr>
              <w:numPr>
                <w:ilvl w:val="0"/>
                <w:numId w:val="17"/>
              </w:numPr>
              <w:spacing w:line="240" w:lineRule="atLeast"/>
              <w:rPr>
                <w:rFonts w:ascii="TH SarabunIT๙" w:hAnsi="TH SarabunIT๙"/>
                <w:sz w:val="32"/>
              </w:rPr>
            </w:pPr>
            <w:r w:rsidRPr="00973089">
              <w:rPr>
                <w:rFonts w:ascii="TH SarabunIT๙" w:hAnsi="TH SarabunIT๙"/>
                <w:sz w:val="32"/>
                <w:cs/>
              </w:rPr>
              <w:t>มีหลักสูตรและองค์ความรู้ด้านการบริหารการเปลี่ยนแปลงและมีการดำเนินการพัฒนาอย่างต่อเนื่อง ตลอดจนมีระบบการประเมินติดตามผลการพัฒนา</w:t>
            </w:r>
          </w:p>
          <w:p w:rsidR="00973089" w:rsidRPr="00973089" w:rsidRDefault="00973089" w:rsidP="00973089">
            <w:pPr>
              <w:spacing w:line="240" w:lineRule="atLeast"/>
              <w:ind w:left="786"/>
              <w:rPr>
                <w:rFonts w:ascii="TH SarabunIT๙" w:hAnsi="TH SarabunIT๙"/>
                <w:sz w:val="32"/>
              </w:rPr>
            </w:pPr>
          </w:p>
          <w:p w:rsidR="00973089" w:rsidRDefault="00973089" w:rsidP="002D7E8F">
            <w:pPr>
              <w:numPr>
                <w:ilvl w:val="0"/>
                <w:numId w:val="17"/>
              </w:numPr>
              <w:spacing w:line="240" w:lineRule="atLeast"/>
              <w:rPr>
                <w:rFonts w:ascii="TH SarabunIT๙" w:hAnsi="TH SarabunIT๙"/>
                <w:sz w:val="32"/>
              </w:rPr>
            </w:pPr>
            <w:r w:rsidRPr="00973089">
              <w:rPr>
                <w:rFonts w:ascii="TH SarabunIT๙" w:hAnsi="TH SarabunIT๙"/>
                <w:sz w:val="32"/>
                <w:cs/>
              </w:rPr>
              <w:t>พัฒนาข้าราชการให้รู้และเข้าใจกระแสโลกาภิวัตน์ มีวิสัยทัศน์ ทันสมัย และทันต่อความเปลี่ยนแปลงของโลก</w:t>
            </w:r>
          </w:p>
          <w:p w:rsidR="00973089" w:rsidRDefault="00973089" w:rsidP="00973089">
            <w:pPr>
              <w:pStyle w:val="a3"/>
              <w:rPr>
                <w:rFonts w:ascii="TH SarabunIT๙" w:hAnsi="TH SarabunIT๙"/>
                <w:sz w:val="32"/>
              </w:rPr>
            </w:pPr>
          </w:p>
          <w:p w:rsidR="00973089" w:rsidRPr="00973089" w:rsidRDefault="00973089" w:rsidP="00973089">
            <w:pPr>
              <w:spacing w:line="240" w:lineRule="atLeast"/>
              <w:ind w:left="709" w:hanging="283"/>
              <w:rPr>
                <w:rFonts w:ascii="TH SarabunIT๙" w:hAnsi="TH SarabunIT๙"/>
                <w:sz w:val="32"/>
              </w:rPr>
            </w:pPr>
            <w:r w:rsidRPr="00973089">
              <w:rPr>
                <w:rFonts w:ascii="TH SarabunIT๙" w:hAnsi="TH SarabunIT๙"/>
                <w:sz w:val="32"/>
                <w:cs/>
              </w:rPr>
              <w:t>3.  สร้างเครือข่ายการพัฒนาผู้นำ โดยจัดเวทีและกิจกรรมแลกเปลี่ยน ความรู้และประสบการณ์ระหว่างหน่วยงานที่ปฏิบัติภารกิจในลักษณะเดียวกัน ทั้งภายในและภายนอกหน่วยงาน รวมทั้งหน่วยงานต่างประเทศ</w:t>
            </w:r>
          </w:p>
          <w:p w:rsidR="00973089" w:rsidRPr="00973089" w:rsidRDefault="00973089" w:rsidP="00973089">
            <w:pPr>
              <w:spacing w:line="240" w:lineRule="atLeast"/>
              <w:ind w:left="1134" w:hanging="1134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  <w:tc>
          <w:tcPr>
            <w:tcW w:w="3828" w:type="dxa"/>
          </w:tcPr>
          <w:p w:rsidR="00973089" w:rsidRPr="00973089" w:rsidRDefault="00973089" w:rsidP="00973089">
            <w:pPr>
              <w:spacing w:line="240" w:lineRule="atLeast"/>
              <w:rPr>
                <w:rFonts w:ascii="TH SarabunIT๙" w:hAnsi="TH SarabunIT๙"/>
                <w:sz w:val="32"/>
              </w:rPr>
            </w:pPr>
          </w:p>
          <w:p w:rsidR="00973089" w:rsidRPr="00973089" w:rsidRDefault="00973089" w:rsidP="00973089">
            <w:pPr>
              <w:spacing w:line="240" w:lineRule="atLeast"/>
              <w:rPr>
                <w:rFonts w:ascii="TH SarabunIT๙" w:hAnsi="TH SarabunIT๙"/>
                <w:sz w:val="32"/>
              </w:rPr>
            </w:pPr>
          </w:p>
          <w:p w:rsidR="00973089" w:rsidRPr="00973089" w:rsidRDefault="00973089" w:rsidP="00973089">
            <w:pPr>
              <w:spacing w:line="240" w:lineRule="atLeast"/>
              <w:ind w:left="318" w:hanging="318"/>
              <w:rPr>
                <w:rFonts w:ascii="TH SarabunIT๙" w:hAnsi="TH SarabunIT๙"/>
                <w:sz w:val="32"/>
              </w:rPr>
            </w:pPr>
            <w:r w:rsidRPr="00973089">
              <w:rPr>
                <w:rFonts w:ascii="TH SarabunIT๙" w:hAnsi="TH SarabunIT๙"/>
                <w:sz w:val="32"/>
                <w:cs/>
              </w:rPr>
              <w:t>1.  ร้อยละความสำเร็จของการจัดทำหลักสูตรการดำเนินการ และการประเมินติดตามผล การพัฒนาฯ ด้านการบริหารการเปลี่ยนแปลง</w:t>
            </w:r>
          </w:p>
          <w:p w:rsidR="00973089" w:rsidRPr="00973089" w:rsidRDefault="00973089" w:rsidP="00973089">
            <w:pPr>
              <w:spacing w:line="240" w:lineRule="atLeast"/>
              <w:ind w:left="318" w:hanging="318"/>
              <w:rPr>
                <w:rFonts w:ascii="TH SarabunIT๙" w:hAnsi="TH SarabunIT๙"/>
                <w:sz w:val="32"/>
              </w:rPr>
            </w:pPr>
            <w:r w:rsidRPr="00973089">
              <w:rPr>
                <w:rFonts w:ascii="TH SarabunIT๙" w:hAnsi="TH SarabunIT๙"/>
                <w:sz w:val="32"/>
                <w:cs/>
              </w:rPr>
              <w:t>2. ร้อยละของข้าราชการที่รู้และเข้าใจกระแสโลกาภิวัตน์ มีวิสัยทัศน์ทันสมัย และทันต่อความเปลี่ยนแปลงของโลก</w:t>
            </w:r>
          </w:p>
          <w:p w:rsidR="00973089" w:rsidRPr="00973089" w:rsidRDefault="00973089" w:rsidP="00973089">
            <w:pPr>
              <w:spacing w:line="240" w:lineRule="atLeast"/>
              <w:ind w:left="318" w:hanging="318"/>
              <w:rPr>
                <w:rFonts w:ascii="TH SarabunIT๙" w:hAnsi="TH SarabunIT๙"/>
                <w:sz w:val="32"/>
              </w:rPr>
            </w:pPr>
            <w:r w:rsidRPr="00973089">
              <w:rPr>
                <w:rFonts w:ascii="TH SarabunIT๙" w:hAnsi="TH SarabunIT๙"/>
                <w:sz w:val="32"/>
                <w:cs/>
              </w:rPr>
              <w:t>3.  จำนวนเครือข่าย และกิจกรรมด้านการพัฒนาผู้นำและการแลกเปลี่ยนเรียนรู้ระหว่างหน่วยงานที่ปฏิบัติภารกิจในลักษณะเดียวกันทั้งในและนอกหน่วยงาน รวมทั้งหน่วยงานต่างประเทศ</w:t>
            </w:r>
          </w:p>
        </w:tc>
      </w:tr>
    </w:tbl>
    <w:p w:rsidR="003C3505" w:rsidRPr="00943E53" w:rsidRDefault="003C3505" w:rsidP="003C3505">
      <w:pPr>
        <w:rPr>
          <w:rFonts w:hint="cs"/>
        </w:rPr>
      </w:pPr>
    </w:p>
    <w:p w:rsidR="003C3505" w:rsidRDefault="003C3505" w:rsidP="003C3505"/>
    <w:p w:rsidR="00973089" w:rsidRDefault="00973089" w:rsidP="003C3505">
      <w:pPr>
        <w:rPr>
          <w:rFonts w:hint="cs"/>
        </w:rPr>
      </w:pPr>
    </w:p>
    <w:p w:rsidR="00973089" w:rsidRDefault="00973089" w:rsidP="00973089">
      <w:pPr>
        <w:spacing w:line="240" w:lineRule="atLeast"/>
        <w:ind w:left="1560" w:hanging="1560"/>
        <w:rPr>
          <w:rFonts w:ascii="TH SarabunIT๙" w:hAnsi="TH SarabunIT๙"/>
          <w:b/>
          <w:bCs/>
          <w:sz w:val="32"/>
        </w:rPr>
      </w:pPr>
      <w:r w:rsidRPr="00973089">
        <w:rPr>
          <w:rFonts w:ascii="TH SarabunIT๙" w:hAnsi="TH SarabunIT๙"/>
          <w:b/>
          <w:bCs/>
          <w:sz w:val="32"/>
          <w:u w:val="single"/>
          <w:cs/>
        </w:rPr>
        <w:t xml:space="preserve">ยุทธศาสตร์ที่ </w:t>
      </w:r>
      <w:r w:rsidRPr="00973089">
        <w:rPr>
          <w:rFonts w:ascii="TH SarabunIT๙" w:hAnsi="TH SarabunIT๙"/>
          <w:b/>
          <w:bCs/>
          <w:sz w:val="32"/>
          <w:u w:val="single"/>
        </w:rPr>
        <w:t>4</w:t>
      </w:r>
      <w:r w:rsidRPr="00973089">
        <w:rPr>
          <w:rFonts w:ascii="TH SarabunIT๙" w:hAnsi="TH SarabunIT๙"/>
          <w:sz w:val="32"/>
        </w:rPr>
        <w:t xml:space="preserve">   </w:t>
      </w:r>
      <w:r w:rsidRPr="00973089">
        <w:rPr>
          <w:rFonts w:ascii="TH SarabunIT๙" w:hAnsi="TH SarabunIT๙"/>
          <w:sz w:val="32"/>
          <w:cs/>
        </w:rPr>
        <w:t>การส่งเสริมการพัฒนาคุณภาพชีวิตของข้าราชการทุกคน ทุกระดับ</w:t>
      </w:r>
      <w:r w:rsidRPr="00973089">
        <w:rPr>
          <w:rFonts w:ascii="TH SarabunIT๙" w:hAnsi="TH SarabunIT๙"/>
          <w:sz w:val="32"/>
        </w:rPr>
        <w:t xml:space="preserve"> </w:t>
      </w:r>
      <w:r w:rsidRPr="00973089">
        <w:rPr>
          <w:rFonts w:ascii="TH SarabunIT๙" w:hAnsi="TH SarabunIT๙"/>
          <w:sz w:val="32"/>
          <w:cs/>
        </w:rPr>
        <w:t>ให้มีพลังกายที่เข้มแข็งและพลังใจที่พร้อมอุทิศ</w:t>
      </w:r>
      <w:r w:rsidRPr="00973089">
        <w:rPr>
          <w:rFonts w:ascii="TH SarabunIT๙" w:hAnsi="TH SarabunIT๙"/>
          <w:sz w:val="32"/>
        </w:rPr>
        <w:t xml:space="preserve"> </w:t>
      </w:r>
      <w:r w:rsidRPr="00973089">
        <w:rPr>
          <w:rFonts w:ascii="TH SarabunIT๙" w:hAnsi="TH SarabunIT๙"/>
          <w:sz w:val="32"/>
          <w:cs/>
        </w:rPr>
        <w:t>เพื่อผลสัมฤทธิ์ของงาน</w:t>
      </w:r>
    </w:p>
    <w:p w:rsidR="00973089" w:rsidRPr="00973089" w:rsidRDefault="00973089" w:rsidP="00973089">
      <w:pPr>
        <w:spacing w:line="240" w:lineRule="atLeast"/>
        <w:ind w:left="1560" w:hanging="1560"/>
        <w:rPr>
          <w:rFonts w:ascii="TH SarabunIT๙" w:hAnsi="TH SarabunIT๙"/>
          <w:sz w:val="32"/>
        </w:rPr>
      </w:pPr>
      <w:r w:rsidRPr="00973089">
        <w:rPr>
          <w:rFonts w:ascii="TH SarabunIT๙" w:hAnsi="TH SarabunIT๙"/>
          <w:b/>
          <w:bCs/>
          <w:sz w:val="32"/>
          <w:cs/>
        </w:rPr>
        <w:t>เป้าหมาย</w:t>
      </w:r>
      <w:r w:rsidRPr="00973089">
        <w:rPr>
          <w:rFonts w:ascii="TH SarabunIT๙" w:hAnsi="TH SarabunIT๙"/>
          <w:b/>
          <w:bCs/>
          <w:sz w:val="32"/>
        </w:rPr>
        <w:t xml:space="preserve">         </w:t>
      </w:r>
      <w:r>
        <w:rPr>
          <w:rFonts w:ascii="TH SarabunIT๙" w:hAnsi="TH SarabunIT๙"/>
          <w:b/>
          <w:bCs/>
          <w:sz w:val="32"/>
        </w:rPr>
        <w:t xml:space="preserve"> </w:t>
      </w:r>
      <w:r w:rsidRPr="00973089">
        <w:rPr>
          <w:rFonts w:ascii="TH SarabunIT๙" w:hAnsi="TH SarabunIT๙"/>
          <w:sz w:val="32"/>
          <w:cs/>
        </w:rPr>
        <w:t>ราชการเกิดความตระหนัก</w:t>
      </w:r>
      <w:r w:rsidRPr="00973089">
        <w:rPr>
          <w:rFonts w:ascii="TH SarabunIT๙" w:hAnsi="TH SarabunIT๙"/>
          <w:sz w:val="32"/>
        </w:rPr>
        <w:t> </w:t>
      </w:r>
      <w:r w:rsidRPr="00973089">
        <w:rPr>
          <w:rFonts w:ascii="TH SarabunIT๙" w:hAnsi="TH SarabunIT๙"/>
          <w:sz w:val="32"/>
          <w:cs/>
        </w:rPr>
        <w:t>มีแนวทางปรับปรุง พัฒนาคุณภาพชีวิตของตนเอง</w:t>
      </w:r>
      <w:r w:rsidRPr="00973089">
        <w:rPr>
          <w:rFonts w:ascii="TH SarabunIT๙" w:hAnsi="TH SarabunIT๙"/>
          <w:sz w:val="32"/>
        </w:rPr>
        <w:t xml:space="preserve"> </w:t>
      </w:r>
      <w:r w:rsidRPr="00973089">
        <w:rPr>
          <w:rFonts w:ascii="TH SarabunIT๙" w:hAnsi="TH SarabunIT๙"/>
          <w:sz w:val="32"/>
          <w:cs/>
        </w:rPr>
        <w:t>และมีจิตสำนึก</w:t>
      </w:r>
      <w:r w:rsidRPr="00973089">
        <w:rPr>
          <w:rFonts w:ascii="TH SarabunIT๙" w:hAnsi="TH SarabunIT๙"/>
          <w:sz w:val="32"/>
        </w:rPr>
        <w:t> </w:t>
      </w:r>
      <w:r w:rsidRPr="00973089">
        <w:rPr>
          <w:rFonts w:ascii="TH SarabunIT๙" w:hAnsi="TH SarabunIT๙"/>
          <w:sz w:val="32"/>
          <w:cs/>
        </w:rPr>
        <w:t>มีส่วนร่วมในการแก้ไขสิ่งแวดล้อมการทำงานให้ดีขึ้น</w:t>
      </w:r>
      <w:r w:rsidRPr="00973089">
        <w:rPr>
          <w:rFonts w:ascii="TH SarabunIT๙" w:hAnsi="TH SarabunIT๙"/>
          <w:sz w:val="32"/>
        </w:rPr>
        <w:t xml:space="preserve"> </w:t>
      </w:r>
      <w:r w:rsidRPr="00973089">
        <w:rPr>
          <w:rFonts w:ascii="TH SarabunIT๙" w:hAnsi="TH SarabunIT๙"/>
          <w:sz w:val="32"/>
          <w:cs/>
        </w:rPr>
        <w:t>สามารถปฏิบัติตนได้อย่างเหมาะสม เพื่อส่งเสริมสิ่งแวดล้อมของตนเอง เพื่อนร่วมงาน</w:t>
      </w:r>
      <w:r w:rsidRPr="00973089">
        <w:rPr>
          <w:rFonts w:ascii="TH SarabunIT๙" w:hAnsi="TH SarabunIT๙"/>
          <w:sz w:val="32"/>
        </w:rPr>
        <w:t xml:space="preserve"> </w:t>
      </w:r>
      <w:r w:rsidRPr="00973089">
        <w:rPr>
          <w:rFonts w:ascii="TH SarabunIT๙" w:hAnsi="TH SarabunIT๙"/>
          <w:sz w:val="32"/>
          <w:cs/>
        </w:rPr>
        <w:t>และองค์การ</w:t>
      </w:r>
    </w:p>
    <w:p w:rsidR="003C3505" w:rsidRPr="00973089" w:rsidRDefault="003C3505" w:rsidP="003C3505">
      <w:pPr>
        <w:rPr>
          <w:rFonts w:ascii="TH SarabunIT๙" w:hAnsi="TH SarabunIT๙"/>
        </w:rPr>
      </w:pPr>
    </w:p>
    <w:tbl>
      <w:tblPr>
        <w:tblpPr w:leftFromText="180" w:rightFromText="180" w:vertAnchor="text" w:horzAnchor="margin" w:tblpXSpec="center" w:tblpY="13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828"/>
      </w:tblGrid>
      <w:tr w:rsidR="00973089" w:rsidRPr="006E54F7" w:rsidTr="0026235C">
        <w:trPr>
          <w:trHeight w:val="558"/>
        </w:trPr>
        <w:tc>
          <w:tcPr>
            <w:tcW w:w="5778" w:type="dxa"/>
            <w:vMerge w:val="restart"/>
            <w:vAlign w:val="center"/>
          </w:tcPr>
          <w:p w:rsidR="00973089" w:rsidRPr="006E54F7" w:rsidRDefault="00973089" w:rsidP="0026235C">
            <w:pPr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6E54F7">
              <w:rPr>
                <w:rFonts w:ascii="TH SarabunIT๙" w:hAnsi="TH SarabunIT๙"/>
                <w:b/>
                <w:bCs/>
                <w:sz w:val="32"/>
                <w:cs/>
              </w:rPr>
              <w:t>แนวทางปฏิบัติ</w:t>
            </w:r>
          </w:p>
        </w:tc>
        <w:tc>
          <w:tcPr>
            <w:tcW w:w="3828" w:type="dxa"/>
            <w:vMerge w:val="restart"/>
            <w:vAlign w:val="center"/>
          </w:tcPr>
          <w:p w:rsidR="00973089" w:rsidRPr="006E54F7" w:rsidRDefault="00973089" w:rsidP="0026235C">
            <w:pPr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  <w:r w:rsidRPr="006E54F7">
              <w:rPr>
                <w:rFonts w:ascii="TH SarabunIT๙" w:hAnsi="TH SarabunIT๙"/>
                <w:b/>
                <w:bCs/>
                <w:sz w:val="32"/>
                <w:cs/>
              </w:rPr>
              <w:t>ตัวชี้วัด</w:t>
            </w:r>
          </w:p>
        </w:tc>
      </w:tr>
      <w:tr w:rsidR="00973089" w:rsidRPr="006E54F7" w:rsidTr="0026235C">
        <w:trPr>
          <w:trHeight w:val="558"/>
        </w:trPr>
        <w:tc>
          <w:tcPr>
            <w:tcW w:w="5778" w:type="dxa"/>
            <w:vMerge/>
            <w:vAlign w:val="center"/>
          </w:tcPr>
          <w:p w:rsidR="00973089" w:rsidRPr="006E54F7" w:rsidRDefault="00973089" w:rsidP="0026235C">
            <w:pPr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</w:p>
        </w:tc>
        <w:tc>
          <w:tcPr>
            <w:tcW w:w="3828" w:type="dxa"/>
            <w:vMerge/>
          </w:tcPr>
          <w:p w:rsidR="00973089" w:rsidRPr="006E54F7" w:rsidRDefault="00973089" w:rsidP="0026235C">
            <w:pPr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  <w:tr w:rsidR="00973089" w:rsidRPr="00943E53" w:rsidTr="0026235C">
        <w:trPr>
          <w:trHeight w:val="2461"/>
        </w:trPr>
        <w:tc>
          <w:tcPr>
            <w:tcW w:w="5778" w:type="dxa"/>
          </w:tcPr>
          <w:p w:rsidR="00973089" w:rsidRPr="00973089" w:rsidRDefault="00973089" w:rsidP="00973089">
            <w:pPr>
              <w:spacing w:line="240" w:lineRule="atLeast"/>
              <w:ind w:left="1134" w:hanging="1134"/>
              <w:rPr>
                <w:rFonts w:ascii="TH SarabunIT๙" w:hAnsi="TH SarabunIT๙"/>
                <w:sz w:val="32"/>
              </w:rPr>
            </w:pPr>
            <w:r w:rsidRPr="00973089">
              <w:rPr>
                <w:rFonts w:ascii="TH SarabunIT๙" w:hAnsi="TH SarabunIT๙"/>
                <w:b/>
                <w:bCs/>
                <w:sz w:val="32"/>
                <w:cs/>
              </w:rPr>
              <w:t>กลยุทธ์ที่</w:t>
            </w:r>
            <w:r w:rsidRPr="00973089">
              <w:rPr>
                <w:rFonts w:ascii="TH SarabunIT๙" w:hAnsi="TH SarabunIT๙"/>
                <w:b/>
                <w:bCs/>
                <w:sz w:val="32"/>
              </w:rPr>
              <w:t xml:space="preserve"> </w:t>
            </w:r>
            <w:r w:rsidRPr="00973089">
              <w:rPr>
                <w:rFonts w:ascii="TH SarabunIT๙" w:hAnsi="TH SarabunIT๙"/>
                <w:sz w:val="32"/>
              </w:rPr>
              <w:t xml:space="preserve">1  </w:t>
            </w:r>
            <w:r w:rsidRPr="00973089">
              <w:rPr>
                <w:rFonts w:ascii="TH SarabunIT๙" w:hAnsi="TH SarabunIT๙"/>
                <w:sz w:val="32"/>
                <w:cs/>
              </w:rPr>
              <w:t>พัฒนาเสริมสร้างความรู้เรื่องการพัฒนาคุณภาพชีวิตที่เหมาะสม</w:t>
            </w:r>
            <w:r w:rsidRPr="00973089">
              <w:rPr>
                <w:rFonts w:ascii="TH SarabunIT๙" w:hAnsi="TH SarabunIT๙"/>
                <w:sz w:val="32"/>
              </w:rPr>
              <w:t> </w:t>
            </w:r>
            <w:r w:rsidRPr="00973089">
              <w:rPr>
                <w:rFonts w:ascii="TH SarabunIT๙" w:hAnsi="TH SarabunIT๙"/>
                <w:sz w:val="32"/>
                <w:cs/>
              </w:rPr>
              <w:t>และจำเป็นให้กับ ข้าราชการ</w:t>
            </w:r>
          </w:p>
          <w:p w:rsidR="00973089" w:rsidRPr="00973089" w:rsidRDefault="00973089" w:rsidP="0009643F">
            <w:pPr>
              <w:spacing w:line="240" w:lineRule="atLeast"/>
              <w:ind w:left="426" w:hanging="284"/>
              <w:rPr>
                <w:rFonts w:ascii="TH SarabunIT๙" w:hAnsi="TH SarabunIT๙"/>
                <w:sz w:val="32"/>
                <w:cs/>
              </w:rPr>
            </w:pPr>
            <w:r w:rsidRPr="00973089">
              <w:rPr>
                <w:rFonts w:ascii="TH SarabunIT๙" w:hAnsi="TH SarabunIT๙"/>
                <w:sz w:val="32"/>
              </w:rPr>
              <w:t xml:space="preserve">1. </w:t>
            </w:r>
            <w:r w:rsidRPr="00973089">
              <w:rPr>
                <w:rFonts w:ascii="TH SarabunIT๙" w:hAnsi="TH SarabunIT๙"/>
                <w:sz w:val="32"/>
                <w:cs/>
              </w:rPr>
              <w:t xml:space="preserve">จัดทำหลักสูตรและดำเนินการพัฒนาความรู้ เรื่องการพัฒนาคุณภาพชีวิต เพื่อให้มีคุณภาพชีวิตที่ดี หลักสูตรที่ควรมี ได้แก่ </w:t>
            </w:r>
          </w:p>
          <w:p w:rsidR="00973089" w:rsidRPr="00973089" w:rsidRDefault="00973089" w:rsidP="0009643F">
            <w:pPr>
              <w:spacing w:line="240" w:lineRule="atLeast"/>
              <w:ind w:left="426"/>
              <w:rPr>
                <w:rFonts w:ascii="TH SarabunIT๙" w:hAnsi="TH SarabunIT๙"/>
                <w:sz w:val="32"/>
              </w:rPr>
            </w:pPr>
            <w:r w:rsidRPr="00973089">
              <w:rPr>
                <w:rFonts w:ascii="TH SarabunIT๙" w:hAnsi="TH SarabunIT๙"/>
                <w:sz w:val="32"/>
                <w:cs/>
              </w:rPr>
              <w:t xml:space="preserve">   1)  การคิดเชิงบวก</w:t>
            </w:r>
          </w:p>
          <w:p w:rsidR="00973089" w:rsidRPr="00973089" w:rsidRDefault="00973089" w:rsidP="0009643F">
            <w:pPr>
              <w:spacing w:line="240" w:lineRule="atLeast"/>
              <w:ind w:left="426"/>
              <w:rPr>
                <w:rFonts w:ascii="TH SarabunIT๙" w:hAnsi="TH SarabunIT๙"/>
                <w:sz w:val="32"/>
              </w:rPr>
            </w:pPr>
            <w:r w:rsidRPr="00973089">
              <w:rPr>
                <w:rFonts w:ascii="TH SarabunIT๙" w:hAnsi="TH SarabunIT๙"/>
                <w:sz w:val="32"/>
                <w:cs/>
              </w:rPr>
              <w:t xml:space="preserve">   2)  การทำงานที่ชาญฉลาด</w:t>
            </w:r>
          </w:p>
          <w:p w:rsidR="00973089" w:rsidRPr="00973089" w:rsidRDefault="00973089" w:rsidP="0009643F">
            <w:pPr>
              <w:spacing w:line="240" w:lineRule="atLeast"/>
              <w:ind w:left="426"/>
              <w:rPr>
                <w:rFonts w:ascii="TH SarabunIT๙" w:hAnsi="TH SarabunIT๙"/>
                <w:sz w:val="32"/>
              </w:rPr>
            </w:pPr>
            <w:r w:rsidRPr="00973089">
              <w:rPr>
                <w:rFonts w:ascii="TH SarabunIT๙" w:hAnsi="TH SarabunIT๙"/>
                <w:sz w:val="32"/>
                <w:cs/>
              </w:rPr>
              <w:t xml:space="preserve">   3)  การบริหารจัดการด้านการเงิน</w:t>
            </w:r>
          </w:p>
          <w:p w:rsidR="00973089" w:rsidRPr="00973089" w:rsidRDefault="00973089" w:rsidP="0009643F">
            <w:pPr>
              <w:spacing w:line="240" w:lineRule="atLeast"/>
              <w:ind w:left="426"/>
              <w:rPr>
                <w:rFonts w:ascii="TH SarabunIT๙" w:hAnsi="TH SarabunIT๙"/>
                <w:sz w:val="32"/>
              </w:rPr>
            </w:pPr>
            <w:r w:rsidRPr="00973089">
              <w:rPr>
                <w:rFonts w:ascii="TH SarabunIT๙" w:hAnsi="TH SarabunIT๙"/>
                <w:sz w:val="32"/>
                <w:cs/>
              </w:rPr>
              <w:t xml:space="preserve">   4)  การบริหารเวลา</w:t>
            </w:r>
          </w:p>
          <w:p w:rsidR="00973089" w:rsidRPr="00973089" w:rsidRDefault="00973089" w:rsidP="0009643F">
            <w:pPr>
              <w:spacing w:line="240" w:lineRule="atLeast"/>
              <w:ind w:left="426"/>
              <w:rPr>
                <w:rFonts w:ascii="TH SarabunIT๙" w:hAnsi="TH SarabunIT๙"/>
                <w:sz w:val="32"/>
              </w:rPr>
            </w:pPr>
            <w:r w:rsidRPr="00973089">
              <w:rPr>
                <w:rFonts w:ascii="TH SarabunIT๙" w:hAnsi="TH SarabunIT๙"/>
                <w:sz w:val="32"/>
                <w:cs/>
              </w:rPr>
              <w:t xml:space="preserve">   5)  การพัฒนาจิต</w:t>
            </w:r>
          </w:p>
          <w:p w:rsidR="00973089" w:rsidRPr="00973089" w:rsidRDefault="00973089" w:rsidP="0009643F">
            <w:pPr>
              <w:spacing w:line="240" w:lineRule="atLeast"/>
              <w:ind w:left="426"/>
              <w:rPr>
                <w:rFonts w:ascii="TH SarabunIT๙" w:hAnsi="TH SarabunIT๙"/>
                <w:sz w:val="32"/>
              </w:rPr>
            </w:pPr>
            <w:r w:rsidRPr="00973089">
              <w:rPr>
                <w:rFonts w:ascii="TH SarabunIT๙" w:hAnsi="TH SarabunIT๙"/>
                <w:sz w:val="32"/>
                <w:cs/>
              </w:rPr>
              <w:t xml:space="preserve">   6)  การทำงานเป็นทีม</w:t>
            </w:r>
          </w:p>
          <w:p w:rsidR="00973089" w:rsidRPr="00973089" w:rsidRDefault="00973089" w:rsidP="000E5790">
            <w:pPr>
              <w:spacing w:line="240" w:lineRule="atLeast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  <w:tc>
          <w:tcPr>
            <w:tcW w:w="3828" w:type="dxa"/>
          </w:tcPr>
          <w:p w:rsidR="0009643F" w:rsidRDefault="0009643F" w:rsidP="00973089">
            <w:pPr>
              <w:spacing w:line="240" w:lineRule="atLeast"/>
              <w:rPr>
                <w:rFonts w:ascii="TH SarabunIT๙" w:hAnsi="TH SarabunIT๙"/>
                <w:sz w:val="32"/>
              </w:rPr>
            </w:pPr>
          </w:p>
          <w:p w:rsidR="0009643F" w:rsidRDefault="0009643F" w:rsidP="00973089">
            <w:pPr>
              <w:spacing w:line="240" w:lineRule="atLeast"/>
              <w:rPr>
                <w:rFonts w:ascii="TH SarabunIT๙" w:hAnsi="TH SarabunIT๙"/>
                <w:sz w:val="32"/>
              </w:rPr>
            </w:pPr>
          </w:p>
          <w:p w:rsidR="00973089" w:rsidRPr="00973089" w:rsidRDefault="00973089" w:rsidP="0009643F">
            <w:pPr>
              <w:spacing w:line="240" w:lineRule="atLeast"/>
              <w:ind w:left="318" w:hanging="318"/>
              <w:rPr>
                <w:rFonts w:ascii="TH SarabunIT๙" w:hAnsi="TH SarabunIT๙"/>
                <w:sz w:val="32"/>
              </w:rPr>
            </w:pPr>
            <w:r w:rsidRPr="00973089">
              <w:rPr>
                <w:rFonts w:ascii="TH SarabunIT๙" w:hAnsi="TH SarabunIT๙"/>
                <w:sz w:val="32"/>
                <w:cs/>
              </w:rPr>
              <w:t>1.  ร้อยละความสำเร็จของการจัดทำหลักสูตรและมีการดำเนินการพัฒนาความรู้เรื่องการพัฒนาคุณภาพชีวิต เพื่อให้ข้าราชการมีคุณภาพชีวิตที่ดี</w:t>
            </w:r>
          </w:p>
          <w:p w:rsidR="00973089" w:rsidRPr="00973089" w:rsidRDefault="00973089" w:rsidP="0009643F">
            <w:pPr>
              <w:spacing w:line="240" w:lineRule="atLeast"/>
              <w:ind w:left="318" w:hanging="318"/>
              <w:rPr>
                <w:rFonts w:ascii="TH SarabunIT๙" w:hAnsi="TH SarabunIT๙"/>
                <w:sz w:val="32"/>
              </w:rPr>
            </w:pPr>
            <w:r w:rsidRPr="00973089">
              <w:rPr>
                <w:rFonts w:ascii="TH SarabunIT๙" w:hAnsi="TH SarabunIT๙"/>
                <w:sz w:val="32"/>
                <w:cs/>
              </w:rPr>
              <w:t>2.  ร้อยละของข้าราชการที่ได้รับการพัฒนา และร้อยละความสำเร็จของการพัฒนา</w:t>
            </w:r>
          </w:p>
        </w:tc>
      </w:tr>
      <w:tr w:rsidR="0009643F" w:rsidRPr="00943E53" w:rsidTr="0026235C">
        <w:trPr>
          <w:trHeight w:val="2461"/>
        </w:trPr>
        <w:tc>
          <w:tcPr>
            <w:tcW w:w="5778" w:type="dxa"/>
          </w:tcPr>
          <w:p w:rsidR="0009643F" w:rsidRPr="0009643F" w:rsidRDefault="0009643F" w:rsidP="0009643F">
            <w:pPr>
              <w:spacing w:line="240" w:lineRule="atLeast"/>
              <w:rPr>
                <w:rFonts w:ascii="TH SarabunIT๙" w:hAnsi="TH SarabunIT๙"/>
                <w:sz w:val="32"/>
              </w:rPr>
            </w:pPr>
            <w:r w:rsidRPr="0009643F">
              <w:rPr>
                <w:rFonts w:ascii="TH SarabunIT๙" w:hAnsi="TH SarabunIT๙"/>
                <w:b/>
                <w:bCs/>
                <w:sz w:val="32"/>
                <w:cs/>
              </w:rPr>
              <w:lastRenderedPageBreak/>
              <w:t>กลยุทธ์ที่</w:t>
            </w:r>
            <w:r w:rsidRPr="0009643F">
              <w:rPr>
                <w:rFonts w:ascii="TH SarabunIT๙" w:hAnsi="TH SarabunIT๙"/>
                <w:b/>
                <w:bCs/>
                <w:sz w:val="32"/>
              </w:rPr>
              <w:t xml:space="preserve"> 2</w:t>
            </w:r>
            <w:r w:rsidRPr="0009643F">
              <w:rPr>
                <w:rFonts w:ascii="TH SarabunIT๙" w:hAnsi="TH SarabunIT๙"/>
                <w:sz w:val="32"/>
              </w:rPr>
              <w:t xml:space="preserve">  </w:t>
            </w:r>
            <w:r w:rsidRPr="0009643F">
              <w:rPr>
                <w:rFonts w:ascii="TH SarabunIT๙" w:hAnsi="TH SarabunIT๙"/>
                <w:sz w:val="32"/>
                <w:cs/>
              </w:rPr>
              <w:t>พัฒนาระบบเสริมเพื่อให้ข้าราชการมีคุณภาพชีวิตที่ดี</w:t>
            </w:r>
          </w:p>
          <w:p w:rsidR="0009643F" w:rsidRDefault="0009643F" w:rsidP="002D7E8F">
            <w:pPr>
              <w:numPr>
                <w:ilvl w:val="0"/>
                <w:numId w:val="18"/>
              </w:numPr>
              <w:spacing w:line="240" w:lineRule="atLeast"/>
              <w:rPr>
                <w:rFonts w:ascii="TH SarabunIT๙" w:hAnsi="TH SarabunIT๙"/>
                <w:sz w:val="32"/>
              </w:rPr>
            </w:pPr>
            <w:r w:rsidRPr="0009643F">
              <w:rPr>
                <w:rFonts w:ascii="TH SarabunIT๙" w:hAnsi="TH SarabunIT๙"/>
                <w:sz w:val="32"/>
                <w:cs/>
              </w:rPr>
              <w:t>มีแผนส่งเสริมความสัมพันธ์ที่ดีในหน่วยงาน</w:t>
            </w:r>
          </w:p>
          <w:p w:rsidR="0009643F" w:rsidRPr="0009643F" w:rsidRDefault="0009643F" w:rsidP="0009643F">
            <w:pPr>
              <w:spacing w:line="240" w:lineRule="atLeast"/>
              <w:ind w:left="502"/>
              <w:rPr>
                <w:rFonts w:ascii="TH SarabunIT๙" w:hAnsi="TH SarabunIT๙"/>
                <w:sz w:val="32"/>
              </w:rPr>
            </w:pPr>
          </w:p>
          <w:p w:rsidR="0009643F" w:rsidRDefault="0009643F" w:rsidP="002D7E8F">
            <w:pPr>
              <w:numPr>
                <w:ilvl w:val="0"/>
                <w:numId w:val="18"/>
              </w:numPr>
              <w:spacing w:line="240" w:lineRule="atLeast"/>
              <w:rPr>
                <w:rFonts w:ascii="TH SarabunIT๙" w:hAnsi="TH SarabunIT๙"/>
                <w:sz w:val="32"/>
              </w:rPr>
            </w:pPr>
            <w:r w:rsidRPr="0009643F">
              <w:rPr>
                <w:rFonts w:ascii="TH SarabunIT๙" w:hAnsi="TH SarabunIT๙"/>
                <w:sz w:val="32"/>
                <w:cs/>
              </w:rPr>
              <w:t>มีการสำรวจการมีส่วนร่วมของข้าราชการ</w:t>
            </w:r>
          </w:p>
          <w:p w:rsidR="0009643F" w:rsidRDefault="0009643F" w:rsidP="0009643F">
            <w:pPr>
              <w:pStyle w:val="a3"/>
              <w:rPr>
                <w:rFonts w:ascii="TH SarabunIT๙" w:hAnsi="TH SarabunIT๙"/>
                <w:sz w:val="32"/>
              </w:rPr>
            </w:pPr>
          </w:p>
          <w:p w:rsidR="0009643F" w:rsidRPr="0009643F" w:rsidRDefault="0009643F" w:rsidP="0009643F">
            <w:pPr>
              <w:spacing w:line="240" w:lineRule="atLeast"/>
              <w:ind w:left="567" w:hanging="425"/>
              <w:rPr>
                <w:rFonts w:ascii="TH SarabunIT๙" w:hAnsi="TH SarabunIT๙"/>
                <w:sz w:val="32"/>
              </w:rPr>
            </w:pPr>
            <w:r w:rsidRPr="0009643F">
              <w:rPr>
                <w:rFonts w:ascii="TH SarabunIT๙" w:hAnsi="TH SarabunIT๙"/>
                <w:sz w:val="32"/>
                <w:cs/>
              </w:rPr>
              <w:t>3.  จัดทำระบบยกย่องเชิดชูเกียรติข้าราชการที่ดีและมีเกณฑ์ใน</w:t>
            </w:r>
            <w:r w:rsidRPr="0009643F">
              <w:rPr>
                <w:rFonts w:ascii="TH SarabunIT๙" w:hAnsi="TH SarabunIT๙"/>
                <w:sz w:val="32"/>
              </w:rPr>
              <w:t xml:space="preserve">  </w:t>
            </w:r>
            <w:r w:rsidRPr="0009643F">
              <w:rPr>
                <w:rFonts w:ascii="TH SarabunIT๙" w:hAnsi="TH SarabunIT๙"/>
                <w:sz w:val="32"/>
                <w:cs/>
              </w:rPr>
              <w:t>การลงโทษข้าราชการที่ไม่ประพฤติตามวินัย</w:t>
            </w:r>
          </w:p>
          <w:p w:rsidR="0009643F" w:rsidRDefault="0009643F" w:rsidP="0009643F">
            <w:pPr>
              <w:spacing w:line="240" w:lineRule="atLeast"/>
              <w:ind w:left="142"/>
              <w:rPr>
                <w:rFonts w:ascii="TH SarabunIT๙" w:hAnsi="TH SarabunIT๙"/>
                <w:sz w:val="32"/>
              </w:rPr>
            </w:pPr>
            <w:r w:rsidRPr="0009643F">
              <w:rPr>
                <w:rFonts w:ascii="TH SarabunIT๙" w:hAnsi="TH SarabunIT๙"/>
                <w:sz w:val="32"/>
                <w:cs/>
              </w:rPr>
              <w:t>4.  จัดทำโครงการให้การดูแล แนะนำและปรึกษาแก่ข้าราชการ</w:t>
            </w:r>
          </w:p>
          <w:p w:rsidR="0009643F" w:rsidRDefault="0009643F" w:rsidP="0009643F">
            <w:pPr>
              <w:spacing w:line="240" w:lineRule="atLeast"/>
              <w:ind w:left="142"/>
              <w:rPr>
                <w:rFonts w:ascii="TH SarabunIT๙" w:hAnsi="TH SarabunIT๙"/>
                <w:sz w:val="32"/>
              </w:rPr>
            </w:pPr>
          </w:p>
          <w:p w:rsidR="0009643F" w:rsidRDefault="0009643F" w:rsidP="0009643F">
            <w:pPr>
              <w:spacing w:line="240" w:lineRule="atLeast"/>
              <w:ind w:left="142"/>
              <w:rPr>
                <w:rFonts w:ascii="TH SarabunIT๙" w:hAnsi="TH SarabunIT๙"/>
                <w:sz w:val="32"/>
              </w:rPr>
            </w:pPr>
          </w:p>
          <w:p w:rsidR="0009643F" w:rsidRDefault="0009643F" w:rsidP="0009643F">
            <w:pPr>
              <w:spacing w:line="240" w:lineRule="atLeast"/>
              <w:ind w:left="142"/>
              <w:rPr>
                <w:rFonts w:ascii="TH SarabunIT๙" w:hAnsi="TH SarabunIT๙"/>
                <w:sz w:val="32"/>
              </w:rPr>
            </w:pPr>
          </w:p>
          <w:p w:rsidR="0009643F" w:rsidRPr="0009643F" w:rsidRDefault="0009643F" w:rsidP="0009643F">
            <w:pPr>
              <w:spacing w:line="240" w:lineRule="atLeast"/>
              <w:ind w:left="142"/>
              <w:rPr>
                <w:rFonts w:ascii="TH SarabunIT๙" w:hAnsi="TH SarabunIT๙"/>
                <w:sz w:val="32"/>
              </w:rPr>
            </w:pPr>
          </w:p>
          <w:p w:rsidR="0009643F" w:rsidRPr="0009643F" w:rsidRDefault="0009643F" w:rsidP="0009643F">
            <w:pPr>
              <w:spacing w:line="240" w:lineRule="atLeast"/>
              <w:ind w:left="426" w:hanging="284"/>
              <w:rPr>
                <w:rFonts w:ascii="TH SarabunIT๙" w:hAnsi="TH SarabunIT๙"/>
                <w:sz w:val="32"/>
              </w:rPr>
            </w:pPr>
            <w:r w:rsidRPr="0009643F">
              <w:rPr>
                <w:rFonts w:ascii="TH SarabunIT๙" w:hAnsi="TH SarabunIT๙"/>
                <w:sz w:val="32"/>
                <w:cs/>
              </w:rPr>
              <w:t>5.  จัดทำแผนส่งเสริมสุขอนามัยที่ดีและกิจกรรมพัฒนาให้ข้าราชการมีสุขอนามัยที่ดี</w:t>
            </w:r>
          </w:p>
          <w:p w:rsidR="0009643F" w:rsidRPr="0009643F" w:rsidRDefault="0009643F" w:rsidP="0009643F">
            <w:pPr>
              <w:spacing w:line="240" w:lineRule="atLeast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  <w:tc>
          <w:tcPr>
            <w:tcW w:w="3828" w:type="dxa"/>
          </w:tcPr>
          <w:p w:rsidR="0009643F" w:rsidRPr="0009643F" w:rsidRDefault="0009643F" w:rsidP="0009643F">
            <w:pPr>
              <w:spacing w:line="240" w:lineRule="atLeast"/>
              <w:ind w:left="318" w:hanging="318"/>
              <w:rPr>
                <w:rFonts w:ascii="TH SarabunIT๙" w:hAnsi="TH SarabunIT๙"/>
                <w:sz w:val="32"/>
              </w:rPr>
            </w:pPr>
          </w:p>
          <w:p w:rsidR="0009643F" w:rsidRPr="0009643F" w:rsidRDefault="0009643F" w:rsidP="0009643F">
            <w:pPr>
              <w:spacing w:line="240" w:lineRule="atLeast"/>
              <w:ind w:left="318" w:hanging="318"/>
              <w:rPr>
                <w:rFonts w:ascii="TH SarabunIT๙" w:hAnsi="TH SarabunIT๙"/>
                <w:sz w:val="32"/>
              </w:rPr>
            </w:pPr>
            <w:r w:rsidRPr="0009643F">
              <w:rPr>
                <w:rFonts w:ascii="TH SarabunIT๙" w:hAnsi="TH SarabunIT๙"/>
                <w:sz w:val="32"/>
                <w:cs/>
              </w:rPr>
              <w:t>1.  ร้อยละความสำเร็จของแผนส่งเสริมความสัมพันธ์อันดีในหน่วยงาน</w:t>
            </w:r>
          </w:p>
          <w:p w:rsidR="0009643F" w:rsidRPr="0009643F" w:rsidRDefault="0009643F" w:rsidP="0009643F">
            <w:pPr>
              <w:spacing w:line="240" w:lineRule="atLeast"/>
              <w:ind w:left="318" w:hanging="318"/>
              <w:rPr>
                <w:rFonts w:ascii="TH SarabunIT๙" w:hAnsi="TH SarabunIT๙"/>
                <w:sz w:val="32"/>
              </w:rPr>
            </w:pPr>
            <w:r w:rsidRPr="0009643F">
              <w:rPr>
                <w:rFonts w:ascii="TH SarabunIT๙" w:hAnsi="TH SarabunIT๙"/>
                <w:sz w:val="32"/>
                <w:cs/>
              </w:rPr>
              <w:t>2.  ร้อยละของข้าราชการที่มีส่วนร่วมในกิจกรรมต่าง ๆ  ของหน่วยงาน</w:t>
            </w:r>
          </w:p>
          <w:p w:rsidR="0009643F" w:rsidRPr="0009643F" w:rsidRDefault="0009643F" w:rsidP="0009643F">
            <w:pPr>
              <w:spacing w:line="240" w:lineRule="atLeast"/>
              <w:ind w:left="318" w:hanging="318"/>
              <w:rPr>
                <w:rFonts w:ascii="TH SarabunIT๙" w:hAnsi="TH SarabunIT๙"/>
                <w:sz w:val="32"/>
              </w:rPr>
            </w:pPr>
            <w:r w:rsidRPr="0009643F">
              <w:rPr>
                <w:rFonts w:ascii="TH SarabunIT๙" w:hAnsi="TH SarabunIT๙"/>
                <w:sz w:val="32"/>
                <w:cs/>
              </w:rPr>
              <w:t>3.  ร้อยละความสำเร็จของการจัดทำระบบยกย่องเชิดชูเกียรติ</w:t>
            </w:r>
          </w:p>
          <w:p w:rsidR="0009643F" w:rsidRPr="0009643F" w:rsidRDefault="0009643F" w:rsidP="0009643F">
            <w:pPr>
              <w:spacing w:line="240" w:lineRule="atLeast"/>
              <w:ind w:left="318" w:hanging="318"/>
              <w:rPr>
                <w:rFonts w:ascii="TH SarabunIT๙" w:hAnsi="TH SarabunIT๙"/>
                <w:sz w:val="32"/>
              </w:rPr>
            </w:pPr>
            <w:r w:rsidRPr="0009643F">
              <w:rPr>
                <w:rFonts w:ascii="TH SarabunIT๙" w:hAnsi="TH SarabunIT๙"/>
                <w:sz w:val="32"/>
                <w:cs/>
              </w:rPr>
              <w:t xml:space="preserve">4.  จำนวนโครงการฯ และร้อยละความพึงพอใจของข้าราชการที่ได้รับการดูแล และคำแนะนำปรึกษาจากหน่วยงานปรึกษา </w:t>
            </w:r>
            <w:r w:rsidRPr="0009643F">
              <w:rPr>
                <w:rFonts w:ascii="TH SarabunIT๙" w:hAnsi="TH SarabunIT๙"/>
                <w:sz w:val="32"/>
              </w:rPr>
              <w:t>EAP (Employee Assistance Programs)</w:t>
            </w:r>
          </w:p>
          <w:p w:rsidR="0009643F" w:rsidRPr="0009643F" w:rsidRDefault="0009643F" w:rsidP="0009643F">
            <w:pPr>
              <w:spacing w:line="240" w:lineRule="atLeast"/>
              <w:ind w:left="318" w:hanging="318"/>
              <w:rPr>
                <w:rFonts w:ascii="TH SarabunIT๙" w:hAnsi="TH SarabunIT๙"/>
                <w:sz w:val="32"/>
              </w:rPr>
            </w:pPr>
            <w:r w:rsidRPr="0009643F">
              <w:rPr>
                <w:rFonts w:ascii="TH SarabunIT๙" w:hAnsi="TH SarabunIT๙"/>
                <w:sz w:val="32"/>
              </w:rPr>
              <w:t xml:space="preserve">5.  </w:t>
            </w:r>
            <w:r w:rsidRPr="0009643F">
              <w:rPr>
                <w:rFonts w:ascii="TH SarabunIT๙" w:hAnsi="TH SarabunIT๙"/>
                <w:sz w:val="32"/>
                <w:cs/>
              </w:rPr>
              <w:t>ร้อยละความสำเร็จของการจัดทำแผนส่งเสริมสุขอนามัยที่ดีและกิจกรรมพัฒนาให้ข้าราชการมีสุขอนามัยที่ดี</w:t>
            </w:r>
          </w:p>
        </w:tc>
      </w:tr>
    </w:tbl>
    <w:p w:rsidR="003C3505" w:rsidRDefault="003C3505" w:rsidP="003C3505"/>
    <w:p w:rsidR="000E5790" w:rsidRDefault="000E5790" w:rsidP="003C3505"/>
    <w:p w:rsidR="000E5790" w:rsidRDefault="000E5790" w:rsidP="003C3505">
      <w:pPr>
        <w:rPr>
          <w:rFonts w:hint="cs"/>
          <w:cs/>
        </w:rPr>
      </w:pPr>
    </w:p>
    <w:p w:rsidR="003C3505" w:rsidRDefault="003C3505" w:rsidP="003C3505">
      <w:pPr>
        <w:rPr>
          <w:rFonts w:hint="cs"/>
        </w:rPr>
      </w:pPr>
    </w:p>
    <w:p w:rsidR="003C3505" w:rsidRPr="006E54F7" w:rsidRDefault="003C3505" w:rsidP="003C3505">
      <w:pPr>
        <w:spacing w:line="240" w:lineRule="atLeast"/>
        <w:rPr>
          <w:rFonts w:ascii="TH SarabunIT๙" w:hAnsi="TH SarabunIT๙"/>
          <w:color w:val="666666"/>
          <w:sz w:val="32"/>
        </w:rPr>
      </w:pPr>
    </w:p>
    <w:p w:rsidR="00774A9D" w:rsidRPr="00EF71E1" w:rsidRDefault="003C3505" w:rsidP="00774A9D">
      <w:pPr>
        <w:autoSpaceDE w:val="0"/>
        <w:autoSpaceDN w:val="0"/>
        <w:adjustRightInd w:val="0"/>
        <w:rPr>
          <w:rFonts w:ascii="TH SarabunIT๙" w:hAnsi="TH SarabunIT๙"/>
          <w:sz w:val="32"/>
        </w:rPr>
      </w:pPr>
      <w:r w:rsidRPr="006E54F7">
        <w:rPr>
          <w:rFonts w:ascii="TH SarabunIT๙" w:hAnsi="TH SarabunIT๙"/>
          <w:b/>
          <w:bCs/>
          <w:noProof/>
          <w:sz w:val="32"/>
        </w:rPr>
        <w:pict>
          <v:shape id="_x0000_s1184" type="#_x0000_t202" style="position:absolute;margin-left:729pt;margin-top:3.4pt;width:18pt;height:27pt;z-index:251675136" stroked="f">
            <v:textbox style="mso-next-textbox:#_x0000_s1184">
              <w:txbxContent>
                <w:p w:rsidR="003C3505" w:rsidRDefault="003C3505" w:rsidP="003C3505">
                  <w:r>
                    <w:t>3</w:t>
                  </w:r>
                </w:p>
              </w:txbxContent>
            </v:textbox>
          </v:shape>
        </w:pict>
      </w:r>
      <w:r w:rsidRPr="006E54F7">
        <w:rPr>
          <w:rFonts w:ascii="TH SarabunIT๙" w:hAnsi="TH SarabunIT๙"/>
          <w:color w:val="666666"/>
          <w:sz w:val="32"/>
        </w:rPr>
        <w:t> </w:t>
      </w:r>
      <w:r w:rsidR="00635F07">
        <w:rPr>
          <w:rFonts w:ascii="TH SarabunIT๙" w:hAnsi="TH SarabunIT๙"/>
          <w:noProof/>
          <w:sz w:val="32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-366395</wp:posOffset>
            </wp:positionV>
            <wp:extent cx="998855" cy="1105535"/>
            <wp:effectExtent l="19050" t="0" r="0" b="0"/>
            <wp:wrapNone/>
            <wp:docPr id="1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A9D" w:rsidRDefault="00774A9D" w:rsidP="00774A9D">
      <w:pPr>
        <w:autoSpaceDE w:val="0"/>
        <w:autoSpaceDN w:val="0"/>
        <w:adjustRightInd w:val="0"/>
        <w:rPr>
          <w:rFonts w:ascii="TH SarabunIT๙" w:hAnsi="TH SarabunIT๙" w:hint="cs"/>
          <w:sz w:val="32"/>
        </w:rPr>
      </w:pPr>
    </w:p>
    <w:p w:rsidR="00774A9D" w:rsidRPr="00EF71E1" w:rsidRDefault="00774A9D" w:rsidP="00774A9D">
      <w:pPr>
        <w:autoSpaceDE w:val="0"/>
        <w:autoSpaceDN w:val="0"/>
        <w:adjustRightInd w:val="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lastRenderedPageBreak/>
        <w:t>ที่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นร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๑๐๑๓</w:t>
      </w:r>
      <w:r w:rsidRPr="00EF71E1">
        <w:rPr>
          <w:rFonts w:ascii="TH SarabunIT๙" w:hAnsi="TH SarabunIT๙"/>
          <w:sz w:val="32"/>
        </w:rPr>
        <w:t>/</w:t>
      </w:r>
      <w:r w:rsidRPr="00EF71E1">
        <w:rPr>
          <w:rFonts w:ascii="TH SarabunIT๙" w:hAnsi="TH SarabunIT๙"/>
          <w:sz w:val="32"/>
          <w:cs/>
        </w:rPr>
        <w:t>ว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๒๗</w:t>
      </w:r>
      <w:r w:rsidRPr="00EF71E1">
        <w:rPr>
          <w:rFonts w:ascii="TH SarabunIT๙" w:hAnsi="TH SarabunIT๙"/>
          <w:sz w:val="32"/>
        </w:rPr>
        <w:t xml:space="preserve">  </w:t>
      </w:r>
      <w:r w:rsidRPr="00EF71E1">
        <w:rPr>
          <w:rFonts w:ascii="TH SarabunIT๙" w:hAnsi="TH SarabunIT๙"/>
          <w:sz w:val="32"/>
        </w:rPr>
        <w:tab/>
      </w:r>
      <w:r w:rsidRPr="00EF71E1">
        <w:rPr>
          <w:rFonts w:ascii="TH SarabunIT๙" w:hAnsi="TH SarabunIT๙"/>
          <w:sz w:val="32"/>
        </w:rPr>
        <w:tab/>
      </w:r>
      <w:r w:rsidRPr="00EF71E1">
        <w:rPr>
          <w:rFonts w:ascii="TH SarabunIT๙" w:hAnsi="TH SarabunIT๙"/>
          <w:sz w:val="32"/>
        </w:rPr>
        <w:tab/>
      </w:r>
      <w:r w:rsidRPr="00EF71E1">
        <w:rPr>
          <w:rFonts w:ascii="TH SarabunIT๙" w:hAnsi="TH SarabunIT๙"/>
          <w:sz w:val="32"/>
        </w:rPr>
        <w:tab/>
      </w:r>
      <w:r w:rsidRPr="00EF71E1">
        <w:rPr>
          <w:rFonts w:ascii="TH SarabunIT๙" w:hAnsi="TH SarabunIT๙"/>
          <w:sz w:val="32"/>
        </w:rPr>
        <w:tab/>
      </w:r>
      <w:r w:rsidRPr="00EF71E1">
        <w:rPr>
          <w:rFonts w:ascii="TH SarabunIT๙" w:hAnsi="TH SarabunIT๙"/>
          <w:sz w:val="32"/>
        </w:rPr>
        <w:tab/>
      </w:r>
      <w:r w:rsidRPr="00EF71E1">
        <w:rPr>
          <w:rFonts w:ascii="TH SarabunIT๙" w:hAnsi="TH SarabunIT๙"/>
          <w:sz w:val="32"/>
        </w:rPr>
        <w:tab/>
      </w:r>
      <w:r w:rsidRPr="00EF71E1">
        <w:rPr>
          <w:rFonts w:ascii="TH SarabunIT๙" w:hAnsi="TH SarabunIT๙"/>
          <w:sz w:val="32"/>
          <w:cs/>
        </w:rPr>
        <w:t>สำนักงาน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ก</w:t>
      </w:r>
      <w:r w:rsidRPr="00EF71E1">
        <w:rPr>
          <w:rFonts w:ascii="TH SarabunIT๙" w:hAnsi="TH SarabunIT๙"/>
          <w:sz w:val="32"/>
        </w:rPr>
        <w:t>.</w:t>
      </w:r>
      <w:r w:rsidRPr="00EF71E1">
        <w:rPr>
          <w:rFonts w:ascii="TH SarabunIT๙" w:hAnsi="TH SarabunIT๙"/>
          <w:sz w:val="32"/>
          <w:cs/>
        </w:rPr>
        <w:t>พ</w:t>
      </w:r>
      <w:r w:rsidRPr="00EF71E1">
        <w:rPr>
          <w:rFonts w:ascii="TH SarabunIT๙" w:hAnsi="TH SarabunIT๙"/>
          <w:sz w:val="32"/>
        </w:rPr>
        <w:t>.</w:t>
      </w:r>
    </w:p>
    <w:p w:rsidR="00774A9D" w:rsidRPr="00EF71E1" w:rsidRDefault="00774A9D" w:rsidP="00774A9D">
      <w:pPr>
        <w:autoSpaceDE w:val="0"/>
        <w:autoSpaceDN w:val="0"/>
        <w:adjustRightInd w:val="0"/>
        <w:ind w:left="5760" w:firstLine="72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ถนนพิษณุโลก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กทม</w:t>
      </w:r>
      <w:r w:rsidRPr="00EF71E1">
        <w:rPr>
          <w:rFonts w:ascii="TH SarabunIT๙" w:hAnsi="TH SarabunIT๙"/>
          <w:sz w:val="32"/>
        </w:rPr>
        <w:t xml:space="preserve">. </w:t>
      </w:r>
      <w:r w:rsidRPr="00EF71E1">
        <w:rPr>
          <w:rFonts w:ascii="TH SarabunIT๙" w:hAnsi="TH SarabunIT๙"/>
          <w:sz w:val="32"/>
          <w:cs/>
        </w:rPr>
        <w:t>๑๐๓๐๐</w:t>
      </w:r>
    </w:p>
    <w:p w:rsidR="00774A9D" w:rsidRPr="00EF71E1" w:rsidRDefault="00774A9D" w:rsidP="00774A9D">
      <w:pPr>
        <w:autoSpaceDE w:val="0"/>
        <w:autoSpaceDN w:val="0"/>
        <w:adjustRightInd w:val="0"/>
        <w:ind w:left="432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 xml:space="preserve"> ๒๗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สิงหาคม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๒๕๕๓</w:t>
      </w:r>
    </w:p>
    <w:p w:rsidR="00774A9D" w:rsidRPr="00EF71E1" w:rsidRDefault="00774A9D" w:rsidP="00774A9D">
      <w:pPr>
        <w:autoSpaceDE w:val="0"/>
        <w:autoSpaceDN w:val="0"/>
        <w:adjustRightInd w:val="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เรื่อง</w:t>
      </w:r>
      <w:r w:rsidRPr="00EF71E1"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</w:rPr>
        <w:tab/>
      </w:r>
      <w:r w:rsidRPr="00EF71E1">
        <w:rPr>
          <w:rFonts w:ascii="TH SarabunIT๙" w:hAnsi="TH SarabunIT๙"/>
          <w:sz w:val="32"/>
          <w:cs/>
        </w:rPr>
        <w:t>หลักเกณฑ์และวิธีการเพิ่มพูนประสิทธิภาพและเสริมสร้างแรงจูงใจแก่ข้าราชการพลเรือนสามัญ</w:t>
      </w:r>
    </w:p>
    <w:p w:rsidR="00774A9D" w:rsidRPr="00EF71E1" w:rsidRDefault="00774A9D" w:rsidP="00774A9D">
      <w:pPr>
        <w:autoSpaceDE w:val="0"/>
        <w:autoSpaceDN w:val="0"/>
        <w:adjustRightInd w:val="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เรียน</w:t>
      </w:r>
      <w:r w:rsidRPr="00EF71E1"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</w:rPr>
        <w:tab/>
      </w:r>
      <w:r w:rsidRPr="00EF71E1">
        <w:rPr>
          <w:rFonts w:ascii="TH SarabunIT๙" w:hAnsi="TH SarabunIT๙"/>
          <w:sz w:val="32"/>
        </w:rPr>
        <w:t>(</w:t>
      </w:r>
      <w:r w:rsidRPr="00EF71E1">
        <w:rPr>
          <w:rFonts w:ascii="TH SarabunIT๙" w:hAnsi="TH SarabunIT๙"/>
          <w:sz w:val="32"/>
          <w:cs/>
        </w:rPr>
        <w:t>เวียนกระทรวง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กรม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และจังหวัด</w:t>
      </w:r>
      <w:r w:rsidRPr="00EF71E1">
        <w:rPr>
          <w:rFonts w:ascii="TH SarabunIT๙" w:hAnsi="TH SarabunIT๙"/>
          <w:sz w:val="32"/>
        </w:rPr>
        <w:t>)</w:t>
      </w:r>
    </w:p>
    <w:p w:rsidR="00774A9D" w:rsidRDefault="00774A9D" w:rsidP="00774A9D">
      <w:pPr>
        <w:autoSpaceDE w:val="0"/>
        <w:autoSpaceDN w:val="0"/>
        <w:adjustRightInd w:val="0"/>
        <w:rPr>
          <w:rFonts w:ascii="TH SarabunIT๙" w:hAnsi="TH SarabunIT๙" w:hint="cs"/>
          <w:sz w:val="32"/>
        </w:rPr>
      </w:pPr>
      <w:r w:rsidRPr="00EF71E1">
        <w:rPr>
          <w:rFonts w:ascii="TH SarabunIT๙" w:hAnsi="TH SarabunIT๙"/>
          <w:sz w:val="32"/>
          <w:cs/>
        </w:rPr>
        <w:t>สิ่งที่ส่งมาด้วย</w:t>
      </w:r>
      <w:r w:rsidRPr="00EF71E1"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 w:hint="cs"/>
          <w:sz w:val="32"/>
          <w:cs/>
        </w:rPr>
        <w:t xml:space="preserve">  </w:t>
      </w:r>
      <w:r w:rsidRPr="00EF71E1">
        <w:rPr>
          <w:rFonts w:ascii="TH SarabunIT๙" w:hAnsi="TH SarabunIT๙"/>
          <w:sz w:val="32"/>
          <w:cs/>
        </w:rPr>
        <w:t>๑</w:t>
      </w:r>
      <w:r w:rsidRPr="00EF71E1">
        <w:rPr>
          <w:rFonts w:ascii="TH SarabunIT๙" w:hAnsi="TH SarabunIT๙"/>
          <w:sz w:val="32"/>
        </w:rPr>
        <w:t xml:space="preserve">. </w:t>
      </w:r>
      <w:r w:rsidRPr="00EF71E1">
        <w:rPr>
          <w:rFonts w:ascii="TH SarabunIT๙" w:hAnsi="TH SarabunIT๙"/>
          <w:sz w:val="32"/>
          <w:cs/>
        </w:rPr>
        <w:t>หลักเกณฑ์และวิธีการเพิ่มพูนประสิทธิภาพและเสริมสร้างแรงจูงใจแก่ข้าราชการ</w:t>
      </w:r>
    </w:p>
    <w:p w:rsidR="00774A9D" w:rsidRPr="00EF71E1" w:rsidRDefault="00774A9D" w:rsidP="00774A9D">
      <w:pPr>
        <w:autoSpaceDE w:val="0"/>
        <w:autoSpaceDN w:val="0"/>
        <w:adjustRightInd w:val="0"/>
        <w:ind w:left="720" w:firstLine="720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 </w:t>
      </w:r>
      <w:r w:rsidRPr="00EF71E1">
        <w:rPr>
          <w:rFonts w:ascii="TH SarabunIT๙" w:hAnsi="TH SarabunIT๙"/>
          <w:sz w:val="32"/>
          <w:cs/>
        </w:rPr>
        <w:t>พลเรือนสามัญ</w:t>
      </w:r>
    </w:p>
    <w:p w:rsidR="00774A9D" w:rsidRDefault="00774A9D" w:rsidP="00774A9D">
      <w:pPr>
        <w:autoSpaceDE w:val="0"/>
        <w:autoSpaceDN w:val="0"/>
        <w:adjustRightInd w:val="0"/>
        <w:ind w:left="720" w:firstLine="72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๒</w:t>
      </w:r>
      <w:r w:rsidRPr="00EF71E1">
        <w:rPr>
          <w:rFonts w:ascii="TH SarabunIT๙" w:hAnsi="TH SarabunIT๙"/>
          <w:sz w:val="32"/>
        </w:rPr>
        <w:t xml:space="preserve">. </w:t>
      </w:r>
      <w:r w:rsidRPr="00EF71E1">
        <w:rPr>
          <w:rFonts w:ascii="TH SarabunIT๙" w:hAnsi="TH SarabunIT๙"/>
          <w:sz w:val="32"/>
          <w:cs/>
        </w:rPr>
        <w:t>กรอบสาระของหลักสูตรกลาง</w:t>
      </w:r>
    </w:p>
    <w:p w:rsidR="00774A9D" w:rsidRDefault="00774A9D" w:rsidP="00774A9D">
      <w:pPr>
        <w:autoSpaceDE w:val="0"/>
        <w:autoSpaceDN w:val="0"/>
        <w:adjustRightInd w:val="0"/>
        <w:spacing w:before="120"/>
        <w:ind w:firstLine="1440"/>
        <w:rPr>
          <w:rFonts w:ascii="TH SarabunIT๙" w:hAnsi="TH SarabunIT๙" w:hint="cs"/>
          <w:sz w:val="32"/>
        </w:rPr>
      </w:pPr>
      <w:r w:rsidRPr="00EF71E1">
        <w:rPr>
          <w:rFonts w:ascii="TH SarabunIT๙" w:hAnsi="TH SarabunIT๙"/>
          <w:sz w:val="32"/>
          <w:cs/>
        </w:rPr>
        <w:t>ด้วยพระราชบัญญัติระเบียบข้าราชการพลเรือน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พ</w:t>
      </w:r>
      <w:r w:rsidRPr="00EF71E1">
        <w:rPr>
          <w:rFonts w:ascii="TH SarabunIT๙" w:hAnsi="TH SarabunIT๙"/>
          <w:sz w:val="32"/>
        </w:rPr>
        <w:t>.</w:t>
      </w:r>
      <w:r w:rsidRPr="00EF71E1">
        <w:rPr>
          <w:rFonts w:ascii="TH SarabunIT๙" w:hAnsi="TH SarabunIT๙"/>
          <w:sz w:val="32"/>
          <w:cs/>
        </w:rPr>
        <w:t>ศ</w:t>
      </w:r>
      <w:r w:rsidRPr="00EF71E1">
        <w:rPr>
          <w:rFonts w:ascii="TH SarabunIT๙" w:hAnsi="TH SarabunIT๙"/>
          <w:sz w:val="32"/>
        </w:rPr>
        <w:t xml:space="preserve">. </w:t>
      </w:r>
      <w:r w:rsidRPr="00EF71E1">
        <w:rPr>
          <w:rFonts w:ascii="TH SarabunIT๙" w:hAnsi="TH SarabunIT๙"/>
          <w:sz w:val="32"/>
          <w:cs/>
        </w:rPr>
        <w:t>๒๕๕๑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มาตรา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๗๒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บัญญัติให้ส่วนราชการมีหน้าที่ดำเนินการให้มีการเพิ่มพูนประสิทธิภาพและเสริมสร้างแรงจูงใจแก่ข้าราชการพลเรือนสามัญ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เพื่อให้ข้าราชการพลเรือนสามัญมีคุณภาพ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คุณธรรม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จริยธรรม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คุณภาพชีวิต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มีขวัญและกำลังใจในการปฏิบัติราชการให้เกิดผลสัมฤทธ์ิต่อภารกิจของรัฐ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ทั้งนี้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ตามหลักเกณฑ์และวิธีการที่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ก</w:t>
      </w:r>
      <w:r w:rsidRPr="00EF71E1">
        <w:rPr>
          <w:rFonts w:ascii="TH SarabunIT๙" w:hAnsi="TH SarabunIT๙"/>
          <w:sz w:val="32"/>
        </w:rPr>
        <w:t>.</w:t>
      </w:r>
      <w:r w:rsidRPr="00EF71E1">
        <w:rPr>
          <w:rFonts w:ascii="TH SarabunIT๙" w:hAnsi="TH SarabunIT๙"/>
          <w:sz w:val="32"/>
          <w:cs/>
        </w:rPr>
        <w:t>พ</w:t>
      </w:r>
      <w:r w:rsidRPr="00EF71E1">
        <w:rPr>
          <w:rFonts w:ascii="TH SarabunIT๙" w:hAnsi="TH SarabunIT๙"/>
          <w:sz w:val="32"/>
        </w:rPr>
        <w:t>.</w:t>
      </w:r>
      <w:r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กำหนดเพื่ออนุวัตให้เป็นไปตามมาตรา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๗๒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แห่งพระราชบัญญัติระเบียบข้าราชการพลเรือน</w:t>
      </w:r>
      <w:r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พ</w:t>
      </w:r>
      <w:r w:rsidRPr="00EF71E1">
        <w:rPr>
          <w:rFonts w:ascii="TH SarabunIT๙" w:hAnsi="TH SarabunIT๙"/>
          <w:sz w:val="32"/>
        </w:rPr>
        <w:t>.</w:t>
      </w:r>
      <w:r w:rsidRPr="00EF71E1">
        <w:rPr>
          <w:rFonts w:ascii="TH SarabunIT๙" w:hAnsi="TH SarabunIT๙"/>
          <w:sz w:val="32"/>
          <w:cs/>
        </w:rPr>
        <w:t>ศ</w:t>
      </w:r>
      <w:r w:rsidRPr="00EF71E1">
        <w:rPr>
          <w:rFonts w:ascii="TH SarabunIT๙" w:hAnsi="TH SarabunIT๙"/>
          <w:sz w:val="32"/>
        </w:rPr>
        <w:t xml:space="preserve">. </w:t>
      </w:r>
      <w:r w:rsidRPr="00EF71E1">
        <w:rPr>
          <w:rFonts w:ascii="TH SarabunIT๙" w:hAnsi="TH SarabunIT๙"/>
          <w:sz w:val="32"/>
          <w:cs/>
        </w:rPr>
        <w:t>๒๕๕๑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ก</w:t>
      </w:r>
      <w:r w:rsidRPr="00EF71E1">
        <w:rPr>
          <w:rFonts w:ascii="TH SarabunIT๙" w:hAnsi="TH SarabunIT๙"/>
          <w:sz w:val="32"/>
        </w:rPr>
        <w:t>.</w:t>
      </w:r>
      <w:r w:rsidRPr="00EF71E1">
        <w:rPr>
          <w:rFonts w:ascii="TH SarabunIT๙" w:hAnsi="TH SarabunIT๙"/>
          <w:sz w:val="32"/>
          <w:cs/>
        </w:rPr>
        <w:t>พ</w:t>
      </w:r>
      <w:r w:rsidRPr="00EF71E1">
        <w:rPr>
          <w:rFonts w:ascii="TH SarabunIT๙" w:hAnsi="TH SarabunIT๙"/>
          <w:sz w:val="32"/>
        </w:rPr>
        <w:t xml:space="preserve">. </w:t>
      </w:r>
      <w:r w:rsidRPr="00EF71E1">
        <w:rPr>
          <w:rFonts w:ascii="TH SarabunIT๙" w:hAnsi="TH SarabunIT๙"/>
          <w:sz w:val="32"/>
          <w:cs/>
        </w:rPr>
        <w:t>จึงกำหนดหลักเกณฑ์และวิธีการเพิ่มพูนประสิทธิภาพและเสริมสร้างแรงจูงใจแก่ข้าราชการพลเรือนสามัญ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ตามสิ่งที่ส่งมาด้วย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๑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และกรอบสาระของหลักสูตรกลาง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ตามสิ่งที่ส่งมาด้วย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๒</w:t>
      </w:r>
      <w:r>
        <w:rPr>
          <w:rFonts w:ascii="TH SarabunIT๙" w:hAnsi="TH SarabunIT๙" w:hint="cs"/>
          <w:sz w:val="32"/>
          <w:cs/>
        </w:rPr>
        <w:t xml:space="preserve"> </w:t>
      </w:r>
    </w:p>
    <w:p w:rsidR="00774A9D" w:rsidRPr="00EF71E1" w:rsidRDefault="00774A9D" w:rsidP="00774A9D">
      <w:pPr>
        <w:autoSpaceDE w:val="0"/>
        <w:autoSpaceDN w:val="0"/>
        <w:adjustRightInd w:val="0"/>
        <w:spacing w:before="120"/>
        <w:ind w:left="720" w:firstLine="72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จึงเรียนมาเพื่อโปรดทราบและถือปฏิบัติต่อไป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ทั้งนี้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ได้แจ้งให้กรมและจังหวัดทราบ</w:t>
      </w:r>
    </w:p>
    <w:p w:rsidR="00774A9D" w:rsidRDefault="00774A9D" w:rsidP="00774A9D">
      <w:pPr>
        <w:autoSpaceDE w:val="0"/>
        <w:autoSpaceDN w:val="0"/>
        <w:adjustRightInd w:val="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ด้วยแล้ว</w:t>
      </w:r>
    </w:p>
    <w:p w:rsidR="00774A9D" w:rsidRPr="00EF71E1" w:rsidRDefault="00774A9D" w:rsidP="00774A9D">
      <w:pPr>
        <w:autoSpaceDE w:val="0"/>
        <w:autoSpaceDN w:val="0"/>
        <w:adjustRightInd w:val="0"/>
        <w:rPr>
          <w:rFonts w:ascii="TH SarabunIT๙" w:hAnsi="TH SarabunIT๙"/>
          <w:sz w:val="32"/>
        </w:rPr>
      </w:pPr>
    </w:p>
    <w:p w:rsidR="00774A9D" w:rsidRDefault="00774A9D" w:rsidP="00774A9D">
      <w:pPr>
        <w:autoSpaceDE w:val="0"/>
        <w:autoSpaceDN w:val="0"/>
        <w:adjustRightInd w:val="0"/>
        <w:ind w:left="3600" w:firstLine="72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ขอแสดงความนับถือ</w:t>
      </w:r>
    </w:p>
    <w:p w:rsidR="00774A9D" w:rsidRDefault="00774A9D" w:rsidP="00774A9D">
      <w:pPr>
        <w:autoSpaceDE w:val="0"/>
        <w:autoSpaceDN w:val="0"/>
        <w:adjustRightInd w:val="0"/>
        <w:ind w:left="3600" w:firstLine="720"/>
        <w:rPr>
          <w:rFonts w:ascii="TH SarabunIT๙" w:hAnsi="TH SarabunIT๙"/>
          <w:sz w:val="32"/>
        </w:rPr>
      </w:pPr>
    </w:p>
    <w:p w:rsidR="00774A9D" w:rsidRPr="00EF71E1" w:rsidRDefault="00774A9D" w:rsidP="00774A9D">
      <w:pPr>
        <w:autoSpaceDE w:val="0"/>
        <w:autoSpaceDN w:val="0"/>
        <w:adjustRightInd w:val="0"/>
        <w:ind w:left="2880" w:firstLine="720"/>
        <w:rPr>
          <w:rFonts w:ascii="TH SarabunIT๙" w:hAnsi="TH SarabunIT๙" w:hint="cs"/>
          <w:sz w:val="32"/>
          <w:cs/>
        </w:rPr>
      </w:pPr>
      <w:r>
        <w:rPr>
          <w:rFonts w:ascii="TH SarabunIT๙" w:hAnsi="TH SarabunIT๙" w:hint="cs"/>
          <w:sz w:val="32"/>
          <w:cs/>
        </w:rPr>
        <w:t xml:space="preserve">         เบญจวรรณ  สร่างนิทร</w:t>
      </w:r>
    </w:p>
    <w:p w:rsidR="00774A9D" w:rsidRPr="00EF71E1" w:rsidRDefault="00774A9D" w:rsidP="00774A9D">
      <w:pPr>
        <w:autoSpaceDE w:val="0"/>
        <w:autoSpaceDN w:val="0"/>
        <w:adjustRightInd w:val="0"/>
        <w:ind w:left="3600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 xml:space="preserve">      </w:t>
      </w:r>
      <w:r w:rsidRPr="00EF71E1">
        <w:rPr>
          <w:rFonts w:ascii="TH SarabunIT๙" w:hAnsi="TH SarabunIT๙"/>
          <w:sz w:val="32"/>
        </w:rPr>
        <w:t>(</w:t>
      </w:r>
      <w:r w:rsidRPr="00EF71E1">
        <w:rPr>
          <w:rFonts w:ascii="TH SarabunIT๙" w:hAnsi="TH SarabunIT๙"/>
          <w:sz w:val="32"/>
          <w:cs/>
        </w:rPr>
        <w:t>นางเบญจวรรณ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สร่างนิทร</w:t>
      </w:r>
      <w:r w:rsidRPr="00EF71E1">
        <w:rPr>
          <w:rFonts w:ascii="TH SarabunIT๙" w:hAnsi="TH SarabunIT๙"/>
          <w:sz w:val="32"/>
        </w:rPr>
        <w:t>)</w:t>
      </w:r>
    </w:p>
    <w:p w:rsidR="00774A9D" w:rsidRDefault="00774A9D" w:rsidP="00774A9D">
      <w:pPr>
        <w:autoSpaceDE w:val="0"/>
        <w:autoSpaceDN w:val="0"/>
        <w:adjustRightInd w:val="0"/>
        <w:ind w:left="3600" w:firstLine="720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 </w:t>
      </w:r>
      <w:r w:rsidRPr="00EF71E1">
        <w:rPr>
          <w:rFonts w:ascii="TH SarabunIT๙" w:hAnsi="TH SarabunIT๙"/>
          <w:sz w:val="32"/>
          <w:cs/>
        </w:rPr>
        <w:t>เลขาธิการ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ก</w:t>
      </w:r>
      <w:r w:rsidRPr="00EF71E1">
        <w:rPr>
          <w:rFonts w:ascii="TH SarabunIT๙" w:hAnsi="TH SarabunIT๙"/>
          <w:sz w:val="32"/>
        </w:rPr>
        <w:t>.</w:t>
      </w:r>
      <w:r w:rsidRPr="00EF71E1">
        <w:rPr>
          <w:rFonts w:ascii="TH SarabunIT๙" w:hAnsi="TH SarabunIT๙"/>
          <w:sz w:val="32"/>
          <w:cs/>
        </w:rPr>
        <w:t>พ</w:t>
      </w:r>
      <w:r w:rsidRPr="00EF71E1">
        <w:rPr>
          <w:rFonts w:ascii="TH SarabunIT๙" w:hAnsi="TH SarabunIT๙"/>
          <w:sz w:val="32"/>
        </w:rPr>
        <w:t>.</w:t>
      </w:r>
    </w:p>
    <w:p w:rsidR="00774A9D" w:rsidRDefault="00774A9D" w:rsidP="00774A9D">
      <w:pPr>
        <w:autoSpaceDE w:val="0"/>
        <w:autoSpaceDN w:val="0"/>
        <w:adjustRightInd w:val="0"/>
        <w:ind w:left="3600" w:firstLine="720"/>
        <w:rPr>
          <w:rFonts w:ascii="TH SarabunIT๙" w:hAnsi="TH SarabunIT๙"/>
          <w:sz w:val="32"/>
        </w:rPr>
      </w:pPr>
    </w:p>
    <w:p w:rsidR="00774A9D" w:rsidRDefault="00774A9D" w:rsidP="00774A9D">
      <w:pPr>
        <w:autoSpaceDE w:val="0"/>
        <w:autoSpaceDN w:val="0"/>
        <w:adjustRightInd w:val="0"/>
        <w:ind w:left="3600" w:firstLine="720"/>
        <w:rPr>
          <w:rFonts w:ascii="TH SarabunIT๙" w:hAnsi="TH SarabunIT๙"/>
          <w:sz w:val="32"/>
        </w:rPr>
      </w:pPr>
    </w:p>
    <w:p w:rsidR="00774A9D" w:rsidRDefault="00774A9D" w:rsidP="00774A9D">
      <w:pPr>
        <w:autoSpaceDE w:val="0"/>
        <w:autoSpaceDN w:val="0"/>
        <w:adjustRightInd w:val="0"/>
        <w:ind w:left="3600" w:firstLine="720"/>
        <w:rPr>
          <w:rFonts w:ascii="TH SarabunIT๙" w:hAnsi="TH SarabunIT๙"/>
          <w:sz w:val="32"/>
        </w:rPr>
      </w:pPr>
    </w:p>
    <w:p w:rsidR="00774A9D" w:rsidRPr="00EF71E1" w:rsidRDefault="00774A9D" w:rsidP="00774A9D">
      <w:pPr>
        <w:autoSpaceDE w:val="0"/>
        <w:autoSpaceDN w:val="0"/>
        <w:adjustRightInd w:val="0"/>
        <w:ind w:left="3600" w:firstLine="720"/>
        <w:rPr>
          <w:rFonts w:ascii="TH SarabunIT๙" w:hAnsi="TH SarabunIT๙"/>
          <w:sz w:val="32"/>
        </w:rPr>
      </w:pPr>
    </w:p>
    <w:p w:rsidR="00774A9D" w:rsidRPr="00EF71E1" w:rsidRDefault="00774A9D" w:rsidP="00774A9D">
      <w:pPr>
        <w:autoSpaceDE w:val="0"/>
        <w:autoSpaceDN w:val="0"/>
        <w:adjustRightInd w:val="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สถาบันพัฒนาข้าราชการพลเรือน</w:t>
      </w:r>
    </w:p>
    <w:p w:rsidR="00774A9D" w:rsidRPr="00EF71E1" w:rsidRDefault="00774A9D" w:rsidP="00774A9D">
      <w:pPr>
        <w:autoSpaceDE w:val="0"/>
        <w:autoSpaceDN w:val="0"/>
        <w:adjustRightInd w:val="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โทร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๐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๒๕๔๗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๑๐๐๐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ต่อ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๑๗๔๓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๑๗๘๘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และ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๑๗๙๗</w:t>
      </w:r>
    </w:p>
    <w:p w:rsidR="00774A9D" w:rsidRDefault="00774A9D" w:rsidP="00774A9D">
      <w:pPr>
        <w:autoSpaceDE w:val="0"/>
        <w:autoSpaceDN w:val="0"/>
        <w:adjustRightInd w:val="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โทรสาร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๐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๒๕๔๗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๑๗๘๓</w:t>
      </w:r>
    </w:p>
    <w:p w:rsidR="00774A9D" w:rsidRDefault="00774A9D" w:rsidP="00774A9D">
      <w:pPr>
        <w:autoSpaceDE w:val="0"/>
        <w:autoSpaceDN w:val="0"/>
        <w:adjustRightInd w:val="0"/>
        <w:rPr>
          <w:rFonts w:ascii="TH SarabunIT๙" w:hAnsi="TH SarabunIT๙"/>
          <w:sz w:val="32"/>
        </w:rPr>
      </w:pPr>
    </w:p>
    <w:p w:rsidR="00774A9D" w:rsidRDefault="00774A9D" w:rsidP="00774A9D">
      <w:pPr>
        <w:autoSpaceDE w:val="0"/>
        <w:autoSpaceDN w:val="0"/>
        <w:adjustRightInd w:val="0"/>
        <w:rPr>
          <w:rFonts w:ascii="TH SarabunIT๙" w:hAnsi="TH SarabunIT๙"/>
          <w:sz w:val="32"/>
        </w:rPr>
      </w:pPr>
    </w:p>
    <w:p w:rsidR="00774A9D" w:rsidRDefault="00774A9D" w:rsidP="00774A9D">
      <w:pPr>
        <w:autoSpaceDE w:val="0"/>
        <w:autoSpaceDN w:val="0"/>
        <w:adjustRightInd w:val="0"/>
        <w:rPr>
          <w:rFonts w:ascii="TH SarabunIT๙" w:hAnsi="TH SarabunIT๙" w:hint="cs"/>
          <w:sz w:val="32"/>
        </w:rPr>
      </w:pPr>
    </w:p>
    <w:p w:rsidR="004677D5" w:rsidRDefault="004677D5" w:rsidP="00774A9D">
      <w:pPr>
        <w:autoSpaceDE w:val="0"/>
        <w:autoSpaceDN w:val="0"/>
        <w:adjustRightInd w:val="0"/>
        <w:rPr>
          <w:rFonts w:ascii="TH SarabunIT๙" w:hAnsi="TH SarabunIT๙"/>
          <w:sz w:val="32"/>
        </w:rPr>
      </w:pPr>
    </w:p>
    <w:p w:rsidR="00774A9D" w:rsidRDefault="00774A9D" w:rsidP="00774A9D">
      <w:pPr>
        <w:autoSpaceDE w:val="0"/>
        <w:autoSpaceDN w:val="0"/>
        <w:adjustRightInd w:val="0"/>
        <w:rPr>
          <w:rFonts w:ascii="TH SarabunIT๙" w:hAnsi="TH SarabunIT๙"/>
          <w:sz w:val="32"/>
        </w:rPr>
      </w:pPr>
    </w:p>
    <w:p w:rsidR="00774A9D" w:rsidRDefault="00774A9D" w:rsidP="00774A9D">
      <w:pPr>
        <w:autoSpaceDE w:val="0"/>
        <w:autoSpaceDN w:val="0"/>
        <w:adjustRightInd w:val="0"/>
        <w:jc w:val="right"/>
        <w:rPr>
          <w:rFonts w:ascii="TH SarabunIT๙" w:hAnsi="TH SarabunIT๙" w:hint="cs"/>
          <w:b/>
          <w:bCs/>
          <w:sz w:val="32"/>
        </w:rPr>
      </w:pPr>
      <w:r>
        <w:rPr>
          <w:rFonts w:ascii="TH SarabunIT๙" w:hAnsi="TH SarabunIT๙"/>
          <w:noProof/>
          <w:sz w:val="32"/>
        </w:rPr>
        <w:pict>
          <v:rect id="_x0000_s1189" style="position:absolute;left:0;text-align:left;margin-left:340.25pt;margin-top:-30.6pt;width:99.2pt;height:29.45pt;z-index:251678208" stroked="f">
            <v:textbox style="mso-next-textbox:#_x0000_s1189">
              <w:txbxContent>
                <w:p w:rsidR="00774A9D" w:rsidRPr="00EF71E1" w:rsidRDefault="00774A9D" w:rsidP="00774A9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H SarabunIT๙" w:hAnsi="TH SarabunIT๙"/>
                      <w:sz w:val="32"/>
                    </w:rPr>
                  </w:pPr>
                  <w:r w:rsidRPr="00EF71E1">
                    <w:rPr>
                      <w:rFonts w:ascii="TH SarabunIT๙" w:hAnsi="TH SarabunIT๙"/>
                      <w:sz w:val="32"/>
                      <w:cs/>
                    </w:rPr>
                    <w:t>สิ่งที่ส่งมาด้วย</w:t>
                  </w:r>
                  <w:r w:rsidRPr="00EF71E1">
                    <w:rPr>
                      <w:rFonts w:ascii="TH SarabunIT๙" w:hAnsi="TH SarabunIT๙"/>
                      <w:sz w:val="32"/>
                    </w:rPr>
                    <w:t xml:space="preserve"> </w:t>
                  </w:r>
                  <w:r w:rsidRPr="00EF71E1">
                    <w:rPr>
                      <w:rFonts w:ascii="TH SarabunIT๙" w:hAnsi="TH SarabunIT๙"/>
                      <w:sz w:val="32"/>
                      <w:cs/>
                    </w:rPr>
                    <w:t>๑</w:t>
                  </w:r>
                </w:p>
                <w:p w:rsidR="00774A9D" w:rsidRDefault="00774A9D"/>
              </w:txbxContent>
            </v:textbox>
          </v:rect>
        </w:pict>
      </w:r>
    </w:p>
    <w:p w:rsidR="00774A9D" w:rsidRPr="00EF71E1" w:rsidRDefault="00774A9D" w:rsidP="00774A9D">
      <w:pPr>
        <w:autoSpaceDE w:val="0"/>
        <w:autoSpaceDN w:val="0"/>
        <w:adjustRightInd w:val="0"/>
        <w:jc w:val="center"/>
        <w:rPr>
          <w:rFonts w:ascii="TH SarabunIT๙" w:hAnsi="TH SarabunIT๙"/>
          <w:b/>
          <w:bCs/>
          <w:sz w:val="32"/>
        </w:rPr>
      </w:pPr>
      <w:r w:rsidRPr="00EF71E1">
        <w:rPr>
          <w:rFonts w:ascii="TH SarabunIT๙" w:hAnsi="TH SarabunIT๙"/>
          <w:b/>
          <w:bCs/>
          <w:sz w:val="32"/>
          <w:cs/>
        </w:rPr>
        <w:t>หลักเกณฑ์และวิธีการ</w:t>
      </w:r>
    </w:p>
    <w:p w:rsidR="00774A9D" w:rsidRPr="00EF71E1" w:rsidRDefault="00774A9D" w:rsidP="00774A9D">
      <w:pPr>
        <w:autoSpaceDE w:val="0"/>
        <w:autoSpaceDN w:val="0"/>
        <w:adjustRightInd w:val="0"/>
        <w:jc w:val="center"/>
        <w:rPr>
          <w:rFonts w:ascii="TH SarabunIT๙" w:hAnsi="TH SarabunIT๙"/>
          <w:b/>
          <w:bCs/>
          <w:sz w:val="32"/>
        </w:rPr>
      </w:pPr>
      <w:r w:rsidRPr="00EF71E1">
        <w:rPr>
          <w:rFonts w:ascii="TH SarabunIT๙" w:hAnsi="TH SarabunIT๙"/>
          <w:b/>
          <w:bCs/>
          <w:sz w:val="32"/>
          <w:cs/>
        </w:rPr>
        <w:t>เพิ่มพูนประสิทธิภาพและเสริมสร้างแรงจูงใจแก่ข้าราชการพลเรือนสามัญ</w:t>
      </w:r>
    </w:p>
    <w:p w:rsidR="00774A9D" w:rsidRPr="00EF71E1" w:rsidRDefault="00774A9D" w:rsidP="00774A9D">
      <w:pPr>
        <w:autoSpaceDE w:val="0"/>
        <w:autoSpaceDN w:val="0"/>
        <w:adjustRightInd w:val="0"/>
        <w:jc w:val="center"/>
        <w:rPr>
          <w:rFonts w:ascii="TH SarabunIT๙" w:hAnsi="TH SarabunIT๙"/>
          <w:b/>
          <w:bCs/>
          <w:sz w:val="32"/>
        </w:rPr>
      </w:pPr>
      <w:r w:rsidRPr="00EF71E1">
        <w:rPr>
          <w:rFonts w:ascii="TH SarabunIT๙" w:hAnsi="TH SarabunIT๙"/>
          <w:b/>
          <w:bCs/>
          <w:sz w:val="32"/>
        </w:rPr>
        <w:t>(</w:t>
      </w:r>
      <w:r w:rsidRPr="00EF71E1">
        <w:rPr>
          <w:rFonts w:ascii="TH SarabunIT๙" w:hAnsi="TH SarabunIT๙"/>
          <w:b/>
          <w:bCs/>
          <w:sz w:val="32"/>
          <w:cs/>
        </w:rPr>
        <w:t>ตามหนังสือสำนักงาน</w:t>
      </w:r>
      <w:r w:rsidRPr="00EF71E1">
        <w:rPr>
          <w:rFonts w:ascii="TH SarabunIT๙" w:hAnsi="TH SarabunIT๙"/>
          <w:b/>
          <w:bCs/>
          <w:sz w:val="32"/>
        </w:rPr>
        <w:t xml:space="preserve"> </w:t>
      </w:r>
      <w:r w:rsidRPr="00EF71E1">
        <w:rPr>
          <w:rFonts w:ascii="TH SarabunIT๙" w:hAnsi="TH SarabunIT๙"/>
          <w:b/>
          <w:bCs/>
          <w:sz w:val="32"/>
          <w:cs/>
        </w:rPr>
        <w:t>ก</w:t>
      </w:r>
      <w:r w:rsidRPr="00EF71E1">
        <w:rPr>
          <w:rFonts w:ascii="TH SarabunIT๙" w:hAnsi="TH SarabunIT๙"/>
          <w:b/>
          <w:bCs/>
          <w:sz w:val="32"/>
        </w:rPr>
        <w:t>.</w:t>
      </w:r>
      <w:r w:rsidRPr="00EF71E1">
        <w:rPr>
          <w:rFonts w:ascii="TH SarabunIT๙" w:hAnsi="TH SarabunIT๙"/>
          <w:b/>
          <w:bCs/>
          <w:sz w:val="32"/>
          <w:cs/>
        </w:rPr>
        <w:t>พ</w:t>
      </w:r>
      <w:r w:rsidRPr="00EF71E1">
        <w:rPr>
          <w:rFonts w:ascii="TH SarabunIT๙" w:hAnsi="TH SarabunIT๙"/>
          <w:b/>
          <w:bCs/>
          <w:sz w:val="32"/>
        </w:rPr>
        <w:t xml:space="preserve">. </w:t>
      </w:r>
      <w:r w:rsidRPr="00EF71E1">
        <w:rPr>
          <w:rFonts w:ascii="TH SarabunIT๙" w:hAnsi="TH SarabunIT๙"/>
          <w:b/>
          <w:bCs/>
          <w:sz w:val="32"/>
          <w:cs/>
        </w:rPr>
        <w:t>ที่</w:t>
      </w:r>
      <w:r w:rsidRPr="00EF71E1">
        <w:rPr>
          <w:rFonts w:ascii="TH SarabunIT๙" w:hAnsi="TH SarabunIT๙"/>
          <w:b/>
          <w:bCs/>
          <w:sz w:val="32"/>
        </w:rPr>
        <w:t xml:space="preserve"> </w:t>
      </w:r>
      <w:r w:rsidRPr="00EF71E1">
        <w:rPr>
          <w:rFonts w:ascii="TH SarabunIT๙" w:hAnsi="TH SarabunIT๙"/>
          <w:b/>
          <w:bCs/>
          <w:sz w:val="32"/>
          <w:cs/>
        </w:rPr>
        <w:t>นร</w:t>
      </w:r>
      <w:r w:rsidRPr="00EF71E1">
        <w:rPr>
          <w:rFonts w:ascii="TH SarabunIT๙" w:hAnsi="TH SarabunIT๙"/>
          <w:b/>
          <w:bCs/>
          <w:sz w:val="32"/>
        </w:rPr>
        <w:t xml:space="preserve"> </w:t>
      </w:r>
      <w:r w:rsidRPr="00EF71E1">
        <w:rPr>
          <w:rFonts w:ascii="TH SarabunIT๙" w:hAnsi="TH SarabunIT๙"/>
          <w:b/>
          <w:bCs/>
          <w:sz w:val="32"/>
          <w:cs/>
        </w:rPr>
        <w:t>๑๐๑๓</w:t>
      </w:r>
      <w:r w:rsidRPr="00EF71E1">
        <w:rPr>
          <w:rFonts w:ascii="TH SarabunIT๙" w:hAnsi="TH SarabunIT๙"/>
          <w:b/>
          <w:bCs/>
          <w:sz w:val="32"/>
        </w:rPr>
        <w:t>/</w:t>
      </w:r>
      <w:r w:rsidRPr="00EF71E1">
        <w:rPr>
          <w:rFonts w:ascii="TH SarabunIT๙" w:hAnsi="TH SarabunIT๙"/>
          <w:b/>
          <w:bCs/>
          <w:sz w:val="32"/>
          <w:cs/>
        </w:rPr>
        <w:t>ว</w:t>
      </w:r>
      <w:r w:rsidRPr="00EF71E1">
        <w:rPr>
          <w:rFonts w:ascii="TH SarabunIT๙" w:hAnsi="TH SarabunIT๙"/>
          <w:b/>
          <w:bCs/>
          <w:sz w:val="32"/>
        </w:rPr>
        <w:t xml:space="preserve"> </w:t>
      </w:r>
      <w:r w:rsidRPr="00EF71E1">
        <w:rPr>
          <w:rFonts w:ascii="TH SarabunIT๙" w:hAnsi="TH SarabunIT๙"/>
          <w:b/>
          <w:bCs/>
          <w:sz w:val="32"/>
          <w:cs/>
        </w:rPr>
        <w:t>๒๗</w:t>
      </w:r>
      <w:r w:rsidRPr="00EF71E1">
        <w:rPr>
          <w:rFonts w:ascii="TH SarabunIT๙" w:hAnsi="TH SarabunIT๙"/>
          <w:b/>
          <w:bCs/>
          <w:sz w:val="32"/>
        </w:rPr>
        <w:t xml:space="preserve"> </w:t>
      </w:r>
      <w:r w:rsidRPr="00EF71E1">
        <w:rPr>
          <w:rFonts w:ascii="TH SarabunIT๙" w:hAnsi="TH SarabunIT๙"/>
          <w:b/>
          <w:bCs/>
          <w:sz w:val="32"/>
          <w:cs/>
        </w:rPr>
        <w:t>ลงวันที่</w:t>
      </w:r>
      <w:r w:rsidRPr="00EF71E1">
        <w:rPr>
          <w:rFonts w:ascii="TH SarabunIT๙" w:hAnsi="TH SarabunIT๙"/>
          <w:b/>
          <w:bCs/>
          <w:sz w:val="32"/>
        </w:rPr>
        <w:t xml:space="preserve"> </w:t>
      </w:r>
      <w:r w:rsidRPr="00EF71E1">
        <w:rPr>
          <w:rFonts w:ascii="TH SarabunIT๙" w:hAnsi="TH SarabunIT๙"/>
          <w:b/>
          <w:bCs/>
          <w:sz w:val="32"/>
          <w:cs/>
        </w:rPr>
        <w:t>๒๗</w:t>
      </w:r>
      <w:r w:rsidRPr="00EF71E1">
        <w:rPr>
          <w:rFonts w:ascii="TH SarabunIT๙" w:hAnsi="TH SarabunIT๙"/>
          <w:b/>
          <w:bCs/>
          <w:sz w:val="32"/>
        </w:rPr>
        <w:t xml:space="preserve"> </w:t>
      </w:r>
      <w:r w:rsidRPr="00EF71E1">
        <w:rPr>
          <w:rFonts w:ascii="TH SarabunIT๙" w:hAnsi="TH SarabunIT๙"/>
          <w:b/>
          <w:bCs/>
          <w:sz w:val="32"/>
          <w:cs/>
        </w:rPr>
        <w:t>สิงหาคม</w:t>
      </w:r>
      <w:r w:rsidRPr="00EF71E1">
        <w:rPr>
          <w:rFonts w:ascii="TH SarabunIT๙" w:hAnsi="TH SarabunIT๙"/>
          <w:b/>
          <w:bCs/>
          <w:sz w:val="32"/>
        </w:rPr>
        <w:t xml:space="preserve"> </w:t>
      </w:r>
      <w:r w:rsidRPr="00EF71E1">
        <w:rPr>
          <w:rFonts w:ascii="TH SarabunIT๙" w:hAnsi="TH SarabunIT๙"/>
          <w:b/>
          <w:bCs/>
          <w:sz w:val="32"/>
          <w:cs/>
        </w:rPr>
        <w:t>๒๕๕๓</w:t>
      </w:r>
      <w:r w:rsidRPr="00EF71E1">
        <w:rPr>
          <w:rFonts w:ascii="TH SarabunIT๙" w:hAnsi="TH SarabunIT๙"/>
          <w:b/>
          <w:bCs/>
          <w:sz w:val="32"/>
        </w:rPr>
        <w:t>)</w:t>
      </w:r>
    </w:p>
    <w:p w:rsidR="00774A9D" w:rsidRPr="00EF71E1" w:rsidRDefault="00774A9D" w:rsidP="00774A9D">
      <w:pPr>
        <w:autoSpaceDE w:val="0"/>
        <w:autoSpaceDN w:val="0"/>
        <w:adjustRightInd w:val="0"/>
        <w:jc w:val="center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</w:rPr>
        <w:t>-----------------------------------</w:t>
      </w:r>
    </w:p>
    <w:p w:rsidR="00774A9D" w:rsidRPr="00EF71E1" w:rsidRDefault="00774A9D" w:rsidP="00774A9D">
      <w:pPr>
        <w:autoSpaceDE w:val="0"/>
        <w:autoSpaceDN w:val="0"/>
        <w:adjustRightInd w:val="0"/>
        <w:ind w:left="720" w:firstLine="72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การเพิ่มพูนประสิทธิภาพและเสริมสร้างแรงจูงใจในการปฏิบัติราชการของข้าราชการ</w:t>
      </w:r>
    </w:p>
    <w:p w:rsidR="00774A9D" w:rsidRPr="00EF71E1" w:rsidRDefault="00774A9D" w:rsidP="00774A9D">
      <w:pPr>
        <w:autoSpaceDE w:val="0"/>
        <w:autoSpaceDN w:val="0"/>
        <w:adjustRightInd w:val="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พลเรือนสามัญเพื่อให้เกิดผลสัมฤทธ์ิต่อภารกิจของรัฐ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ให้ส่วนราชการดำเนินการภายใต้หลักการ</w:t>
      </w:r>
      <w:r>
        <w:rPr>
          <w:rFonts w:ascii="TH SarabunIT๙" w:hAnsi="TH SarabunIT๙" w:hint="cs"/>
          <w:sz w:val="32"/>
          <w:cs/>
        </w:rPr>
        <w:t xml:space="preserve">  </w:t>
      </w:r>
      <w:r w:rsidRPr="00EF71E1">
        <w:rPr>
          <w:rFonts w:ascii="TH SarabunIT๙" w:hAnsi="TH SarabunIT๙"/>
          <w:sz w:val="32"/>
          <w:cs/>
        </w:rPr>
        <w:t>รวมทั้งหลักเกณฑ์และวิธีการ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ดังต่อไปนี้</w:t>
      </w:r>
    </w:p>
    <w:p w:rsidR="00774A9D" w:rsidRPr="00EF71E1" w:rsidRDefault="00774A9D" w:rsidP="00774A9D">
      <w:pPr>
        <w:autoSpaceDE w:val="0"/>
        <w:autoSpaceDN w:val="0"/>
        <w:adjustRightInd w:val="0"/>
        <w:spacing w:before="120"/>
        <w:rPr>
          <w:rFonts w:ascii="TH SarabunIT๙" w:hAnsi="TH SarabunIT๙"/>
          <w:b/>
          <w:bCs/>
          <w:sz w:val="32"/>
        </w:rPr>
      </w:pPr>
      <w:r w:rsidRPr="00EF71E1">
        <w:rPr>
          <w:rFonts w:ascii="TH SarabunIT๙" w:hAnsi="TH SarabunIT๙"/>
          <w:b/>
          <w:bCs/>
          <w:sz w:val="32"/>
          <w:cs/>
        </w:rPr>
        <w:lastRenderedPageBreak/>
        <w:t>หลักการ</w:t>
      </w:r>
    </w:p>
    <w:p w:rsidR="00774A9D" w:rsidRDefault="00774A9D" w:rsidP="002D7E8F">
      <w:pPr>
        <w:numPr>
          <w:ilvl w:val="0"/>
          <w:numId w:val="19"/>
        </w:numPr>
        <w:autoSpaceDE w:val="0"/>
        <w:autoSpaceDN w:val="0"/>
        <w:adjustRightInd w:val="0"/>
        <w:ind w:left="0" w:firstLine="1058"/>
        <w:rPr>
          <w:rFonts w:ascii="TH SarabunIT๙" w:hAnsi="TH SarabunIT๙" w:hint="cs"/>
          <w:sz w:val="32"/>
        </w:rPr>
      </w:pPr>
      <w:r w:rsidRPr="0098762D">
        <w:rPr>
          <w:rFonts w:ascii="TH SarabunIT๙" w:hAnsi="TH SarabunIT๙"/>
          <w:sz w:val="32"/>
          <w:cs/>
        </w:rPr>
        <w:t>ข้าราชการต้องได้รับการพัฒนาให้มีความรู้ความสามารถ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ทักษะ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และสมรรถนะที่จำเป็นสำหรับตำแหน่งตามที่กำหนดไว้ในมาตรฐานกำหนดตำแหน่ง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และมีคุณภาพชีวิต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มีความสมดุลระหว่างชีวิตกับการทำงาน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รวมทั้งขวัญกำลังใจที่ดี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มีแรงจูงใจในการปฏิบัติราชการให้มีผลสัมฤทธ</w:t>
      </w:r>
      <w:r w:rsidRPr="0098762D">
        <w:rPr>
          <w:rFonts w:ascii="TH SarabunIT๙" w:hAnsi="TH SarabunIT๙" w:hint="cs"/>
          <w:sz w:val="32"/>
          <w:cs/>
        </w:rPr>
        <w:t>ิ์</w:t>
      </w:r>
      <w:r>
        <w:rPr>
          <w:rFonts w:ascii="TH SarabunIT๙" w:hAnsi="TH SarabunIT๙" w:hint="cs"/>
          <w:sz w:val="32"/>
          <w:cs/>
        </w:rPr>
        <w:t xml:space="preserve"> </w:t>
      </w:r>
      <w:r w:rsidRPr="0098762D">
        <w:rPr>
          <w:rFonts w:ascii="TH SarabunIT๙" w:hAnsi="TH SarabunIT๙"/>
          <w:sz w:val="32"/>
          <w:cs/>
        </w:rPr>
        <w:t>ซึ่งส่งผลโดยตรงต่อการเพิ่มประสิทธิภาพ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การเพิ่มผลิตภาพและขีดสมรรถนะของข้าราชการ</w:t>
      </w:r>
    </w:p>
    <w:p w:rsidR="00774A9D" w:rsidRDefault="00774A9D" w:rsidP="002D7E8F">
      <w:pPr>
        <w:numPr>
          <w:ilvl w:val="0"/>
          <w:numId w:val="19"/>
        </w:numPr>
        <w:autoSpaceDE w:val="0"/>
        <w:autoSpaceDN w:val="0"/>
        <w:adjustRightInd w:val="0"/>
        <w:ind w:left="0" w:firstLine="1058"/>
        <w:rPr>
          <w:rFonts w:ascii="TH SarabunIT๙" w:hAnsi="TH SarabunIT๙" w:hint="cs"/>
          <w:sz w:val="32"/>
        </w:rPr>
      </w:pPr>
      <w:r w:rsidRPr="0098762D">
        <w:rPr>
          <w:rFonts w:ascii="TH SarabunIT๙" w:hAnsi="TH SarabunIT๙"/>
          <w:sz w:val="32"/>
          <w:cs/>
        </w:rPr>
        <w:t>ข้าราชการต้องได้รับการพัฒนาอย่างเป็นระบบและต่อเนื่อง</w:t>
      </w:r>
    </w:p>
    <w:p w:rsidR="00774A9D" w:rsidRDefault="00774A9D" w:rsidP="002D7E8F">
      <w:pPr>
        <w:numPr>
          <w:ilvl w:val="0"/>
          <w:numId w:val="19"/>
        </w:numPr>
        <w:autoSpaceDE w:val="0"/>
        <w:autoSpaceDN w:val="0"/>
        <w:adjustRightInd w:val="0"/>
        <w:ind w:left="0" w:firstLine="1058"/>
        <w:rPr>
          <w:rFonts w:ascii="TH SarabunIT๙" w:hAnsi="TH SarabunIT๙" w:hint="cs"/>
          <w:sz w:val="32"/>
        </w:rPr>
      </w:pPr>
      <w:r w:rsidRPr="0098762D">
        <w:rPr>
          <w:rFonts w:ascii="TH SarabunIT๙" w:hAnsi="TH SarabunIT๙"/>
          <w:sz w:val="32"/>
          <w:cs/>
        </w:rPr>
        <w:t>ข้าราชการต้องได้รับการพัฒนาอย่างน้อย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๑๐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วันต่อคนต่อปี</w:t>
      </w:r>
    </w:p>
    <w:p w:rsidR="00774A9D" w:rsidRPr="0098762D" w:rsidRDefault="00774A9D" w:rsidP="002D7E8F">
      <w:pPr>
        <w:numPr>
          <w:ilvl w:val="0"/>
          <w:numId w:val="19"/>
        </w:numPr>
        <w:autoSpaceDE w:val="0"/>
        <w:autoSpaceDN w:val="0"/>
        <w:adjustRightInd w:val="0"/>
        <w:ind w:left="0" w:firstLine="1058"/>
        <w:rPr>
          <w:rFonts w:ascii="TH SarabunIT๙" w:hAnsi="TH SarabunIT๙"/>
          <w:sz w:val="32"/>
        </w:rPr>
      </w:pPr>
      <w:r w:rsidRPr="0098762D">
        <w:rPr>
          <w:rFonts w:ascii="TH SarabunIT๙" w:hAnsi="TH SarabunIT๙"/>
          <w:sz w:val="32"/>
          <w:cs/>
        </w:rPr>
        <w:t>งบประมาณเพื่อการพัฒนาข้าราชการควรได้รับการจัดสรรไม่น้อยกว่าร้อยละ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๓</w:t>
      </w:r>
      <w:r w:rsidRPr="0098762D">
        <w:rPr>
          <w:rFonts w:ascii="TH SarabunIT๙" w:hAnsi="TH SarabunIT๙" w:hint="cs"/>
          <w:sz w:val="32"/>
          <w:cs/>
        </w:rPr>
        <w:t xml:space="preserve"> </w:t>
      </w:r>
      <w:r w:rsidRPr="0098762D">
        <w:rPr>
          <w:rFonts w:ascii="TH SarabunIT๙" w:hAnsi="TH SarabunIT๙"/>
          <w:sz w:val="32"/>
          <w:cs/>
        </w:rPr>
        <w:t>ของงบบุคลากร</w:t>
      </w:r>
    </w:p>
    <w:p w:rsidR="00774A9D" w:rsidRPr="00EF71E1" w:rsidRDefault="00774A9D" w:rsidP="00774A9D">
      <w:pPr>
        <w:autoSpaceDE w:val="0"/>
        <w:autoSpaceDN w:val="0"/>
        <w:adjustRightInd w:val="0"/>
        <w:spacing w:before="120"/>
        <w:rPr>
          <w:rFonts w:ascii="TH SarabunIT๙" w:hAnsi="TH SarabunIT๙"/>
          <w:b/>
          <w:bCs/>
          <w:sz w:val="32"/>
        </w:rPr>
      </w:pPr>
      <w:r w:rsidRPr="00EF71E1">
        <w:rPr>
          <w:rFonts w:ascii="TH SarabunIT๙" w:hAnsi="TH SarabunIT๙"/>
          <w:b/>
          <w:bCs/>
          <w:sz w:val="32"/>
          <w:cs/>
        </w:rPr>
        <w:t>หลักเกณฑ์และวิธีการ</w:t>
      </w:r>
    </w:p>
    <w:p w:rsidR="00774A9D" w:rsidRPr="0098762D" w:rsidRDefault="00774A9D" w:rsidP="002D7E8F">
      <w:pPr>
        <w:numPr>
          <w:ilvl w:val="0"/>
          <w:numId w:val="20"/>
        </w:numPr>
        <w:autoSpaceDE w:val="0"/>
        <w:autoSpaceDN w:val="0"/>
        <w:adjustRightInd w:val="0"/>
        <w:ind w:left="0" w:firstLine="993"/>
        <w:rPr>
          <w:rFonts w:ascii="TH SarabunIT๙" w:hAnsi="TH SarabunIT๙"/>
          <w:sz w:val="32"/>
        </w:rPr>
      </w:pPr>
      <w:r w:rsidRPr="0098762D">
        <w:rPr>
          <w:rFonts w:ascii="TH SarabunIT๙" w:hAnsi="TH SarabunIT๙"/>
          <w:sz w:val="32"/>
          <w:cs/>
        </w:rPr>
        <w:t>การเพิ่มพูนประสิทธิภาพและเสริมสร้างแรงจูงใจในการปฏิบัติราชการของข้าราชการพลเรือนสามัญ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ให้ดำเนินการโดยจำแนกออกเป็น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๔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กลุ่มหลัก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ดังนี้</w:t>
      </w:r>
    </w:p>
    <w:p w:rsidR="00774A9D" w:rsidRPr="00EF71E1" w:rsidRDefault="00774A9D" w:rsidP="00774A9D">
      <w:pPr>
        <w:autoSpaceDE w:val="0"/>
        <w:autoSpaceDN w:val="0"/>
        <w:adjustRightInd w:val="0"/>
        <w:ind w:left="720" w:firstLine="72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๑</w:t>
      </w:r>
      <w:r w:rsidRPr="00EF71E1">
        <w:rPr>
          <w:rFonts w:ascii="TH SarabunIT๙" w:hAnsi="TH SarabunIT๙"/>
          <w:sz w:val="32"/>
        </w:rPr>
        <w:t>.</w:t>
      </w:r>
      <w:r w:rsidRPr="00EF71E1">
        <w:rPr>
          <w:rFonts w:ascii="TH SarabunIT๙" w:hAnsi="TH SarabunIT๙"/>
          <w:sz w:val="32"/>
          <w:cs/>
        </w:rPr>
        <w:t>๑</w:t>
      </w:r>
      <w:r w:rsidRPr="00EF71E1"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 w:hint="cs"/>
          <w:sz w:val="32"/>
          <w:cs/>
        </w:rPr>
        <w:t xml:space="preserve"> </w:t>
      </w:r>
      <w:r w:rsidRPr="00EF71E1">
        <w:rPr>
          <w:rFonts w:ascii="TH SarabunIT๙" w:hAnsi="TH SarabunIT๙"/>
          <w:sz w:val="32"/>
          <w:cs/>
        </w:rPr>
        <w:t>ข้าราชการผู้ดำรงตำแหน่งประเภทบริหาร</w:t>
      </w:r>
    </w:p>
    <w:p w:rsidR="00774A9D" w:rsidRPr="00EF71E1" w:rsidRDefault="00774A9D" w:rsidP="00774A9D">
      <w:pPr>
        <w:autoSpaceDE w:val="0"/>
        <w:autoSpaceDN w:val="0"/>
        <w:adjustRightInd w:val="0"/>
        <w:ind w:left="720" w:firstLine="72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๑</w:t>
      </w:r>
      <w:r w:rsidRPr="00EF71E1">
        <w:rPr>
          <w:rFonts w:ascii="TH SarabunIT๙" w:hAnsi="TH SarabunIT๙"/>
          <w:sz w:val="32"/>
        </w:rPr>
        <w:t>.</w:t>
      </w:r>
      <w:r w:rsidRPr="00EF71E1">
        <w:rPr>
          <w:rFonts w:ascii="TH SarabunIT๙" w:hAnsi="TH SarabunIT๙"/>
          <w:sz w:val="32"/>
          <w:cs/>
        </w:rPr>
        <w:t>๒</w:t>
      </w:r>
      <w:r w:rsidRPr="00EF71E1"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 w:hint="cs"/>
          <w:sz w:val="32"/>
          <w:cs/>
        </w:rPr>
        <w:t xml:space="preserve"> </w:t>
      </w:r>
      <w:r w:rsidRPr="00EF71E1">
        <w:rPr>
          <w:rFonts w:ascii="TH SarabunIT๙" w:hAnsi="TH SarabunIT๙"/>
          <w:sz w:val="32"/>
          <w:cs/>
        </w:rPr>
        <w:t>ข้าราชการผู้ดำรงตำแหน่งประเภทอำนวยการ</w:t>
      </w:r>
    </w:p>
    <w:p w:rsidR="00774A9D" w:rsidRPr="00EF71E1" w:rsidRDefault="00774A9D" w:rsidP="00774A9D">
      <w:pPr>
        <w:autoSpaceDE w:val="0"/>
        <w:autoSpaceDN w:val="0"/>
        <w:adjustRightInd w:val="0"/>
        <w:ind w:left="1985" w:hanging="545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๑</w:t>
      </w:r>
      <w:r w:rsidRPr="00EF71E1">
        <w:rPr>
          <w:rFonts w:ascii="TH SarabunIT๙" w:hAnsi="TH SarabunIT๙"/>
          <w:sz w:val="32"/>
        </w:rPr>
        <w:t>.</w:t>
      </w:r>
      <w:r w:rsidRPr="00EF71E1">
        <w:rPr>
          <w:rFonts w:ascii="TH SarabunIT๙" w:hAnsi="TH SarabunIT๙"/>
          <w:sz w:val="32"/>
          <w:cs/>
        </w:rPr>
        <w:t>๓</w:t>
      </w:r>
      <w:r w:rsidRPr="00EF71E1"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 w:hint="cs"/>
          <w:sz w:val="32"/>
          <w:cs/>
        </w:rPr>
        <w:t xml:space="preserve"> </w:t>
      </w:r>
      <w:r w:rsidRPr="00EF71E1">
        <w:rPr>
          <w:rFonts w:ascii="TH SarabunIT๙" w:hAnsi="TH SarabunIT๙"/>
          <w:sz w:val="32"/>
          <w:cs/>
        </w:rPr>
        <w:t>ข้าราชการผู้ปฏิบัติงานที่มีประสบการณ์สำหรับตำแหน่งประเภททั่วไปและประเภทวิชาการ</w:t>
      </w:r>
    </w:p>
    <w:p w:rsidR="00774A9D" w:rsidRPr="00EF71E1" w:rsidRDefault="00774A9D" w:rsidP="00774A9D">
      <w:pPr>
        <w:autoSpaceDE w:val="0"/>
        <w:autoSpaceDN w:val="0"/>
        <w:adjustRightInd w:val="0"/>
        <w:ind w:left="720" w:firstLine="72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๑</w:t>
      </w:r>
      <w:r w:rsidRPr="00EF71E1">
        <w:rPr>
          <w:rFonts w:ascii="TH SarabunIT๙" w:hAnsi="TH SarabunIT๙"/>
          <w:sz w:val="32"/>
        </w:rPr>
        <w:t>.</w:t>
      </w:r>
      <w:r w:rsidRPr="00EF71E1">
        <w:rPr>
          <w:rFonts w:ascii="TH SarabunIT๙" w:hAnsi="TH SarabunIT๙"/>
          <w:sz w:val="32"/>
          <w:cs/>
        </w:rPr>
        <w:t>๔</w:t>
      </w:r>
      <w:r w:rsidRPr="00EF71E1"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 w:hint="cs"/>
          <w:sz w:val="32"/>
          <w:cs/>
        </w:rPr>
        <w:t xml:space="preserve"> </w:t>
      </w:r>
      <w:r w:rsidRPr="00EF71E1">
        <w:rPr>
          <w:rFonts w:ascii="TH SarabunIT๙" w:hAnsi="TH SarabunIT๙"/>
          <w:sz w:val="32"/>
          <w:cs/>
        </w:rPr>
        <w:t>ข้าราชการผู้ปฏิบัติสำหรับตำแหน่งประเภททั่วไปและประเภทวิชาการ</w:t>
      </w:r>
    </w:p>
    <w:p w:rsidR="00774A9D" w:rsidRDefault="00774A9D" w:rsidP="002D7E8F">
      <w:pPr>
        <w:numPr>
          <w:ilvl w:val="0"/>
          <w:numId w:val="20"/>
        </w:numPr>
        <w:autoSpaceDE w:val="0"/>
        <w:autoSpaceDN w:val="0"/>
        <w:adjustRightInd w:val="0"/>
        <w:ind w:left="0" w:firstLine="993"/>
        <w:rPr>
          <w:rFonts w:ascii="TH SarabunIT๙" w:hAnsi="TH SarabunIT๙" w:hint="cs"/>
          <w:sz w:val="32"/>
        </w:rPr>
      </w:pPr>
      <w:r w:rsidRPr="0098762D">
        <w:rPr>
          <w:rFonts w:ascii="TH SarabunIT๙" w:hAnsi="TH SarabunIT๙"/>
          <w:sz w:val="32"/>
          <w:cs/>
        </w:rPr>
        <w:t>ส่วนราชการต้องมีการประเมินระดับความรู้ความสามารถ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ทักษะและสมรรถนะของข้าราชการตามมาตรฐานที่กำหนดตามหนังสือสำนักงาน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ก</w:t>
      </w:r>
      <w:r w:rsidRPr="0098762D">
        <w:rPr>
          <w:rFonts w:ascii="TH SarabunIT๙" w:hAnsi="TH SarabunIT๙"/>
          <w:sz w:val="32"/>
        </w:rPr>
        <w:t>.</w:t>
      </w:r>
      <w:r w:rsidRPr="0098762D">
        <w:rPr>
          <w:rFonts w:ascii="TH SarabunIT๙" w:hAnsi="TH SarabunIT๙"/>
          <w:sz w:val="32"/>
          <w:cs/>
        </w:rPr>
        <w:t>พ</w:t>
      </w:r>
      <w:r w:rsidRPr="0098762D">
        <w:rPr>
          <w:rFonts w:ascii="TH SarabunIT๙" w:hAnsi="TH SarabunIT๙"/>
          <w:sz w:val="32"/>
        </w:rPr>
        <w:t xml:space="preserve">. </w:t>
      </w:r>
      <w:r w:rsidRPr="0098762D">
        <w:rPr>
          <w:rFonts w:ascii="TH SarabunIT๙" w:hAnsi="TH SarabunIT๙"/>
          <w:sz w:val="32"/>
          <w:cs/>
        </w:rPr>
        <w:t>ที่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นร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๑๐๐๘</w:t>
      </w:r>
      <w:r w:rsidRPr="0098762D">
        <w:rPr>
          <w:rFonts w:ascii="TH SarabunIT๙" w:hAnsi="TH SarabunIT๙"/>
          <w:sz w:val="32"/>
        </w:rPr>
        <w:t>/</w:t>
      </w:r>
      <w:r w:rsidRPr="0098762D">
        <w:rPr>
          <w:rFonts w:ascii="TH SarabunIT๙" w:hAnsi="TH SarabunIT๙"/>
          <w:sz w:val="32"/>
          <w:cs/>
        </w:rPr>
        <w:t>ว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๒๗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ลงวันที่</w:t>
      </w:r>
      <w:r w:rsidRPr="0098762D">
        <w:rPr>
          <w:rFonts w:ascii="TH SarabunIT๙" w:hAnsi="TH SarabunIT๙" w:hint="cs"/>
          <w:sz w:val="32"/>
          <w:cs/>
        </w:rPr>
        <w:t xml:space="preserve"> </w:t>
      </w:r>
      <w:r w:rsidRPr="0098762D">
        <w:rPr>
          <w:rFonts w:ascii="TH SarabunIT๙" w:hAnsi="TH SarabunIT๙"/>
          <w:sz w:val="32"/>
          <w:cs/>
        </w:rPr>
        <w:t>๒๙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กันยายน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๒๕๕๒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เรื่อง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มาตรฐานและแนวทางการกำหนดความรู้ความสามารถ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ทักษะ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และสมรรถนะ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ที่จำเป็นสำหรับตำแหน่งข้าราชการพลเรือนสามัญ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หากข้าราชการผู้ดำรงตำแหน่งประเภทใดระดับใด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ยังมีความรู้ความสามารถ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ทักษะและสมรรถนะไม่ถึงระดับมาตรฐานและในกรณีที่ข้าราชการไม่สามารถปฏิบัติราชการให้มีประสิทธิภาพและเกิดประสิทธิผลในระดับอัน</w:t>
      </w:r>
      <w:r w:rsidRPr="0098762D">
        <w:rPr>
          <w:rFonts w:ascii="TH SarabunIT๙" w:hAnsi="TH SarabunIT๙"/>
          <w:sz w:val="32"/>
          <w:cs/>
        </w:rPr>
        <w:lastRenderedPageBreak/>
        <w:t>เป็นที่พอใจของทางราชการ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จะต้องได้รับการพัฒนาโดยเร็วสำหรับข้าราชการที่มีการย้าย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การโอน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หรือการเลื่อนระดับจะต้องได้รับการพัฒนาด้วย</w:t>
      </w:r>
    </w:p>
    <w:p w:rsidR="00774A9D" w:rsidRDefault="00774A9D" w:rsidP="002D7E8F">
      <w:pPr>
        <w:numPr>
          <w:ilvl w:val="0"/>
          <w:numId w:val="20"/>
        </w:numPr>
        <w:autoSpaceDE w:val="0"/>
        <w:autoSpaceDN w:val="0"/>
        <w:adjustRightInd w:val="0"/>
        <w:ind w:left="0" w:firstLine="993"/>
        <w:rPr>
          <w:rFonts w:ascii="TH SarabunIT๙" w:hAnsi="TH SarabunIT๙" w:hint="cs"/>
          <w:sz w:val="32"/>
        </w:rPr>
      </w:pPr>
      <w:r w:rsidRPr="0098762D">
        <w:rPr>
          <w:rFonts w:ascii="TH SarabunIT๙" w:hAnsi="TH SarabunIT๙"/>
          <w:sz w:val="32"/>
          <w:cs/>
        </w:rPr>
        <w:t>ส่วนราชการต้องกำหนดแนวทางการเพิ่มพูนประสิทธิภาพและเสริมสร้างแรงจูงใจ</w:t>
      </w:r>
      <w:r w:rsidRPr="0098762D">
        <w:rPr>
          <w:rFonts w:ascii="TH SarabunIT๙" w:hAnsi="TH SarabunIT๙" w:hint="cs"/>
          <w:sz w:val="32"/>
          <w:cs/>
        </w:rPr>
        <w:t xml:space="preserve"> </w:t>
      </w:r>
      <w:r w:rsidRPr="0098762D">
        <w:rPr>
          <w:rFonts w:ascii="TH SarabunIT๙" w:hAnsi="TH SarabunIT๙"/>
          <w:sz w:val="32"/>
          <w:cs/>
        </w:rPr>
        <w:t>โดยให้คำนึงถึงความสอดคล้องกับภารกิจ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วิสัยทัศน์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ยุทธศาสตร์ของส่วนราชการ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รวมทั้งยุทธศาสตร์การพัฒนาข้าราชการพลเรือน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ตามที่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ก</w:t>
      </w:r>
      <w:r w:rsidRPr="0098762D">
        <w:rPr>
          <w:rFonts w:ascii="TH SarabunIT๙" w:hAnsi="TH SarabunIT๙"/>
          <w:sz w:val="32"/>
        </w:rPr>
        <w:t>.</w:t>
      </w:r>
      <w:r w:rsidRPr="0098762D">
        <w:rPr>
          <w:rFonts w:ascii="TH SarabunIT๙" w:hAnsi="TH SarabunIT๙"/>
          <w:sz w:val="32"/>
          <w:cs/>
        </w:rPr>
        <w:t>พ</w:t>
      </w:r>
      <w:r w:rsidRPr="0098762D">
        <w:rPr>
          <w:rFonts w:ascii="TH SarabunIT๙" w:hAnsi="TH SarabunIT๙"/>
          <w:sz w:val="32"/>
        </w:rPr>
        <w:t xml:space="preserve">. </w:t>
      </w:r>
      <w:r w:rsidRPr="0098762D">
        <w:rPr>
          <w:rFonts w:ascii="TH SarabunIT๙" w:hAnsi="TH SarabunIT๙"/>
          <w:sz w:val="32"/>
          <w:cs/>
        </w:rPr>
        <w:t>กำหนด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ตลอดจนความจำเป็นในการพัฒนาของข้าราชการในแต่ละกลุ่ม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และผลการประเมินการปฏิบัติราชการของข้าราชการด้วย</w:t>
      </w:r>
    </w:p>
    <w:p w:rsidR="00774A9D" w:rsidRDefault="00774A9D" w:rsidP="002D7E8F">
      <w:pPr>
        <w:numPr>
          <w:ilvl w:val="0"/>
          <w:numId w:val="20"/>
        </w:numPr>
        <w:autoSpaceDE w:val="0"/>
        <w:autoSpaceDN w:val="0"/>
        <w:adjustRightInd w:val="0"/>
        <w:ind w:left="0" w:firstLine="993"/>
        <w:rPr>
          <w:rFonts w:ascii="TH SarabunIT๙" w:hAnsi="TH SarabunIT๙" w:hint="cs"/>
          <w:sz w:val="32"/>
        </w:rPr>
      </w:pPr>
      <w:r w:rsidRPr="0098762D">
        <w:rPr>
          <w:rFonts w:ascii="TH SarabunIT๙" w:hAnsi="TH SarabunIT๙"/>
          <w:sz w:val="32"/>
          <w:cs/>
        </w:rPr>
        <w:t>ส่วนราชการอาจดำเนินการเพื่อเพิ่มพูนประสิทธิภาพและเสริมสร้างแรงจูงใจโดยวิธีการใดวิธีการหนึ่งหรือหลายวิธีการตามที่เห็นสมควร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เช่น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การฝึกอบรมทั้งในและต่างประเทศ</w:t>
      </w:r>
      <w:r w:rsidRPr="0098762D">
        <w:rPr>
          <w:rFonts w:ascii="TH SarabunIT๙" w:hAnsi="TH SarabunIT๙" w:hint="cs"/>
          <w:sz w:val="32"/>
          <w:cs/>
        </w:rPr>
        <w:t xml:space="preserve"> </w:t>
      </w:r>
      <w:r w:rsidRPr="0098762D">
        <w:rPr>
          <w:rFonts w:ascii="TH SarabunIT๙" w:hAnsi="TH SarabunIT๙"/>
          <w:sz w:val="32"/>
          <w:cs/>
        </w:rPr>
        <w:t>การประชุมสัมมนา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 w:hint="cs"/>
          <w:sz w:val="32"/>
          <w:cs/>
        </w:rPr>
        <w:t xml:space="preserve"> </w:t>
      </w:r>
      <w:r w:rsidRPr="0098762D">
        <w:rPr>
          <w:rFonts w:ascii="TH SarabunIT๙" w:hAnsi="TH SarabunIT๙"/>
          <w:sz w:val="32"/>
          <w:cs/>
        </w:rPr>
        <w:t>การย้ายสับเปลี่ยนหมุนเวียน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การสอนงาน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การมอบหมายงาน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การให้ไปปฏิบัติงานในหน่วยงานอื่น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การเรียนรู้ด้วยตนเอง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เป็นต้น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เพื่อให้ข้าราชการนำความรู้ที่ได้มาปรับใช้ในการปฏิบัติราชการอย่างมีประสิทธิภาพ</w:t>
      </w:r>
    </w:p>
    <w:p w:rsidR="00774A9D" w:rsidRDefault="00774A9D" w:rsidP="002D7E8F">
      <w:pPr>
        <w:numPr>
          <w:ilvl w:val="0"/>
          <w:numId w:val="20"/>
        </w:numPr>
        <w:autoSpaceDE w:val="0"/>
        <w:autoSpaceDN w:val="0"/>
        <w:adjustRightInd w:val="0"/>
        <w:ind w:left="0" w:firstLine="993"/>
        <w:rPr>
          <w:rFonts w:ascii="TH SarabunIT๙" w:hAnsi="TH SarabunIT๙" w:hint="cs"/>
          <w:sz w:val="32"/>
        </w:rPr>
      </w:pPr>
      <w:r w:rsidRPr="0098762D">
        <w:rPr>
          <w:rFonts w:ascii="TH SarabunIT๙" w:hAnsi="TH SarabunIT๙"/>
          <w:sz w:val="32"/>
          <w:cs/>
        </w:rPr>
        <w:t>ให้ส่วนราชการนำกรอบสาระของหลักสูตรกลางตามสิ่งที่ส่งมาด้วย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๒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ไปใช้ในการพัฒนาข้าราชการแต่ละกลุ่ม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โดยส่วนราชการอาจเพิ่มหลักสูตรรวมทั้งเนื้อหาวิชาในแต่ละหลักสูตร</w:t>
      </w:r>
      <w:r w:rsidRPr="0098762D">
        <w:rPr>
          <w:rFonts w:ascii="TH SarabunIT๙" w:hAnsi="TH SarabunIT๙" w:hint="cs"/>
          <w:sz w:val="32"/>
          <w:cs/>
        </w:rPr>
        <w:t xml:space="preserve"> </w:t>
      </w:r>
      <w:r w:rsidRPr="0098762D">
        <w:rPr>
          <w:rFonts w:ascii="TH SarabunIT๙" w:hAnsi="TH SarabunIT๙"/>
          <w:sz w:val="32"/>
          <w:cs/>
        </w:rPr>
        <w:t>เพื่อให้เหมาะสมกับการพัฒนาข้าราชการของส่วนราชการได้</w:t>
      </w:r>
    </w:p>
    <w:p w:rsidR="00774A9D" w:rsidRPr="0098762D" w:rsidRDefault="00774A9D" w:rsidP="002D7E8F">
      <w:pPr>
        <w:numPr>
          <w:ilvl w:val="0"/>
          <w:numId w:val="20"/>
        </w:numPr>
        <w:autoSpaceDE w:val="0"/>
        <w:autoSpaceDN w:val="0"/>
        <w:adjustRightInd w:val="0"/>
        <w:ind w:left="0" w:firstLine="993"/>
        <w:rPr>
          <w:rFonts w:ascii="TH SarabunIT๙" w:hAnsi="TH SarabunIT๙"/>
          <w:sz w:val="32"/>
        </w:rPr>
      </w:pPr>
      <w:r w:rsidRPr="0098762D">
        <w:rPr>
          <w:rFonts w:ascii="TH SarabunIT๙" w:hAnsi="TH SarabunIT๙"/>
          <w:sz w:val="32"/>
          <w:cs/>
        </w:rPr>
        <w:t>นอกจากนี้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ส่วนราชการอาจให้ข้าราชการเข้ารับการพัฒนาในหลักสูตรที่สำนักงาน</w:t>
      </w:r>
      <w:r w:rsidRPr="0098762D">
        <w:rPr>
          <w:rFonts w:ascii="TH SarabunIT๙" w:hAnsi="TH SarabunIT๙"/>
          <w:sz w:val="32"/>
        </w:rPr>
        <w:t xml:space="preserve"> </w:t>
      </w:r>
      <w:r w:rsidRPr="0098762D">
        <w:rPr>
          <w:rFonts w:ascii="TH SarabunIT๙" w:hAnsi="TH SarabunIT๙"/>
          <w:sz w:val="32"/>
          <w:cs/>
        </w:rPr>
        <w:t>ก</w:t>
      </w:r>
      <w:r w:rsidRPr="0098762D">
        <w:rPr>
          <w:rFonts w:ascii="TH SarabunIT๙" w:hAnsi="TH SarabunIT๙"/>
          <w:sz w:val="32"/>
        </w:rPr>
        <w:t>.</w:t>
      </w:r>
      <w:r w:rsidRPr="0098762D">
        <w:rPr>
          <w:rFonts w:ascii="TH SarabunIT๙" w:hAnsi="TH SarabunIT๙"/>
          <w:sz w:val="32"/>
          <w:cs/>
        </w:rPr>
        <w:t>พ</w:t>
      </w:r>
      <w:r w:rsidRPr="0098762D">
        <w:rPr>
          <w:rFonts w:ascii="TH SarabunIT๙" w:hAnsi="TH SarabunIT๙"/>
          <w:sz w:val="32"/>
        </w:rPr>
        <w:t>.</w:t>
      </w:r>
    </w:p>
    <w:p w:rsidR="00774A9D" w:rsidRPr="00EF71E1" w:rsidRDefault="00774A9D" w:rsidP="00774A9D">
      <w:pPr>
        <w:autoSpaceDE w:val="0"/>
        <w:autoSpaceDN w:val="0"/>
        <w:adjustRightInd w:val="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ดำเนินการ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ก็ได้</w:t>
      </w:r>
      <w:r w:rsidRPr="00EF71E1">
        <w:rPr>
          <w:rFonts w:ascii="TH SarabunIT๙" w:hAnsi="TH SarabunIT๙"/>
          <w:sz w:val="32"/>
        </w:rPr>
        <w:t xml:space="preserve"> </w:t>
      </w:r>
      <w:r w:rsidRPr="00EF71E1">
        <w:rPr>
          <w:rFonts w:ascii="TH SarabunIT๙" w:hAnsi="TH SarabunIT๙"/>
          <w:sz w:val="32"/>
          <w:cs/>
        </w:rPr>
        <w:t>เช่น</w:t>
      </w:r>
    </w:p>
    <w:p w:rsidR="00774A9D" w:rsidRPr="00EF71E1" w:rsidRDefault="00774A9D" w:rsidP="00774A9D">
      <w:pPr>
        <w:autoSpaceDE w:val="0"/>
        <w:autoSpaceDN w:val="0"/>
        <w:adjustRightInd w:val="0"/>
        <w:ind w:left="720" w:firstLine="72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๑</w:t>
      </w:r>
      <w:r w:rsidRPr="00EF71E1">
        <w:rPr>
          <w:rFonts w:ascii="TH SarabunIT๙" w:hAnsi="TH SarabunIT๙"/>
          <w:sz w:val="32"/>
        </w:rPr>
        <w:t xml:space="preserve">) </w:t>
      </w:r>
      <w:r w:rsidRPr="00EF71E1">
        <w:rPr>
          <w:rFonts w:ascii="TH SarabunIT๙" w:hAnsi="TH SarabunIT๙"/>
          <w:sz w:val="32"/>
          <w:cs/>
        </w:rPr>
        <w:t>หลักสูตรนักบริหารระดับสูง</w:t>
      </w:r>
      <w:r w:rsidRPr="00EF71E1">
        <w:rPr>
          <w:rFonts w:ascii="TH SarabunIT๙" w:hAnsi="TH SarabunIT๙"/>
          <w:sz w:val="32"/>
        </w:rPr>
        <w:t xml:space="preserve"> : </w:t>
      </w:r>
      <w:r w:rsidRPr="00EF71E1">
        <w:rPr>
          <w:rFonts w:ascii="TH SarabunIT๙" w:hAnsi="TH SarabunIT๙"/>
          <w:sz w:val="32"/>
          <w:cs/>
        </w:rPr>
        <w:t>ผู้บริหารส่วนราชการ</w:t>
      </w:r>
      <w:r w:rsidRPr="00EF71E1">
        <w:rPr>
          <w:rFonts w:ascii="TH SarabunIT๙" w:hAnsi="TH SarabunIT๙"/>
          <w:sz w:val="32"/>
        </w:rPr>
        <w:t xml:space="preserve"> (</w:t>
      </w:r>
      <w:r w:rsidRPr="00EF71E1">
        <w:rPr>
          <w:rFonts w:ascii="TH SarabunIT๙" w:hAnsi="TH SarabunIT๙"/>
          <w:sz w:val="32"/>
          <w:cs/>
        </w:rPr>
        <w:t>นบส</w:t>
      </w:r>
      <w:r w:rsidRPr="00EF71E1">
        <w:rPr>
          <w:rFonts w:ascii="TH SarabunIT๙" w:hAnsi="TH SarabunIT๙"/>
          <w:sz w:val="32"/>
        </w:rPr>
        <w:t xml:space="preserve">. </w:t>
      </w:r>
      <w:r w:rsidRPr="00EF71E1">
        <w:rPr>
          <w:rFonts w:ascii="TH SarabunIT๙" w:hAnsi="TH SarabunIT๙"/>
          <w:sz w:val="32"/>
          <w:cs/>
        </w:rPr>
        <w:t>๒</w:t>
      </w:r>
      <w:r w:rsidRPr="00EF71E1">
        <w:rPr>
          <w:rFonts w:ascii="TH SarabunIT๙" w:hAnsi="TH SarabunIT๙"/>
          <w:sz w:val="32"/>
        </w:rPr>
        <w:t>)</w:t>
      </w:r>
    </w:p>
    <w:p w:rsidR="00774A9D" w:rsidRPr="00EF71E1" w:rsidRDefault="00774A9D" w:rsidP="00774A9D">
      <w:pPr>
        <w:autoSpaceDE w:val="0"/>
        <w:autoSpaceDN w:val="0"/>
        <w:adjustRightInd w:val="0"/>
        <w:ind w:left="720" w:firstLine="72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๒</w:t>
      </w:r>
      <w:r w:rsidRPr="00EF71E1">
        <w:rPr>
          <w:rFonts w:ascii="TH SarabunIT๙" w:hAnsi="TH SarabunIT๙"/>
          <w:sz w:val="32"/>
        </w:rPr>
        <w:t xml:space="preserve">) </w:t>
      </w:r>
      <w:r w:rsidRPr="00EF71E1">
        <w:rPr>
          <w:rFonts w:ascii="TH SarabunIT๙" w:hAnsi="TH SarabunIT๙"/>
          <w:sz w:val="32"/>
          <w:cs/>
        </w:rPr>
        <w:t>หลักสูตรนักบริหารระดับสูง</w:t>
      </w:r>
      <w:r w:rsidRPr="00EF71E1">
        <w:rPr>
          <w:rFonts w:ascii="TH SarabunIT๙" w:hAnsi="TH SarabunIT๙"/>
          <w:sz w:val="32"/>
        </w:rPr>
        <w:t xml:space="preserve"> : </w:t>
      </w:r>
      <w:r w:rsidRPr="00EF71E1">
        <w:rPr>
          <w:rFonts w:ascii="TH SarabunIT๙" w:hAnsi="TH SarabunIT๙"/>
          <w:sz w:val="32"/>
          <w:cs/>
        </w:rPr>
        <w:t>ผู้นำที่มีวิสัยทัศน์และคุณธรรม</w:t>
      </w:r>
      <w:r w:rsidRPr="00EF71E1">
        <w:rPr>
          <w:rFonts w:ascii="TH SarabunIT๙" w:hAnsi="TH SarabunIT๙"/>
          <w:sz w:val="32"/>
        </w:rPr>
        <w:t xml:space="preserve"> (</w:t>
      </w:r>
      <w:r w:rsidRPr="00EF71E1">
        <w:rPr>
          <w:rFonts w:ascii="TH SarabunIT๙" w:hAnsi="TH SarabunIT๙"/>
          <w:sz w:val="32"/>
          <w:cs/>
        </w:rPr>
        <w:t>นบส</w:t>
      </w:r>
      <w:r w:rsidRPr="00EF71E1">
        <w:rPr>
          <w:rFonts w:ascii="TH SarabunIT๙" w:hAnsi="TH SarabunIT๙"/>
          <w:sz w:val="32"/>
        </w:rPr>
        <w:t xml:space="preserve">. </w:t>
      </w:r>
      <w:r w:rsidRPr="00EF71E1">
        <w:rPr>
          <w:rFonts w:ascii="TH SarabunIT๙" w:hAnsi="TH SarabunIT๙"/>
          <w:sz w:val="32"/>
          <w:cs/>
        </w:rPr>
        <w:t>๑</w:t>
      </w:r>
      <w:r w:rsidRPr="00EF71E1">
        <w:rPr>
          <w:rFonts w:ascii="TH SarabunIT๙" w:hAnsi="TH SarabunIT๙"/>
          <w:sz w:val="32"/>
        </w:rPr>
        <w:t>)</w:t>
      </w:r>
    </w:p>
    <w:p w:rsidR="00774A9D" w:rsidRPr="00EF71E1" w:rsidRDefault="00774A9D" w:rsidP="00774A9D">
      <w:pPr>
        <w:autoSpaceDE w:val="0"/>
        <w:autoSpaceDN w:val="0"/>
        <w:adjustRightInd w:val="0"/>
        <w:ind w:left="720" w:firstLine="72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๓</w:t>
      </w:r>
      <w:r w:rsidRPr="00EF71E1">
        <w:rPr>
          <w:rFonts w:ascii="TH SarabunIT๙" w:hAnsi="TH SarabunIT๙"/>
          <w:sz w:val="32"/>
        </w:rPr>
        <w:t xml:space="preserve">) </w:t>
      </w:r>
      <w:r w:rsidRPr="00EF71E1">
        <w:rPr>
          <w:rFonts w:ascii="TH SarabunIT๙" w:hAnsi="TH SarabunIT๙"/>
          <w:sz w:val="32"/>
          <w:cs/>
        </w:rPr>
        <w:t>หลักสูตรการพัฒนาเสริมหลักสูตรนักบริหารระดับสูง</w:t>
      </w:r>
    </w:p>
    <w:p w:rsidR="00774A9D" w:rsidRPr="00EF71E1" w:rsidRDefault="00774A9D" w:rsidP="00774A9D">
      <w:pPr>
        <w:autoSpaceDE w:val="0"/>
        <w:autoSpaceDN w:val="0"/>
        <w:adjustRightInd w:val="0"/>
        <w:ind w:left="720" w:firstLine="72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lastRenderedPageBreak/>
        <w:t>๔</w:t>
      </w:r>
      <w:r w:rsidRPr="00EF71E1">
        <w:rPr>
          <w:rFonts w:ascii="TH SarabunIT๙" w:hAnsi="TH SarabunIT๙"/>
          <w:sz w:val="32"/>
        </w:rPr>
        <w:t xml:space="preserve">) </w:t>
      </w:r>
      <w:r w:rsidRPr="00EF71E1">
        <w:rPr>
          <w:rFonts w:ascii="TH SarabunIT๙" w:hAnsi="TH SarabunIT๙"/>
          <w:sz w:val="32"/>
          <w:cs/>
        </w:rPr>
        <w:t>หลักสูตรสร้างความเข้มแข็งผู้ตรวจราชการระดับกระทรวง</w:t>
      </w:r>
    </w:p>
    <w:p w:rsidR="00774A9D" w:rsidRPr="00EF71E1" w:rsidRDefault="00774A9D" w:rsidP="00774A9D">
      <w:pPr>
        <w:autoSpaceDE w:val="0"/>
        <w:autoSpaceDN w:val="0"/>
        <w:adjustRightInd w:val="0"/>
        <w:ind w:left="720" w:firstLine="72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๕</w:t>
      </w:r>
      <w:r w:rsidRPr="00EF71E1">
        <w:rPr>
          <w:rFonts w:ascii="TH SarabunIT๙" w:hAnsi="TH SarabunIT๙"/>
          <w:sz w:val="32"/>
        </w:rPr>
        <w:t xml:space="preserve">) </w:t>
      </w:r>
      <w:r w:rsidRPr="00EF71E1">
        <w:rPr>
          <w:rFonts w:ascii="TH SarabunIT๙" w:hAnsi="TH SarabunIT๙"/>
          <w:sz w:val="32"/>
          <w:cs/>
        </w:rPr>
        <w:t>หลักสูตรผู้บริหารเทคโนโลยีสารสนเทศระดับสูง</w:t>
      </w:r>
    </w:p>
    <w:p w:rsidR="00774A9D" w:rsidRPr="00EF71E1" w:rsidRDefault="00774A9D" w:rsidP="00774A9D">
      <w:pPr>
        <w:autoSpaceDE w:val="0"/>
        <w:autoSpaceDN w:val="0"/>
        <w:adjustRightInd w:val="0"/>
        <w:ind w:left="720" w:firstLine="72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๖</w:t>
      </w:r>
      <w:r w:rsidRPr="00EF71E1">
        <w:rPr>
          <w:rFonts w:ascii="TH SarabunIT๙" w:hAnsi="TH SarabunIT๙"/>
          <w:sz w:val="32"/>
        </w:rPr>
        <w:t xml:space="preserve">) </w:t>
      </w:r>
      <w:r w:rsidRPr="00EF71E1">
        <w:rPr>
          <w:rFonts w:ascii="TH SarabunIT๙" w:hAnsi="TH SarabunIT๙"/>
          <w:sz w:val="32"/>
          <w:cs/>
        </w:rPr>
        <w:t>หลักสูตรพัฒนาผู้นำคลื่นลูกใหม่ในราชการไทย</w:t>
      </w:r>
    </w:p>
    <w:p w:rsidR="00774A9D" w:rsidRPr="00EF71E1" w:rsidRDefault="00774A9D" w:rsidP="00774A9D">
      <w:pPr>
        <w:autoSpaceDE w:val="0"/>
        <w:autoSpaceDN w:val="0"/>
        <w:adjustRightInd w:val="0"/>
        <w:ind w:left="720" w:firstLine="72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๗</w:t>
      </w:r>
      <w:r w:rsidRPr="00EF71E1">
        <w:rPr>
          <w:rFonts w:ascii="TH SarabunIT๙" w:hAnsi="TH SarabunIT๙"/>
          <w:sz w:val="32"/>
        </w:rPr>
        <w:t xml:space="preserve">) </w:t>
      </w:r>
      <w:r w:rsidRPr="00EF71E1">
        <w:rPr>
          <w:rFonts w:ascii="TH SarabunIT๙" w:hAnsi="TH SarabunIT๙"/>
          <w:sz w:val="32"/>
          <w:cs/>
        </w:rPr>
        <w:t>หลักสูตรการบริหารบนความหลากหลาย</w:t>
      </w:r>
    </w:p>
    <w:p w:rsidR="00774A9D" w:rsidRPr="00EF71E1" w:rsidRDefault="00774A9D" w:rsidP="00774A9D">
      <w:pPr>
        <w:autoSpaceDE w:val="0"/>
        <w:autoSpaceDN w:val="0"/>
        <w:adjustRightInd w:val="0"/>
        <w:ind w:left="720" w:firstLine="72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๘</w:t>
      </w:r>
      <w:r w:rsidRPr="00EF71E1">
        <w:rPr>
          <w:rFonts w:ascii="TH SarabunIT๙" w:hAnsi="TH SarabunIT๙"/>
          <w:sz w:val="32"/>
        </w:rPr>
        <w:t xml:space="preserve">) </w:t>
      </w:r>
      <w:r w:rsidRPr="00EF71E1">
        <w:rPr>
          <w:rFonts w:ascii="TH SarabunIT๙" w:hAnsi="TH SarabunIT๙"/>
          <w:sz w:val="32"/>
          <w:cs/>
        </w:rPr>
        <w:t>หลักสูตรการบริหารทรัพยากรบุคคลภาครัฐแนวใหม่</w:t>
      </w:r>
    </w:p>
    <w:p w:rsidR="00774A9D" w:rsidRPr="00EF71E1" w:rsidRDefault="00774A9D" w:rsidP="00774A9D">
      <w:pPr>
        <w:autoSpaceDE w:val="0"/>
        <w:autoSpaceDN w:val="0"/>
        <w:adjustRightInd w:val="0"/>
        <w:ind w:left="720" w:firstLine="72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๙</w:t>
      </w:r>
      <w:r w:rsidRPr="00EF71E1">
        <w:rPr>
          <w:rFonts w:ascii="TH SarabunIT๙" w:hAnsi="TH SarabunIT๙"/>
          <w:sz w:val="32"/>
        </w:rPr>
        <w:t xml:space="preserve">) </w:t>
      </w:r>
      <w:r w:rsidRPr="00EF71E1">
        <w:rPr>
          <w:rFonts w:ascii="TH SarabunIT๙" w:hAnsi="TH SarabunIT๙"/>
          <w:sz w:val="32"/>
          <w:cs/>
        </w:rPr>
        <w:t>หลักสูตรการดำเนินการทางวินัย</w:t>
      </w:r>
    </w:p>
    <w:p w:rsidR="00774A9D" w:rsidRPr="00EF71E1" w:rsidRDefault="00774A9D" w:rsidP="00774A9D">
      <w:pPr>
        <w:autoSpaceDE w:val="0"/>
        <w:autoSpaceDN w:val="0"/>
        <w:adjustRightInd w:val="0"/>
        <w:ind w:left="720" w:firstLine="72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๑๐</w:t>
      </w:r>
      <w:r w:rsidRPr="00EF71E1">
        <w:rPr>
          <w:rFonts w:ascii="TH SarabunIT๙" w:hAnsi="TH SarabunIT๙"/>
          <w:sz w:val="32"/>
        </w:rPr>
        <w:t xml:space="preserve">) </w:t>
      </w:r>
      <w:r w:rsidRPr="00EF71E1">
        <w:rPr>
          <w:rFonts w:ascii="TH SarabunIT๙" w:hAnsi="TH SarabunIT๙"/>
          <w:sz w:val="32"/>
          <w:cs/>
        </w:rPr>
        <w:t>หลักสูตรปัจฉิมนิเทศ</w:t>
      </w:r>
    </w:p>
    <w:p w:rsidR="00774A9D" w:rsidRPr="00EF71E1" w:rsidRDefault="00774A9D" w:rsidP="00774A9D">
      <w:pPr>
        <w:autoSpaceDE w:val="0"/>
        <w:autoSpaceDN w:val="0"/>
        <w:adjustRightInd w:val="0"/>
        <w:ind w:left="720" w:firstLine="72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๑๑</w:t>
      </w:r>
      <w:r w:rsidRPr="00EF71E1">
        <w:rPr>
          <w:rFonts w:ascii="TH SarabunIT๙" w:hAnsi="TH SarabunIT๙"/>
          <w:sz w:val="32"/>
        </w:rPr>
        <w:t xml:space="preserve">) </w:t>
      </w:r>
      <w:r w:rsidRPr="00EF71E1">
        <w:rPr>
          <w:rFonts w:ascii="TH SarabunIT๙" w:hAnsi="TH SarabunIT๙"/>
          <w:sz w:val="32"/>
          <w:cs/>
        </w:rPr>
        <w:t>หลักสูตรการเรียนรู้ผ่านสื่ออิเล็กทรอนิกส์</w:t>
      </w:r>
    </w:p>
    <w:p w:rsidR="00774A9D" w:rsidRPr="00EF71E1" w:rsidRDefault="00774A9D" w:rsidP="00774A9D">
      <w:pPr>
        <w:autoSpaceDE w:val="0"/>
        <w:autoSpaceDN w:val="0"/>
        <w:adjustRightInd w:val="0"/>
        <w:ind w:left="720" w:firstLine="720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๑๒</w:t>
      </w:r>
      <w:r w:rsidRPr="00EF71E1">
        <w:rPr>
          <w:rFonts w:ascii="TH SarabunIT๙" w:hAnsi="TH SarabunIT๙"/>
          <w:sz w:val="32"/>
        </w:rPr>
        <w:t xml:space="preserve">) </w:t>
      </w:r>
      <w:r w:rsidRPr="00EF71E1">
        <w:rPr>
          <w:rFonts w:ascii="TH SarabunIT๙" w:hAnsi="TH SarabunIT๙"/>
          <w:sz w:val="32"/>
          <w:cs/>
        </w:rPr>
        <w:t>หลักสูตรการฝึกอบรมทางไกล</w:t>
      </w:r>
    </w:p>
    <w:p w:rsidR="00774A9D" w:rsidRPr="00EF71E1" w:rsidRDefault="00774A9D" w:rsidP="00774A9D">
      <w:pPr>
        <w:autoSpaceDE w:val="0"/>
        <w:autoSpaceDN w:val="0"/>
        <w:adjustRightInd w:val="0"/>
        <w:jc w:val="center"/>
        <w:rPr>
          <w:rFonts w:ascii="TH SarabunIT๙" w:hAnsi="TH SarabunIT๙"/>
          <w:sz w:val="32"/>
        </w:rPr>
      </w:pPr>
      <w:r w:rsidRPr="00EF71E1">
        <w:rPr>
          <w:rFonts w:ascii="TH SarabunIT๙" w:hAnsi="TH SarabunIT๙"/>
          <w:sz w:val="32"/>
          <w:cs/>
        </w:rPr>
        <w:t>ฯลฯ</w:t>
      </w:r>
    </w:p>
    <w:p w:rsidR="00774A9D" w:rsidRPr="00EF71E1" w:rsidRDefault="00774A9D" w:rsidP="00774A9D">
      <w:pPr>
        <w:jc w:val="center"/>
        <w:rPr>
          <w:rFonts w:ascii="TH SarabunIT๙" w:hAnsi="TH SarabunIT๙"/>
          <w:sz w:val="32"/>
          <w:cs/>
        </w:rPr>
      </w:pPr>
      <w:r w:rsidRPr="00EF71E1">
        <w:rPr>
          <w:rFonts w:ascii="TH SarabunIT๙" w:hAnsi="TH SarabunIT๙"/>
          <w:sz w:val="32"/>
        </w:rPr>
        <w:t>------------------------------------------</w:t>
      </w:r>
    </w:p>
    <w:p w:rsidR="003C3505" w:rsidRPr="006E54F7" w:rsidRDefault="003C3505" w:rsidP="003C3505">
      <w:pPr>
        <w:spacing w:line="240" w:lineRule="atLeast"/>
        <w:rPr>
          <w:rFonts w:ascii="TH SarabunIT๙" w:hAnsi="TH SarabunIT๙"/>
          <w:color w:val="666666"/>
          <w:sz w:val="32"/>
        </w:rPr>
      </w:pPr>
    </w:p>
    <w:p w:rsidR="003C3505" w:rsidRPr="006E54F7" w:rsidRDefault="003C3505" w:rsidP="003C3505">
      <w:pPr>
        <w:spacing w:line="240" w:lineRule="atLeast"/>
        <w:rPr>
          <w:rFonts w:ascii="TH SarabunIT๙" w:hAnsi="TH SarabunIT๙"/>
          <w:color w:val="666666"/>
          <w:sz w:val="32"/>
        </w:rPr>
      </w:pPr>
    </w:p>
    <w:p w:rsidR="003C3505" w:rsidRPr="006E54F7" w:rsidRDefault="003C3505" w:rsidP="003C3505">
      <w:pPr>
        <w:spacing w:line="240" w:lineRule="atLeast"/>
        <w:rPr>
          <w:rFonts w:ascii="TH SarabunIT๙" w:hAnsi="TH SarabunIT๙"/>
          <w:color w:val="666666"/>
          <w:sz w:val="32"/>
        </w:rPr>
      </w:pPr>
    </w:p>
    <w:p w:rsidR="003C3505" w:rsidRPr="006E54F7" w:rsidRDefault="003C3505" w:rsidP="003C3505">
      <w:pPr>
        <w:spacing w:line="240" w:lineRule="atLeast"/>
        <w:rPr>
          <w:rFonts w:ascii="TH SarabunIT๙" w:hAnsi="TH SarabunIT๙"/>
          <w:color w:val="666666"/>
          <w:sz w:val="32"/>
        </w:rPr>
      </w:pPr>
    </w:p>
    <w:p w:rsidR="003C3505" w:rsidRPr="006E54F7" w:rsidRDefault="003C3505" w:rsidP="003C3505">
      <w:pPr>
        <w:spacing w:line="240" w:lineRule="atLeast"/>
        <w:rPr>
          <w:rFonts w:ascii="TH SarabunIT๙" w:hAnsi="TH SarabunIT๙"/>
          <w:color w:val="666666"/>
          <w:sz w:val="32"/>
        </w:rPr>
      </w:pPr>
    </w:p>
    <w:p w:rsidR="003C3505" w:rsidRPr="006E54F7" w:rsidRDefault="003C3505" w:rsidP="003C3505">
      <w:pPr>
        <w:spacing w:line="240" w:lineRule="atLeast"/>
        <w:rPr>
          <w:rFonts w:ascii="TH SarabunIT๙" w:hAnsi="TH SarabunIT๙"/>
          <w:color w:val="666666"/>
          <w:sz w:val="32"/>
        </w:rPr>
      </w:pPr>
    </w:p>
    <w:p w:rsidR="003C3505" w:rsidRPr="006E54F7" w:rsidRDefault="003C3505" w:rsidP="003C3505">
      <w:pPr>
        <w:spacing w:line="240" w:lineRule="atLeast"/>
        <w:rPr>
          <w:rFonts w:ascii="TH SarabunIT๙" w:hAnsi="TH SarabunIT๙"/>
          <w:color w:val="666666"/>
          <w:sz w:val="32"/>
        </w:rPr>
      </w:pPr>
    </w:p>
    <w:p w:rsidR="003C3505" w:rsidRPr="006E54F7" w:rsidRDefault="003C3505" w:rsidP="003C3505">
      <w:pPr>
        <w:spacing w:line="240" w:lineRule="atLeast"/>
        <w:rPr>
          <w:rFonts w:ascii="TH SarabunIT๙" w:hAnsi="TH SarabunIT๙"/>
          <w:color w:val="666666"/>
          <w:sz w:val="32"/>
        </w:rPr>
      </w:pPr>
    </w:p>
    <w:p w:rsidR="003C3505" w:rsidRDefault="003C3505" w:rsidP="003C3505">
      <w:pPr>
        <w:spacing w:line="240" w:lineRule="atLeast"/>
        <w:rPr>
          <w:rFonts w:ascii="TH SarabunIT๙" w:hAnsi="TH SarabunIT๙" w:hint="cs"/>
          <w:color w:val="666666"/>
          <w:sz w:val="32"/>
        </w:rPr>
      </w:pPr>
    </w:p>
    <w:p w:rsidR="004677D5" w:rsidRPr="006E54F7" w:rsidRDefault="004677D5" w:rsidP="003C3505">
      <w:pPr>
        <w:spacing w:line="240" w:lineRule="atLeast"/>
        <w:rPr>
          <w:rFonts w:ascii="TH SarabunIT๙" w:hAnsi="TH SarabunIT๙" w:hint="cs"/>
          <w:color w:val="666666"/>
          <w:sz w:val="32"/>
        </w:rPr>
      </w:pPr>
    </w:p>
    <w:p w:rsidR="003C3505" w:rsidRPr="006E54F7" w:rsidRDefault="003C3505" w:rsidP="003C3505">
      <w:pPr>
        <w:spacing w:line="240" w:lineRule="atLeast"/>
        <w:rPr>
          <w:rFonts w:ascii="TH SarabunIT๙" w:hAnsi="TH SarabunIT๙"/>
          <w:color w:val="666666"/>
          <w:sz w:val="32"/>
        </w:rPr>
      </w:pPr>
    </w:p>
    <w:p w:rsidR="003C3505" w:rsidRPr="006E54F7" w:rsidRDefault="003C3505" w:rsidP="003C3505">
      <w:pPr>
        <w:spacing w:line="240" w:lineRule="atLeast"/>
        <w:rPr>
          <w:rFonts w:ascii="TH SarabunIT๙" w:hAnsi="TH SarabunIT๙"/>
          <w:color w:val="666666"/>
          <w:sz w:val="32"/>
        </w:rPr>
      </w:pPr>
    </w:p>
    <w:p w:rsidR="003C3505" w:rsidRPr="006E54F7" w:rsidRDefault="003C3505" w:rsidP="003C3505">
      <w:pPr>
        <w:spacing w:line="240" w:lineRule="atLeast"/>
        <w:rPr>
          <w:rFonts w:ascii="TH SarabunIT๙" w:hAnsi="TH SarabunIT๙"/>
          <w:color w:val="666666"/>
          <w:sz w:val="32"/>
        </w:rPr>
      </w:pPr>
    </w:p>
    <w:p w:rsidR="00DC2F95" w:rsidRDefault="00DC2F95" w:rsidP="00DC2F95">
      <w:pPr>
        <w:rPr>
          <w:rFonts w:hint="cs"/>
          <w:cs/>
        </w:rPr>
      </w:pPr>
    </w:p>
    <w:p w:rsidR="003C3505" w:rsidRPr="006E54F7" w:rsidRDefault="003C3505" w:rsidP="003C3505">
      <w:pPr>
        <w:spacing w:line="240" w:lineRule="atLeast"/>
        <w:rPr>
          <w:rFonts w:ascii="TH SarabunIT๙" w:hAnsi="TH SarabunIT๙"/>
          <w:color w:val="666666"/>
          <w:sz w:val="32"/>
        </w:rPr>
      </w:pPr>
    </w:p>
    <w:p w:rsidR="00DC2F95" w:rsidRPr="00F54889" w:rsidRDefault="003C3505" w:rsidP="00774A9D">
      <w:pPr>
        <w:spacing w:line="240" w:lineRule="atLeast"/>
        <w:jc w:val="center"/>
        <w:rPr>
          <w:rFonts w:ascii="TH SarabunIT๙" w:hAnsi="TH SarabunIT๙"/>
          <w:b/>
          <w:bCs/>
          <w:sz w:val="32"/>
        </w:rPr>
      </w:pPr>
      <w:r w:rsidRPr="007D716B">
        <w:rPr>
          <w:rFonts w:ascii="TH SarabunIT๙" w:hAnsi="TH SarabunIT๙"/>
          <w:b/>
          <w:bCs/>
          <w:noProof/>
        </w:rPr>
        <w:pict>
          <v:shape id="_x0000_s1185" type="#_x0000_t202" style="position:absolute;left:0;text-align:left;margin-left:729pt;margin-top:3.25pt;width:18pt;height:27pt;z-index:251676160" stroked="f">
            <v:textbox style="mso-next-textbox:#_x0000_s1185">
              <w:txbxContent>
                <w:p w:rsidR="003C3505" w:rsidRDefault="003C3505" w:rsidP="003C3505">
                  <w:r>
                    <w:t>6</w:t>
                  </w:r>
                </w:p>
              </w:txbxContent>
            </v:textbox>
          </v:shape>
        </w:pict>
      </w:r>
      <w:r w:rsidR="00DC2F95" w:rsidRPr="00F54889">
        <w:rPr>
          <w:rFonts w:ascii="TH SarabunIT๙" w:hAnsi="TH SarabunIT๙"/>
          <w:b/>
          <w:bCs/>
          <w:sz w:val="32"/>
          <w:cs/>
        </w:rPr>
        <w:t>รายละเอียดของ</w:t>
      </w:r>
      <w:r w:rsidR="00DC2F95">
        <w:rPr>
          <w:rFonts w:ascii="TH SarabunIT๙" w:hAnsi="TH SarabunIT๙" w:hint="cs"/>
          <w:b/>
          <w:bCs/>
          <w:sz w:val="32"/>
          <w:cs/>
        </w:rPr>
        <w:t>เกณฑ์ที่คาดหวัง</w:t>
      </w:r>
      <w:r w:rsidR="00DC2F95">
        <w:rPr>
          <w:rFonts w:ascii="TH SarabunIT๙" w:hAnsi="TH SarabunIT๙"/>
          <w:b/>
          <w:bCs/>
          <w:sz w:val="32"/>
          <w:cs/>
        </w:rPr>
        <w:t>ของตำแหน่ง</w:t>
      </w:r>
    </w:p>
    <w:p w:rsidR="00DC2F95" w:rsidRPr="00DC2F95" w:rsidRDefault="00DC2F95" w:rsidP="00DC2F95">
      <w:pPr>
        <w:jc w:val="center"/>
        <w:rPr>
          <w:rFonts w:ascii="TH SarabunIT๙" w:hAnsi="TH SarabunIT๙" w:hint="cs"/>
          <w:b/>
          <w:bCs/>
          <w:sz w:val="16"/>
          <w:szCs w:val="16"/>
          <w:cs/>
        </w:rPr>
      </w:pPr>
    </w:p>
    <w:tbl>
      <w:tblPr>
        <w:tblW w:w="962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410"/>
        <w:gridCol w:w="6662"/>
      </w:tblGrid>
      <w:tr w:rsidR="00DC2F95" w:rsidRPr="00F54889" w:rsidTr="00DC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ชื่อเกณฑ์ที่คาดหวัง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9D9D9"/>
          </w:tcPr>
          <w:p w:rsidR="00DC2F95" w:rsidRPr="00F54889" w:rsidRDefault="00DC2F95" w:rsidP="000F204F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F54889">
              <w:rPr>
                <w:rFonts w:ascii="TH SarabunIT๙" w:hAnsi="TH SarabunIT๙" w:cs="TH SarabunIT๙"/>
                <w:sz w:val="32"/>
                <w:szCs w:val="32"/>
                <w:cs/>
              </w:rPr>
              <w:t>คำนิยาม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2F95" w:rsidRPr="00F54889" w:rsidRDefault="00DC2F95" w:rsidP="000F204F">
            <w:pPr>
              <w:rPr>
                <w:rFonts w:ascii="TH SarabunIT๙" w:hAnsi="TH SarabunIT๙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ความรู้ในด้านบัญชี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 xml:space="preserve">ความสามารถในการอธิบายถึงแนวคิด หลักการ วิธีการและขั้นตอนการทำงานในด้านบัญชี รวมทั้งการตอบข้อซักถามในประเด็นต่าง ๆ  ที่เกี่ยวข้องกับงานบัญชี  ตลอดจนการพัฒนาและปรับปรุงขั้นตอนการทำงานด้านบัญชีให้มีประสิทธิภาพ 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color w:val="000000"/>
                <w:sz w:val="32"/>
              </w:rPr>
            </w:pPr>
            <w:r w:rsidRPr="00F54889">
              <w:rPr>
                <w:rFonts w:ascii="TH SarabunIT๙" w:hAnsi="TH SarabunIT๙"/>
                <w:color w:val="000000"/>
                <w:sz w:val="3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 w:right="-42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ความรู้ในการเป็นผู้ตรวจสอบ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 xml:space="preserve">ความสามารถในการอธิบายถึงแนวคิด หลักการ วิธีการและขั้นตอนของการเป็นผู้ตรวจสอบ รวมทั้งการตอบข้อซักถามในประเด็นต่าง ๆ  ที่เกี่ยวข้องกับการเป็นผู้ตรวจสอบ  ตลอดจนการพัฒนาและปรับปรุงขั้นตอนการทำงานด้านการตรวจสอบได้อย่างมีประสิทธิภาพ 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color w:val="000000"/>
                <w:sz w:val="32"/>
              </w:rPr>
            </w:pPr>
            <w:r w:rsidRPr="00F54889">
              <w:rPr>
                <w:rFonts w:ascii="TH SarabunIT๙" w:hAnsi="TH SarabunIT๙"/>
                <w:color w:val="000000"/>
                <w:sz w:val="3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ความรู้ในด้านงบประมาณ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 xml:space="preserve">ความสามารถในการอธิบายถึงแนวคิด หลักการ วิธีการและขั้นตอนการทำงานในด้านงบประมาณ รวมทั้งการตอบข้อซักถามในประเด็นต่าง ๆ  ที่เกี่ยวข้องกับงานงบประมาณ  ตลอดจนการพัฒนาและปรับปรุงขั้นตอนการทำงานด้านงบประมาณให้มีประสิทธิภาพ 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color w:val="000000"/>
                <w:sz w:val="32"/>
              </w:rPr>
            </w:pPr>
            <w:r>
              <w:rPr>
                <w:rFonts w:ascii="TH SarabunIT๙" w:hAnsi="TH SarabunIT๙"/>
                <w:color w:val="000000"/>
                <w:sz w:val="3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ความรู้ในด้านการเงิน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 xml:space="preserve">ความสามารถในการอธิบายถึงแนวคิด หลักการ วิธีการและขั้นตอนการทำงานในด้านการเงิน รวมทั้งการตอบข้อซักถามในประเด็นต่าง ๆ  ที่เกี่ยวข้องกับงานการเงิน  ตลอดจนการพัฒนาและปรับปรุงขั้นตอนการทำงานด้านการเงินให้มีประสิทธิภาพ 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color w:val="000000"/>
                <w:sz w:val="32"/>
              </w:rPr>
            </w:pPr>
            <w:r>
              <w:rPr>
                <w:rFonts w:ascii="TH SarabunIT๙" w:hAnsi="TH SarabunIT๙"/>
                <w:color w:val="000000"/>
                <w:sz w:val="3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ind w:right="-108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ความรู้ในด้านการพัฒนาทรัพยากรมนุษย์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ความสามารถในการอธิบายถึงแนวคิด หลักการ วิธีการและขั้นตอนการทำงานในด้านการพัฒนาทรัพยากรมนุษย์ (</w:t>
            </w:r>
            <w:r w:rsidRPr="00F54889">
              <w:rPr>
                <w:rFonts w:ascii="TH SarabunIT๙" w:hAnsi="TH SarabunIT๙"/>
                <w:color w:val="000000"/>
                <w:sz w:val="32"/>
              </w:rPr>
              <w:t xml:space="preserve">HRD) </w:t>
            </w: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รวมทั้งการตอบข้อ</w:t>
            </w: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lastRenderedPageBreak/>
              <w:t xml:space="preserve">ซักถามในประเด็นต่าง ๆ  ที่เกี่ยวข้องกับงาน </w:t>
            </w:r>
            <w:r w:rsidRPr="00F54889">
              <w:rPr>
                <w:rFonts w:ascii="TH SarabunIT๙" w:hAnsi="TH SarabunIT๙"/>
                <w:color w:val="000000"/>
                <w:sz w:val="32"/>
              </w:rPr>
              <w:t>HRD</w:t>
            </w: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 xml:space="preserve">  ตลอดจนการพัฒนาและปรับปรุงขั้นตอนการทำงานด้าน</w:t>
            </w:r>
            <w:r w:rsidRPr="00F54889">
              <w:rPr>
                <w:rFonts w:ascii="TH SarabunIT๙" w:hAnsi="TH SarabunIT๙"/>
                <w:color w:val="000000"/>
                <w:sz w:val="32"/>
              </w:rPr>
              <w:t>HRD</w:t>
            </w: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 xml:space="preserve">ให้มีประสิทธิภาพ 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color w:val="000000"/>
                <w:sz w:val="32"/>
              </w:rPr>
            </w:pPr>
            <w:r>
              <w:rPr>
                <w:rFonts w:ascii="TH SarabunIT๙" w:hAnsi="TH SarabunIT๙"/>
                <w:color w:val="000000"/>
                <w:sz w:val="32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ความรู้ในงานด้านระบบสารสนเทศที่เกี่ยวกับงานบุคคล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ind w:right="-2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ความสามารถในการอธิบายถึงแนวคิด หลักการ วิธีการและขั้นตอนการทำงานในด้านเทคโนโลยีสารสนเทศที่เกี่ยวกับงานบุคคล (</w:t>
            </w:r>
            <w:r w:rsidRPr="00F54889">
              <w:rPr>
                <w:rFonts w:ascii="TH SarabunIT๙" w:hAnsi="TH SarabunIT๙"/>
                <w:color w:val="000000"/>
                <w:sz w:val="32"/>
              </w:rPr>
              <w:t>HRIS)</w:t>
            </w: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 xml:space="preserve"> รวมทั้งการตอบข้อซักถามในประเด็นต่างๆ  ที่เกี่ยวข้องกับงาน </w:t>
            </w:r>
            <w:r w:rsidRPr="00F54889">
              <w:rPr>
                <w:rFonts w:ascii="TH SarabunIT๙" w:hAnsi="TH SarabunIT๙"/>
                <w:color w:val="000000"/>
                <w:sz w:val="32"/>
              </w:rPr>
              <w:t xml:space="preserve">HRIS </w:t>
            </w: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 xml:space="preserve">  ตลอดจนการพัฒนาและปรับปรุงขั้นตอนการทำงานด้าน </w:t>
            </w:r>
            <w:r w:rsidRPr="00F54889">
              <w:rPr>
                <w:rFonts w:ascii="TH SarabunIT๙" w:hAnsi="TH SarabunIT๙"/>
                <w:color w:val="000000"/>
                <w:sz w:val="32"/>
              </w:rPr>
              <w:t>HRIS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color w:val="000000"/>
                <w:sz w:val="32"/>
              </w:rPr>
            </w:pPr>
            <w:r>
              <w:rPr>
                <w:rFonts w:ascii="TH SarabunIT๙" w:hAnsi="TH SarabunIT๙"/>
                <w:color w:val="000000"/>
                <w:sz w:val="3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ind w:right="-108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ความรู้ในด้านการบริหารทรัพยากรมนุษย์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ความสามารถในการอธิบายถึงแนวคิด หลักการ วิธีการและขั้นตอนการทำงานในด้านการบริหารทรัพยากรมนุษย์ (</w:t>
            </w:r>
            <w:r w:rsidRPr="00F54889">
              <w:rPr>
                <w:rFonts w:ascii="TH SarabunIT๙" w:hAnsi="TH SarabunIT๙"/>
                <w:color w:val="000000"/>
                <w:sz w:val="32"/>
              </w:rPr>
              <w:t xml:space="preserve">HRM) </w:t>
            </w: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รวมทั้งการตอบข้อซักถามในประเด็นต่าง ๆ  ที่เกี่ยวข้องกับงาน</w:t>
            </w:r>
            <w:r w:rsidRPr="00F54889">
              <w:rPr>
                <w:rFonts w:ascii="TH SarabunIT๙" w:hAnsi="TH SarabunIT๙"/>
                <w:color w:val="000000"/>
                <w:sz w:val="32"/>
              </w:rPr>
              <w:t xml:space="preserve"> HRM</w:t>
            </w: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 xml:space="preserve">  ตลอดจนการพัฒนาและปรับปรุงขั้นตอนการทำงานด้าน</w:t>
            </w:r>
            <w:r w:rsidRPr="00F54889">
              <w:rPr>
                <w:rFonts w:ascii="TH SarabunIT๙" w:hAnsi="TH SarabunIT๙"/>
                <w:color w:val="000000"/>
                <w:sz w:val="32"/>
              </w:rPr>
              <w:t xml:space="preserve"> HRM</w:t>
            </w: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 xml:space="preserve"> ให้มีประสิทธิภาพ 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color w:val="000000"/>
                <w:sz w:val="32"/>
              </w:rPr>
            </w:pPr>
            <w:r>
              <w:rPr>
                <w:rFonts w:ascii="TH SarabunIT๙" w:hAnsi="TH SarabunIT๙"/>
                <w:color w:val="000000"/>
                <w:sz w:val="3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ความรู้ในด้านเทคโนโลยีสารสนเทศ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ความสามารถในการอธิบายถึงแนวคิด หลักการ วิธีการและขั้นตอนการทำงานในด้านเทคโนโลยีสารสนเทศ (</w:t>
            </w:r>
            <w:r w:rsidRPr="00F54889">
              <w:rPr>
                <w:rFonts w:ascii="TH SarabunIT๙" w:hAnsi="TH SarabunIT๙"/>
                <w:color w:val="000000"/>
                <w:sz w:val="32"/>
              </w:rPr>
              <w:t>IT)</w:t>
            </w: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 xml:space="preserve"> รวมทั้งการตอบข้อซักถามในประเด็นต่าง ๆ  ที่เกี่ยวข้องกับงาน </w:t>
            </w:r>
            <w:r w:rsidRPr="00F54889">
              <w:rPr>
                <w:rFonts w:ascii="TH SarabunIT๙" w:hAnsi="TH SarabunIT๙"/>
                <w:color w:val="000000"/>
                <w:sz w:val="32"/>
              </w:rPr>
              <w:t xml:space="preserve">IT </w:t>
            </w: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 xml:space="preserve">  ตลอดจนการพัฒนาและปรับปรุงขั้นตอนการทำงานด้าน </w:t>
            </w:r>
            <w:r w:rsidRPr="00F54889">
              <w:rPr>
                <w:rFonts w:ascii="TH SarabunIT๙" w:hAnsi="TH SarabunIT๙"/>
                <w:color w:val="000000"/>
                <w:sz w:val="32"/>
              </w:rPr>
              <w:t xml:space="preserve">IT </w:t>
            </w: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 xml:space="preserve">ให้มีประสิทธิภาพ </w:t>
            </w:r>
          </w:p>
        </w:tc>
      </w:tr>
    </w:tbl>
    <w:p w:rsidR="00DC2F95" w:rsidRDefault="00DC2F95">
      <w:pPr>
        <w:rPr>
          <w:rFonts w:hint="cs"/>
        </w:rPr>
      </w:pPr>
    </w:p>
    <w:p w:rsidR="00DC2F95" w:rsidRDefault="00DC2F95">
      <w:pPr>
        <w:rPr>
          <w:rFonts w:hint="cs"/>
        </w:rPr>
      </w:pPr>
    </w:p>
    <w:p w:rsidR="00DC2F95" w:rsidRDefault="00DC2F95">
      <w:pPr>
        <w:rPr>
          <w:rFonts w:hint="cs"/>
        </w:rPr>
      </w:pPr>
    </w:p>
    <w:p w:rsidR="00DC2F95" w:rsidRDefault="00DC2F95">
      <w:pPr>
        <w:rPr>
          <w:rFonts w:hint="cs"/>
        </w:rPr>
      </w:pPr>
    </w:p>
    <w:p w:rsidR="00DC2F95" w:rsidRDefault="00DC2F95">
      <w:pPr>
        <w:rPr>
          <w:rFonts w:hint="cs"/>
        </w:rPr>
      </w:pPr>
    </w:p>
    <w:tbl>
      <w:tblPr>
        <w:tblW w:w="962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410"/>
        <w:gridCol w:w="6662"/>
      </w:tblGrid>
      <w:tr w:rsidR="00DC2F95" w:rsidRPr="00F61033" w:rsidTr="00DC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C2F95" w:rsidRPr="00F61033" w:rsidRDefault="00DC2F95" w:rsidP="000F204F">
            <w:pPr>
              <w:jc w:val="center"/>
              <w:rPr>
                <w:rFonts w:ascii="TH SarabunIT๙" w:hAnsi="TH SarabunIT๙" w:hint="cs"/>
                <w:b/>
                <w:bCs/>
                <w:sz w:val="32"/>
                <w:cs/>
              </w:rPr>
            </w:pPr>
            <w:r w:rsidRPr="00F61033">
              <w:rPr>
                <w:rFonts w:ascii="TH SarabunIT๙" w:hAnsi="TH SarabunIT๙" w:hint="cs"/>
                <w:b/>
                <w:bCs/>
                <w:sz w:val="32"/>
                <w:cs/>
              </w:rPr>
              <w:t>ชื่อเกณฑ์ที่คาดหวัง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9D9D9"/>
          </w:tcPr>
          <w:p w:rsidR="00DC2F95" w:rsidRPr="00F61033" w:rsidRDefault="00DC2F95" w:rsidP="000F204F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F61033">
              <w:rPr>
                <w:rFonts w:ascii="TH SarabunIT๙" w:hAnsi="TH SarabunIT๙" w:cs="TH SarabunIT๙"/>
                <w:sz w:val="32"/>
                <w:szCs w:val="32"/>
                <w:cs/>
              </w:rPr>
              <w:t>คำนิยาม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color w:val="000000"/>
                <w:sz w:val="32"/>
              </w:rPr>
            </w:pPr>
            <w:r>
              <w:rPr>
                <w:rFonts w:ascii="TH SarabunIT๙" w:hAnsi="TH SarabunIT๙"/>
                <w:color w:val="000000"/>
                <w:sz w:val="3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ความรู้ในด้านการตรวจสอบภายใน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ความสามารถในการอธิบายถึงวิธีการและขั้นตอนการทำงานในด้านการตรวจสอบภายใน รวมทั้งการตอบข้อซักถามในประเด็นต่างๆ ที่เกี่ยวข้องกับ</w:t>
            </w: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lastRenderedPageBreak/>
              <w:t xml:space="preserve">งานตรวจสอบภายใน ตลอดจนการพัฒนาและปรับปรุงขั้นตอนการทำงานด้านการตรวจสอบภายในให้มีประสิทธิภาพ 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color w:val="000000"/>
                <w:sz w:val="32"/>
              </w:rPr>
            </w:pPr>
            <w:r w:rsidRPr="00F54889">
              <w:rPr>
                <w:rFonts w:ascii="TH SarabunIT๙" w:hAnsi="TH SarabunIT๙"/>
                <w:color w:val="000000"/>
                <w:sz w:val="32"/>
              </w:rPr>
              <w:lastRenderedPageBreak/>
              <w:t>1</w:t>
            </w:r>
            <w:r>
              <w:rPr>
                <w:rFonts w:ascii="TH SarabunIT๙" w:hAnsi="TH SarabunIT๙"/>
                <w:color w:val="000000"/>
                <w:sz w:val="3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5" w:rsidRPr="00F54889" w:rsidRDefault="00DC2F95" w:rsidP="000F204F">
            <w:pPr>
              <w:ind w:right="-108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ความรู้ในด้านกฎหมาย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 xml:space="preserve">ความสามารถในการอธิบายถึงระเบียบข้อบังคับ และมาตราต่าง ๆ ที่เกี่ยวข้องกับกฎหมาย  รวมทั้งการตอบข้อซักถามและให้คำปรึกษาแนะนำในประเด็นต่าง ๆ  โดยอ้างอิงถึงกฎหมายที่เกี่ยวข้องได้ 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color w:val="000000"/>
                <w:sz w:val="32"/>
              </w:rPr>
            </w:pPr>
            <w:r>
              <w:rPr>
                <w:rFonts w:ascii="TH SarabunIT๙" w:hAnsi="TH SarabunIT๙"/>
                <w:color w:val="000000"/>
                <w:sz w:val="3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ความรู้ในด้านจัดซื้อ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 xml:space="preserve">ความสามารถในการอธิบายถึงแนวคิด หลักการ วิธีการและขั้นตอนการทำงานในด้านงานจัดซื้อ รวมทั้งการตอบข้อซักถามในประเด็นต่าง ๆ  ที่เกี่ยวข้องกับงานจัดซื้อ ตลอดจนการพัฒนาและปรับปรุงขั้นตอนการทำงานด้านจัดซื้อให้มีประสิทธิภาพ 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color w:val="000000"/>
                <w:sz w:val="32"/>
              </w:rPr>
            </w:pPr>
            <w:r>
              <w:rPr>
                <w:rFonts w:ascii="TH SarabunIT๙" w:hAnsi="TH SarabunIT๙"/>
                <w:color w:val="000000"/>
                <w:sz w:val="3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ความรู้ในด้านวิจัย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 xml:space="preserve">ความสามารถในการอธิบายถึงแนวคิด หลักการ วิธีการและขั้นตอนการทำงานในด้านการวิจัย รวมทั้งการตอบข้อซักถามในประเด็นต่าง ๆ  ที่เกี่ยวข้องกับงานวิจัย ตลอดจนการพัฒนาและปรับปรุงขั้นตอนการทำงานด้านการวิจัยให้มีประสิทธิภาพ 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color w:val="000000"/>
                <w:sz w:val="32"/>
              </w:rPr>
            </w:pPr>
            <w:r>
              <w:rPr>
                <w:rFonts w:ascii="TH SarabunIT๙" w:hAnsi="TH SarabunIT๙"/>
                <w:color w:val="000000"/>
                <w:sz w:val="3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ความรู้ในด้านการบริหารความเสี่ยง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ความสามารถในการอธิบายถึงแนวคิด หลักการ วิธีการและขั้นตอนการทำงานในด้านการบริหารความเสี่ยง รวมทั้งการตอบข้อซักถามในประเด็นต่าง ๆ ที่เกี่ยวข้องกับงานบริหารความเสี่ยง  ตลอดจนการพัฒนาและปรับปรุงขั้นตอนการทำงานดังกล่าวให้มีประสิทธิภาพ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color w:val="000000"/>
                <w:sz w:val="32"/>
              </w:rPr>
            </w:pPr>
            <w:r>
              <w:rPr>
                <w:rFonts w:ascii="TH SarabunIT๙" w:hAnsi="TH SarabunIT๙"/>
                <w:color w:val="000000"/>
                <w:sz w:val="3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ความรู้เกี่ยวกับระเบียบ/ข้อบังคับของทางราชการ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ind w:right="-41"/>
              <w:rPr>
                <w:rFonts w:ascii="TH SarabunIT๙" w:hAnsi="TH SarabunIT๙"/>
                <w:sz w:val="32"/>
                <w:cs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ความเข้าใจในระเบียบ คำสั่ง ที่เกี่ยวข้องกับการปฏิบัติงาน รวมทั้งสามารถตอบข้อซักถามและให้คำแนะนำกับผู้อื่นเกี่ยวกับระเบียบ คำสั่ง และ</w:t>
            </w:r>
            <w:r w:rsidRPr="00F54889">
              <w:rPr>
                <w:rFonts w:ascii="TH SarabunIT๙" w:hAnsi="TH SarabunIT๙"/>
                <w:sz w:val="32"/>
              </w:rPr>
              <w:t>/</w:t>
            </w:r>
            <w:r w:rsidRPr="00F54889">
              <w:rPr>
                <w:rFonts w:ascii="TH SarabunIT๙" w:hAnsi="TH SarabunIT๙"/>
                <w:sz w:val="32"/>
                <w:cs/>
              </w:rPr>
              <w:t xml:space="preserve">หรือสัญญาที่เกี่ยวข้องได้อย่างถูกต้อง ชัดเจนตรงประเด็น 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color w:val="000000"/>
                <w:sz w:val="32"/>
              </w:rPr>
            </w:pPr>
            <w:r>
              <w:rPr>
                <w:rFonts w:ascii="TH SarabunIT๙" w:hAnsi="TH SarabunIT๙"/>
                <w:color w:val="000000"/>
                <w:sz w:val="32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ความรู้ด้านระบบคุณภาพ (</w:t>
            </w:r>
            <w:r w:rsidRPr="00F54889">
              <w:rPr>
                <w:rFonts w:ascii="TH SarabunIT๙" w:hAnsi="TH SarabunIT๙"/>
                <w:sz w:val="32"/>
              </w:rPr>
              <w:t>ISO)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sz w:val="32"/>
                <w:cs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ความสามารถในการวางแผนและควบคุมดูแลเอกสารระบบคุณภาพของทั้งองค์การ รวมทั้งให้คำปรึกษาแนะนำการปฏิบัติงานของฝ่ายต่างๆ ให้สอดคล้องกับข้อกำหนดด้านคุณภาพ</w:t>
            </w:r>
            <w:r>
              <w:rPr>
                <w:rFonts w:ascii="TH SarabunIT๙" w:hAnsi="TH SarabunIT๙"/>
                <w:sz w:val="32"/>
              </w:rPr>
              <w:t xml:space="preserve"> </w:t>
            </w:r>
            <w:r w:rsidRPr="00F54889">
              <w:rPr>
                <w:rFonts w:ascii="TH SarabunIT๙" w:hAnsi="TH SarabunIT๙"/>
                <w:sz w:val="32"/>
                <w:cs/>
              </w:rPr>
              <w:t xml:space="preserve">ตลอดจนประสานงานกับหน่วยงานทั้งภายในและภายนอกองค์การในด้านระบบคุณภาพ  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color w:val="000000"/>
                <w:sz w:val="32"/>
              </w:rPr>
            </w:pPr>
            <w:r>
              <w:rPr>
                <w:rFonts w:ascii="TH SarabunIT๙" w:hAnsi="TH SarabunIT๙"/>
                <w:color w:val="000000"/>
                <w:sz w:val="3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การให้คำปรึกษา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ความเข้าใจในความต้องการหรือความคาดหวัง และปัญหาที่เกิดขึ้นของผู้อื่น รวมถึงการให้คำปรึกษาแนะนำแก่ผู้อื่นถึงแนวทางหรือทางเลือกในการแก้ไขปัญหาที่เกิดขึ้น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color w:val="000000"/>
                <w:sz w:val="32"/>
              </w:rPr>
            </w:pPr>
            <w:r>
              <w:rPr>
                <w:rFonts w:ascii="TH SarabunIT๙" w:hAnsi="TH SarabunIT๙"/>
                <w:color w:val="000000"/>
                <w:sz w:val="32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การสร้างเครือข่าย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การสร้างและรักษาสัมพันธภาพที่ดีกับบุคคลต่าง ๆ ในทุกระดับตำแหน่งงานทั้งภายในและภายนอกองค์การ รวมทั้งความสามารถในการขอความคิดเห็น ความช่วยเหลือ และความร่วมมือต่าง ๆ จากสมาชิกที่เป็นเครือข่ายเพื่อตอบสนองต่อเป้าหมายของหน่วยงานที่กำหนดขึ้น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color w:val="000000"/>
                <w:sz w:val="32"/>
              </w:rPr>
            </w:pPr>
            <w:r>
              <w:rPr>
                <w:rFonts w:ascii="TH SarabunIT๙" w:hAnsi="TH SarabunIT๙"/>
                <w:color w:val="000000"/>
                <w:sz w:val="32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การวางแผนงานและการจัดการ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ความสามารถในการจัดลำดับความสำคัญของงานที่เร่งด่วน และการกำหนดแผนการปฏิบัติงานสำหรับงานที่เป็นปกติประจำวันและงานที่เร่งด่วนได้ รวมทั้งการกำหนดผลที่คาดหวังของงานที่ปฏิบัติ และการหาวิธีประเมินผลการทำงานของตนเองและของทีมงาน</w:t>
            </w:r>
          </w:p>
        </w:tc>
      </w:tr>
      <w:tr w:rsidR="00DC2F95" w:rsidRPr="00F61033" w:rsidTr="00DC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C2F95" w:rsidRPr="00F61033" w:rsidRDefault="00DC2F95" w:rsidP="000F204F">
            <w:pPr>
              <w:jc w:val="center"/>
              <w:rPr>
                <w:rFonts w:ascii="TH SarabunIT๙" w:hAnsi="TH SarabunIT๙" w:hint="cs"/>
                <w:b/>
                <w:bCs/>
                <w:sz w:val="32"/>
                <w:cs/>
              </w:rPr>
            </w:pPr>
            <w:r w:rsidRPr="00F61033">
              <w:rPr>
                <w:rFonts w:ascii="TH SarabunIT๙" w:hAnsi="TH SarabunIT๙" w:hint="cs"/>
                <w:b/>
                <w:bCs/>
                <w:sz w:val="32"/>
                <w:cs/>
              </w:rPr>
              <w:t>ชื่อเกณฑ์ที่คาดหวัง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9D9D9"/>
          </w:tcPr>
          <w:p w:rsidR="00DC2F95" w:rsidRPr="00F61033" w:rsidRDefault="00DC2F95" w:rsidP="000F204F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F61033">
              <w:rPr>
                <w:rFonts w:ascii="TH SarabunIT๙" w:hAnsi="TH SarabunIT๙" w:cs="TH SarabunIT๙"/>
                <w:sz w:val="32"/>
                <w:szCs w:val="32"/>
                <w:cs/>
              </w:rPr>
              <w:t>คำนิยาม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color w:val="000000"/>
                <w:sz w:val="32"/>
                <w:cs/>
              </w:rPr>
            </w:pPr>
            <w:r>
              <w:rPr>
                <w:rFonts w:ascii="TH SarabunIT๙" w:hAnsi="TH SarabunIT๙"/>
                <w:color w:val="000000"/>
                <w:sz w:val="32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ind w:right="-124"/>
              <w:rPr>
                <w:rFonts w:ascii="TH SarabunIT๙" w:hAnsi="TH SarabunIT๙"/>
                <w:sz w:val="32"/>
                <w:cs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การแก้ไขปัญหาตัดสินใจ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rPr>
                <w:rFonts w:ascii="TH SarabunIT๙" w:hAnsi="TH SarabunIT๙"/>
                <w:sz w:val="32"/>
                <w:cs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การสามารถประเมินสถานการณ์ คาดคะเนและวิเคราะห์ปัญหาที่อาจเกิดขึ้น ตลอดจนการมองการณ์ไกลก่อนการตัดสินใจใด ๆ เพื่อให้การตัดสินใจและการแก้ไขปัญหาได้เป็นไปอย่างเหมาะสมกับสถานการณ์ที่เกิดขึ้น เป็นไปอย่างเป็นระบบ มีประสิทธิผลและมีประสิทธิภาพ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 w:hint="cs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</w:rPr>
              <w:t>2</w:t>
            </w:r>
            <w:r>
              <w:rPr>
                <w:rFonts w:ascii="TH SarabunIT๙" w:hAnsi="TH SarabunIT๙"/>
                <w:color w:val="000000"/>
                <w:sz w:val="3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ind w:right="-694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ความเป็นผู้นำ</w:t>
            </w:r>
            <w:r w:rsidRPr="00F54889">
              <w:rPr>
                <w:rFonts w:ascii="TH SarabunIT๙" w:hAnsi="TH SarabunIT๙"/>
                <w:sz w:val="32"/>
                <w:cs/>
              </w:rPr>
              <w:t xml:space="preserve"> </w:t>
            </w:r>
            <w:r w:rsidRPr="00F54889">
              <w:rPr>
                <w:rFonts w:ascii="TH SarabunIT๙" w:hAnsi="TH SarabunIT๙"/>
                <w:sz w:val="32"/>
              </w:rPr>
              <w:br/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ind w:right="-108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ความรับผิดชอบผลงานที่เกิดขึ้นของทีมงาน และนำเสนอความคิดเห็นของตนแก่สมาชิกในทีม รวมทั้งกระตุ้นให้ทีมงานแสดงออกถึงความเป็นผู้นำ</w:t>
            </w: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lastRenderedPageBreak/>
              <w:t xml:space="preserve">และพร้อมที่จะนำเสนอความคิดเห็นของตนแก่สมาชิกในทีม  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</w:rPr>
              <w:lastRenderedPageBreak/>
              <w:t>2</w:t>
            </w:r>
            <w:r>
              <w:rPr>
                <w:rFonts w:ascii="TH SarabunIT๙" w:hAnsi="TH SarabunIT๙"/>
                <w:color w:val="000000"/>
                <w:sz w:val="3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ind w:right="-694"/>
              <w:rPr>
                <w:rFonts w:ascii="TH SarabunIT๙" w:hAnsi="TH SarabunIT๙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การบริหารต้นทุน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2F95" w:rsidRPr="00F54889" w:rsidRDefault="00DC2F95" w:rsidP="000F204F">
            <w:pPr>
              <w:tabs>
                <w:tab w:val="left" w:pos="72"/>
              </w:tabs>
              <w:rPr>
                <w:rFonts w:ascii="TH SarabunIT๙" w:hAnsi="TH SarabunIT๙"/>
                <w:color w:val="000000"/>
                <w:sz w:val="32"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การตระหนักถึงความสำคัญของต้นทุนที่ถูกนำมาใช้ในการบริหารงานหรือโครงการ</w:t>
            </w:r>
            <w:r w:rsidRPr="00F54889">
              <w:rPr>
                <w:rFonts w:ascii="TH SarabunIT๙" w:hAnsi="TH SarabunIT๙"/>
                <w:color w:val="000000"/>
                <w:sz w:val="32"/>
              </w:rPr>
              <w:t xml:space="preserve"> </w:t>
            </w: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รวมทั้งความสามารถในการบริหารจัดการต้นทุนให้เป็นไปตามแผนงบประมาณและแผนงานที่กำหนด</w:t>
            </w:r>
            <w:r w:rsidRPr="00F54889">
              <w:rPr>
                <w:rFonts w:ascii="TH SarabunIT๙" w:hAnsi="TH SarabunIT๙"/>
                <w:color w:val="000000"/>
                <w:sz w:val="32"/>
              </w:rPr>
              <w:t xml:space="preserve"> </w:t>
            </w: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ตลอดจนการกำหนดและติดตามผลที่ได้จากการลงทุนในแต่ละงาน/โครงการ/กิจกรรม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 w:hint="cs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</w:rPr>
              <w:t>2</w:t>
            </w:r>
            <w:r>
              <w:rPr>
                <w:rFonts w:ascii="TH SarabunIT๙" w:hAnsi="TH SarabunIT๙"/>
                <w:color w:val="000000"/>
                <w:sz w:val="3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ind w:right="-694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การบริหารความเสี่ยง</w:t>
            </w:r>
          </w:p>
          <w:p w:rsidR="00DC2F95" w:rsidRPr="00F54889" w:rsidRDefault="00DC2F95" w:rsidP="000F204F">
            <w:pPr>
              <w:ind w:right="-694"/>
              <w:rPr>
                <w:rFonts w:ascii="TH SarabunIT๙" w:hAnsi="TH SarabunIT๙"/>
                <w:color w:val="000000"/>
                <w:sz w:val="3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tabs>
                <w:tab w:val="left" w:pos="72"/>
              </w:tabs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ความเข้าใจความหมาย ประเภท วงจรการบริหารความเสี่ยง และเสนอแนะแนวทางป้องกัน รวมทั้งความสามารถในการวางแผน และการตรวจสอบการบริหารความเสี่ยงให้เกิดประสิทธิภาพ ตลอดจนการกำหนดแนวทางการดำเนินงานเพื่อป้องกันความเสี่ยงที่อาจจะเกิดขึ้นกับหน่วยงานและองค์การ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color w:val="000000"/>
                <w:sz w:val="32"/>
              </w:rPr>
            </w:pPr>
            <w:r w:rsidRPr="00F54889">
              <w:rPr>
                <w:rFonts w:ascii="TH SarabunIT๙" w:hAnsi="TH SarabunIT๙"/>
                <w:color w:val="000000"/>
                <w:sz w:val="32"/>
              </w:rPr>
              <w:t>2</w:t>
            </w:r>
            <w:r>
              <w:rPr>
                <w:rFonts w:ascii="TH SarabunIT๙" w:hAnsi="TH SarabunIT๙"/>
                <w:color w:val="000000"/>
                <w:sz w:val="3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ind w:right="-694"/>
              <w:rPr>
                <w:rFonts w:ascii="TH SarabunIT๙" w:hAnsi="TH SarabunIT๙"/>
                <w:color w:val="000000"/>
                <w:sz w:val="32"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การบริหารโครงการ</w:t>
            </w:r>
          </w:p>
          <w:p w:rsidR="00DC2F95" w:rsidRPr="00F54889" w:rsidRDefault="00DC2F95" w:rsidP="000F204F">
            <w:pPr>
              <w:ind w:right="-694"/>
              <w:rPr>
                <w:rFonts w:ascii="TH SarabunIT๙" w:hAnsi="TH SarabunIT๙"/>
                <w:color w:val="000000"/>
                <w:sz w:val="3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tabs>
                <w:tab w:val="left" w:pos="72"/>
              </w:tabs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ความสามารถในการกำหนดทิศทางของโครงการ แผนงานโครงสร้างของโครงการ และความสามารถบริหารจัดการการดำเนินโครงการให้บรรลุตามเป้าหมายที่กำหนดไว้ พร้อมทั้งสามารถติดตามความคืบหน้าของโครงการ และให้คำแนะนำแก่ผู้อื่นได้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 w:hint="cs"/>
                <w:color w:val="000000"/>
                <w:sz w:val="32"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2</w:t>
            </w:r>
            <w:r>
              <w:rPr>
                <w:rFonts w:ascii="TH SarabunIT๙" w:hAnsi="TH SarabunIT๙" w:hint="cs"/>
                <w:color w:val="000000"/>
                <w:sz w:val="32"/>
                <w: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Default="00DC2F95" w:rsidP="000F204F">
            <w:pPr>
              <w:ind w:right="-694"/>
              <w:rPr>
                <w:rFonts w:ascii="TH SarabunIT๙" w:hAnsi="TH SarabunIT๙"/>
                <w:color w:val="000000"/>
                <w:sz w:val="32"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 xml:space="preserve"> ทักษะการสอนงานและ</w:t>
            </w: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br/>
              <w:t>พัฒนางาน</w:t>
            </w:r>
            <w:r w:rsidRPr="00F54889">
              <w:rPr>
                <w:rFonts w:ascii="TH SarabunIT๙" w:hAnsi="TH SarabunIT๙"/>
                <w:color w:val="000000"/>
                <w:sz w:val="32"/>
              </w:rPr>
              <w:br/>
              <w:t xml:space="preserve"> (Coaching </w:t>
            </w:r>
          </w:p>
          <w:p w:rsidR="00DC2F95" w:rsidRPr="00F54889" w:rsidRDefault="00DC2F95" w:rsidP="000F204F">
            <w:pPr>
              <w:ind w:right="-694"/>
              <w:rPr>
                <w:rFonts w:ascii="TH SarabunIT๙" w:hAnsi="TH SarabunIT๙"/>
                <w:color w:val="000000"/>
                <w:sz w:val="32"/>
              </w:rPr>
            </w:pPr>
            <w:r w:rsidRPr="00F54889">
              <w:rPr>
                <w:rFonts w:ascii="TH SarabunIT๙" w:hAnsi="TH SarabunIT๙"/>
                <w:color w:val="000000"/>
                <w:sz w:val="32"/>
              </w:rPr>
              <w:t>Development Skills)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tabs>
                <w:tab w:val="left" w:pos="72"/>
              </w:tabs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การกำหนดกลยุทธ์ และเป้าหมายหรือผลลัพธ์ที่ต้องการจากการสอนงาน รวมทั้งสอนงานให้เป็นไปตามมาตรฐานการสอนงานที่กำหนดขึ้นโดยพิจารณาจากความแตกต่างของผู้ถูกสอนเป็นสำคัญ ตลอดจนการปรับเปลี่ยนรูปแบบและเทคนิคการสอนงานใหม่ๆ ให้เหมาะสมและบรรลุผลสำเร็จของงานรวมทั้งพัฒนาความรู้และทักษะการทำงานของตนเองและผู้อื่นได้อย่างต่อเนื่อง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color w:val="000000"/>
                <w:sz w:val="32"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2</w:t>
            </w:r>
            <w:r>
              <w:rPr>
                <w:rFonts w:ascii="TH SarabunIT๙" w:hAnsi="TH SarabunIT๙" w:hint="cs"/>
                <w:color w:val="000000"/>
                <w:sz w:val="32"/>
                <w: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ทักษะในการนำเสนองาน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ความสามารถในการนำเสนอข้อมูลหรือรายละเอียดต่าง ๆ ให้กับกลุ่มผู้ฟังในระดับที่แตกต่างกัน รวมทั้งความสามารถในการเลือกใช้</w:t>
            </w: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lastRenderedPageBreak/>
              <w:t>สื่อ เครื่องมือ และอุปกรณ์ต่าง ๆ เพื่อประกอบการนำเสนองานได้อย่างเหมาะสม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 w:hint="cs"/>
                <w:sz w:val="32"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lastRenderedPageBreak/>
              <w:t>2</w:t>
            </w:r>
            <w:r>
              <w:rPr>
                <w:rFonts w:ascii="TH SarabunIT๙" w:hAnsi="TH SarabunIT๙" w:hint="cs"/>
                <w:sz w:val="32"/>
                <w: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การบริหารทรัพยากร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การวิเคราะห์ทรัพยากรที่มีอยู่และการคาดการณ์ถึงทรัพยากรที่จำเป็นจะต้องนำมาใช้ในกิจกรรม หรือโครงการที่กำหนดขึ้น โดยการวางแผนเพื่อจัดสรรและใช้ทรัพยากรให้เกิดประสิทธิภาพสูงสุด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 w:hint="cs"/>
                <w:sz w:val="32"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2</w:t>
            </w:r>
            <w:r>
              <w:rPr>
                <w:rFonts w:ascii="TH SarabunIT๙" w:hAnsi="TH SarabunIT๙" w:hint="cs"/>
                <w:sz w:val="32"/>
                <w:cs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ทักษะในการคำนวณ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ความรู้และความเข้าใจในวิธีการและขั้นตอนการคำนวณข้อมูล รวมทั้งความสามารถในการคำนวณและวิเคราะห์ข้อมูลออกเป็นประเด็นย่อยๆ   ตลอดจนการนำข้อมูลที่คำนวณได้มาใช้ในการวางแผน การวิเคราะห์และหาแนวทางเลือกในการแก้ไขปัญหาต่อไปได้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2</w:t>
            </w:r>
            <w:r>
              <w:rPr>
                <w:rFonts w:ascii="TH SarabunIT๙" w:hAnsi="TH SarabunIT๙" w:hint="cs"/>
                <w:sz w:val="32"/>
                <w:cs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ทักษะการประนีประนอม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ความสามารถในการกำหนดเงื่อนไขหรือผลประโยชน์ที่จะนำเสนอให้กับคู่กรณีทั้งภายในและ</w:t>
            </w:r>
            <w:r w:rsidRPr="00F54889">
              <w:rPr>
                <w:rFonts w:ascii="TH SarabunIT๙" w:hAnsi="TH SarabunIT๙"/>
                <w:color w:val="000000"/>
                <w:sz w:val="32"/>
              </w:rPr>
              <w:t>/</w:t>
            </w: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หรือภายนอกองค์การ รวมถึงความสามารถในการเจรจาต่อรองและประนีประนอมกับผู้อื่นถึงผลประโยชน์ที่จะได้รับของทั้งสองฝ่าย</w:t>
            </w:r>
          </w:p>
        </w:tc>
      </w:tr>
      <w:tr w:rsidR="00DC2F95" w:rsidRPr="00F61033" w:rsidTr="00DC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C2F95" w:rsidRPr="00F61033" w:rsidRDefault="00DC2F95" w:rsidP="000F204F">
            <w:pPr>
              <w:jc w:val="center"/>
              <w:rPr>
                <w:rFonts w:ascii="TH SarabunIT๙" w:hAnsi="TH SarabunIT๙" w:hint="cs"/>
                <w:b/>
                <w:bCs/>
                <w:sz w:val="32"/>
                <w:cs/>
              </w:rPr>
            </w:pPr>
            <w:r w:rsidRPr="00F61033">
              <w:rPr>
                <w:rFonts w:ascii="TH SarabunIT๙" w:hAnsi="TH SarabunIT๙" w:hint="cs"/>
                <w:b/>
                <w:bCs/>
                <w:sz w:val="32"/>
                <w:cs/>
              </w:rPr>
              <w:t>ชื่อเกณฑ์ที่คาดหวัง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9D9D9"/>
          </w:tcPr>
          <w:p w:rsidR="00DC2F95" w:rsidRPr="00F61033" w:rsidRDefault="00DC2F95" w:rsidP="000F204F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F61033">
              <w:rPr>
                <w:rFonts w:ascii="TH SarabunIT๙" w:hAnsi="TH SarabunIT๙" w:cs="TH SarabunIT๙"/>
                <w:sz w:val="32"/>
                <w:szCs w:val="32"/>
                <w:cs/>
              </w:rPr>
              <w:t>คำนิยาม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ความสามารถในการใช้คอมพิวเตอร์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5" w:rsidRPr="00F54889" w:rsidRDefault="00DC2F95" w:rsidP="000F204F">
            <w:pPr>
              <w:pStyle w:val="50"/>
              <w:tabs>
                <w:tab w:val="left" w:pos="1650"/>
              </w:tabs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ความสามารถในการประยุกต์ใช้คอมพิวเตอร์เพื่อการออกแบบ และการสร้างรูปแบบของแบบฟอร์ม เอกสาร และรายงานต่าง ๆ ได้ รวมถึงการดึงฐานข้อมูลจากโปรแกรมคอมพิวเตอร์เพื่อนำมาใช้ประโยชน์ในการทำงานอื่น ๆ ต่อไปได้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 w:hint="cs"/>
                <w:sz w:val="32"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3</w:t>
            </w:r>
            <w:r>
              <w:rPr>
                <w:rFonts w:ascii="TH SarabunIT๙" w:hAnsi="TH SarabunIT๙" w:hint="cs"/>
                <w:sz w:val="32"/>
                <w:cs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การบริหารจัดการฐานข้อมูล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 xml:space="preserve">ความสามารถในการออกแบบระบบหรือฟังก์ชั่นงานใหม่ ๆ โดยการดึงฐานข้อมูลที่มีอยู่มาใช้เพื่อจัดทำเอกสารหรือรายงานในรูปแบบที่แตกต่างกันไปตามความต้องการของผู้อื่นได้ 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3</w:t>
            </w:r>
            <w:r>
              <w:rPr>
                <w:rFonts w:ascii="TH SarabunIT๙" w:hAnsi="TH SarabunIT๙" w:hint="cs"/>
                <w:sz w:val="32"/>
                <w: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การบริหารจัดการรายงานและเอกสาร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ความสามารถในการจัดเตรียมและจัดทำเอกสารและรายงานต่าง ๆ รวมทั้งการนำโปรแกรมคอมพิวเตอร์มาช่วยในการจัดทำและจัดระบบการเก็บรักษาเอกสารและรายงานต่าง ๆ ได้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 w:hint="cs"/>
                <w:sz w:val="32"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3</w:t>
            </w:r>
            <w:r>
              <w:rPr>
                <w:rFonts w:ascii="TH SarabunIT๙" w:hAnsi="TH SarabunIT๙" w:hint="cs"/>
                <w:sz w:val="32"/>
                <w:cs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ความสามารถใน</w:t>
            </w: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การใช้ภาษาอังกฤษ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lastRenderedPageBreak/>
              <w:t>ความเข้าใจศัพท์ภาษาอังกฤษ และความสามารถ</w:t>
            </w: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lastRenderedPageBreak/>
              <w:t xml:space="preserve">ในการใช้ภาษาอังกฤษ (ฟัง พูด อ่าน และเขียน) เพื่อการติดต่อสื่อสารและการโต้ตอบทั้งที่เป็นลายลักษณ์อักษรและไม่เป็นลายลักษณ์อักษรได้อย่างมีประสิทธิภาพ 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lastRenderedPageBreak/>
              <w:t>3</w:t>
            </w:r>
            <w:r>
              <w:rPr>
                <w:rFonts w:ascii="TH SarabunIT๙" w:hAnsi="TH SarabunIT๙" w:hint="cs"/>
                <w:sz w:val="32"/>
                <w: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การใช้อุปกรณ์/เครื่องมือ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ind w:right="-183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 xml:space="preserve">การจัดหาและเตรียมความพร้อมของอุปกรณ์ / เครื่องมือประเภทต่าง ๆ ได้ รวมถึงความสามารถในการใช้  การบำรุงรักษา และการแก้ไขปัญหาที่อาจจะเกิดขึ้นได้จากการใช้อุปกรณ์ / เครื่องมือต่าง ๆ  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ทักษะในด้านการเงิน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การคาดการณ์และบริหารการเงินของหน่วยงานหรือทีมงาน รวมถึงการควบคุมดูแลการใช้เงินให้เกิดประโยชน์และเป็นตามงบประมาณที่จัดสรรไว้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 w:hint="cs"/>
                <w:sz w:val="32"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3</w:t>
            </w:r>
            <w:r>
              <w:rPr>
                <w:rFonts w:ascii="TH SarabunIT๙" w:hAnsi="TH SarabunIT๙" w:hint="cs"/>
                <w:sz w:val="32"/>
                <w: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การรวบรวมและวิเคราะห์ข้อมูล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 xml:space="preserve"> การออกแบบและการพัฒนาวิธีการหรือเทคนิคในการรวบรวมหรือค้นหาข้อมูล รวมทั้งการนำระบบเทคโนโลยีสารสนเทศมาประยุกต์ใช้ในการค้นหาและจัดเก็บข้อมูล  ตลอดจนการวิเคราะห์หาข้อสรุปจากข้อมูลที่รวบรวมได้อย่างเป็นระบบ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 w:hint="cs"/>
                <w:sz w:val="32"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3</w:t>
            </w:r>
            <w:r>
              <w:rPr>
                <w:rFonts w:ascii="TH SarabunIT๙" w:hAnsi="TH SarabunIT๙" w:hint="cs"/>
                <w:sz w:val="32"/>
                <w: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การสัมภาษณ์เพื่อการคัดเลือก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 xml:space="preserve"> การกำหนดความสามารถและทักษะที่จำเป็นในการคัดเลือกผู้สมัครที่มีคุณสมบัติเหมาะสมกับตำแหน่งงานนั้น รวมทั้งการบริหารและควบคุมงบประมาณที่ใช้ในการคัดเลือกผู้สมัครแต่ละครั้ง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 w:hint="cs"/>
                <w:sz w:val="32"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3</w:t>
            </w:r>
            <w:r>
              <w:rPr>
                <w:rFonts w:ascii="TH SarabunIT๙" w:hAnsi="TH SarabunIT๙" w:hint="cs"/>
                <w:sz w:val="32"/>
                <w: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ทักษะในการใช้ภาษา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ความสามารถในการเลือกใช้คำพูดและสำนวนภาษาในการนำเสนองานให้เหมาะสมกับเนื้อหาในรูปแบบต่าง ๆ รวมทั้งความสามารถในการเลือกใช้ศัพท์เทคนิคที่เกี่ยวข้องกับสายงานของตนและสายอื่น ๆ ได้อย่างถูกต้องเหมาะสม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 w:hint="cs"/>
                <w:sz w:val="32"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3</w:t>
            </w:r>
            <w:r>
              <w:rPr>
                <w:rFonts w:ascii="TH SarabunIT๙" w:hAnsi="TH SarabunIT๙" w:hint="cs"/>
                <w:sz w:val="32"/>
                <w:cs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ทักษะการเจรจาต่อรอง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ความเข้าใจในสถานการณ์ที่จำเป็นต้องเจรจาต่อรอง  และความสามารถในการหาข้อมูลและรายละเอียดต่าง ๆ ประกอบการเจรจาต่อรอง กับคู่กรณี รวมทั้งการกำหนดและเลือกแนวทางเลือกที่เหมาะสมที่สุดโดยได้รับการยอมรับและการตกลงร่วมกันของทั้งสองฝ่าย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/>
                <w:sz w:val="32"/>
              </w:rPr>
              <w:lastRenderedPageBreak/>
              <w:t>38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  <w:lang w:val="th-TH"/>
              </w:rPr>
              <w:t>การบริหารงานสำนักงาน/ธุรการ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  <w:lang w:val="th-TH"/>
              </w:rPr>
              <w:t>ความสามารถในการจัดหา จัดเตรียม เก็บและบำรุงรักษาข้อมูล เอกสาร และอุปกรณ์ต่าง ๆ ที่เกี่ยวข้องในการสนับสนุนความต้องการขององค์กรและหน่วยงานได้</w:t>
            </w:r>
          </w:p>
        </w:tc>
      </w:tr>
    </w:tbl>
    <w:p w:rsidR="00DC2F95" w:rsidRDefault="00DC2F95">
      <w:pPr>
        <w:rPr>
          <w:rFonts w:hint="cs"/>
        </w:rPr>
      </w:pPr>
    </w:p>
    <w:tbl>
      <w:tblPr>
        <w:tblW w:w="962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410"/>
        <w:gridCol w:w="6662"/>
      </w:tblGrid>
      <w:tr w:rsidR="00DC2F95" w:rsidRPr="00F61033" w:rsidTr="00DC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C2F95" w:rsidRPr="00F61033" w:rsidRDefault="00DC2F95" w:rsidP="000F204F">
            <w:pPr>
              <w:jc w:val="center"/>
              <w:rPr>
                <w:rFonts w:ascii="TH SarabunIT๙" w:hAnsi="TH SarabunIT๙" w:hint="cs"/>
                <w:b/>
                <w:bCs/>
                <w:sz w:val="32"/>
                <w:cs/>
              </w:rPr>
            </w:pPr>
            <w:r w:rsidRPr="00F61033">
              <w:rPr>
                <w:rFonts w:ascii="TH SarabunIT๙" w:hAnsi="TH SarabunIT๙" w:hint="cs"/>
                <w:b/>
                <w:bCs/>
                <w:sz w:val="32"/>
                <w:cs/>
              </w:rPr>
              <w:t>ชื่อเกณฑ์ที่คาดหวัง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9D9D9"/>
          </w:tcPr>
          <w:p w:rsidR="00DC2F95" w:rsidRPr="00F61033" w:rsidRDefault="00DC2F95" w:rsidP="000F204F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F61033">
              <w:rPr>
                <w:rFonts w:ascii="TH SarabunIT๙" w:hAnsi="TH SarabunIT๙" w:cs="TH SarabunIT๙"/>
                <w:sz w:val="32"/>
                <w:szCs w:val="32"/>
                <w:cs/>
              </w:rPr>
              <w:t>คำนิยาม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/>
                <w:sz w:val="32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การบริหารโครงการ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</w:rPr>
              <w:t xml:space="preserve"> </w:t>
            </w: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การจัดทำแผนปฏิบัติการ (</w:t>
            </w:r>
            <w:r w:rsidRPr="00F54889">
              <w:rPr>
                <w:rFonts w:ascii="TH SarabunIT๙" w:hAnsi="TH SarabunIT๙"/>
                <w:color w:val="000000"/>
                <w:sz w:val="32"/>
              </w:rPr>
              <w:t xml:space="preserve">Action Plan) </w:t>
            </w: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และทรัพยากรต่าง ๆ ที่ใช้ในโครงการ  รวมทั้งการนำแผนปฏิบัติการดังกล่าวไปประยุกต์ใช้ (</w:t>
            </w:r>
            <w:r w:rsidRPr="00F54889">
              <w:rPr>
                <w:rFonts w:ascii="TH SarabunIT๙" w:hAnsi="TH SarabunIT๙"/>
                <w:color w:val="000000"/>
                <w:sz w:val="32"/>
              </w:rPr>
              <w:t xml:space="preserve">Implementation Plan)  </w:t>
            </w: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ตลอดจนการติดตามและประเมินผลความสำเร็จของโครงการ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/>
                <w:sz w:val="32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การวิจัยและพัฒนา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ความสามารถในการกำหนดกรอบหรือแนวทางในการวิจัยและพัฒนา และการนำผลจากข้อมูลที่เก็บรวบรวมได้มาวิเคราะห์ เสนอแนะ และคาดการณ์ผลลัพธ์ที่อาจจะเกิดขึ้น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</w:rPr>
              <w:t>4</w:t>
            </w:r>
            <w:r>
              <w:rPr>
                <w:rFonts w:ascii="TH SarabunIT๙" w:hAnsi="TH SarabunIT๙"/>
                <w:sz w:val="3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การเขียนรายงาน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ความสามารถในการออกแบบรูปแบบของรายงาน และการใช้โปรแกรมคอมพิวเตอร์หรือเครื่องมือพิเศษในการสร้างรายงานได้อย่างมีประสิทธิภาพ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</w:rPr>
              <w:t>4</w:t>
            </w:r>
            <w:r>
              <w:rPr>
                <w:rFonts w:ascii="TH SarabunIT๙" w:hAnsi="TH SarabunIT๙"/>
                <w:sz w:val="3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การวิเคราะห์ทางสถิติ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ความสามารถในการกำหนดกรอบ มุมมอง และสมมติฐานในการวิเคราะห์ข้อมูลทางสถิติ รวมทั้งสามารถนำสถิติที่เหมาะสมมาใช้ในการวิเคราะห์ข้อมูลได้ ตลอดจนสามารถแปลและสรุปผลข้อมูลจากการวิเคราะห์ด้วยหลักการทางสถิติ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</w:rPr>
              <w:t>4</w:t>
            </w:r>
            <w:r>
              <w:rPr>
                <w:rFonts w:ascii="TH SarabunIT๙" w:hAnsi="TH SarabunIT๙"/>
                <w:sz w:val="3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ทักษะด้านชุมชนสัมพันธ์</w:t>
            </w:r>
          </w:p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sz w:val="32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 w:right="-41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การวางแผนและกำหนดขั้นตอนการพัฒนาโครงการ เพื่อก่อให้เกิดสังคมภายในโครงการที่มีความอบอุ่น เข็มแข็ง และมีความสัมพันธ์ที่ดี ตลอดจนดูแลในเรื่องความปลอดภัยและความเรียบร้อยให้สอดคล้องต่อสภาวการณ์ต่างๆ ที่มีการเปลี่ยนแปลง พร้อมทั้งการสร้างความสัมพันธ์ที่ดี เพื่อก่อให้เกิดความร่วมมือระหว่างองค์การกับสมาชิกโครงการเป็นอย่างดี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</w:rPr>
              <w:lastRenderedPageBreak/>
              <w:t>4</w:t>
            </w:r>
            <w:r>
              <w:rPr>
                <w:rFonts w:ascii="TH SarabunIT๙" w:hAnsi="TH SarabunIT๙"/>
                <w:sz w:val="3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 xml:space="preserve">ทักษะการบริหารจัดการด้าน </w:t>
            </w:r>
            <w:r w:rsidRPr="00F54889">
              <w:rPr>
                <w:rFonts w:ascii="TH SarabunIT๙" w:hAnsi="TH SarabunIT๙"/>
                <w:sz w:val="32"/>
              </w:rPr>
              <w:t>Hardware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การกำหนดและการพัฒนาระบบงาน เป้าหมาย และกลยุทธ์การนำ </w:t>
            </w:r>
            <w:r w:rsidRPr="00F548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Hardware</w:t>
            </w:r>
            <w:r w:rsidRPr="00F548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มาใช้ในองค์การ รวมทั้งสอนแนะ และให้คำปรึกษา แนะนำแก่ผู้อื่น ถึงวิธีการดูแลรักษาระบบ </w:t>
            </w:r>
            <w:r w:rsidRPr="00F548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Hardware </w:t>
            </w:r>
            <w:r w:rsidRPr="00F548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ให้ปลอดภัยและสามารถนำมาใช้งานได้อย่างมีประสิทธิภาพ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</w:rPr>
              <w:t>4</w:t>
            </w:r>
            <w:r>
              <w:rPr>
                <w:rFonts w:ascii="TH SarabunIT๙" w:hAnsi="TH SarabunIT๙"/>
                <w:sz w:val="3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sz w:val="32"/>
                <w:cs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 xml:space="preserve">ทักษะการบริหารจัดการด้าน </w:t>
            </w:r>
            <w:r w:rsidRPr="00F54889">
              <w:rPr>
                <w:rFonts w:ascii="TH SarabunIT๙" w:hAnsi="TH SarabunIT๙"/>
                <w:sz w:val="32"/>
              </w:rPr>
              <w:t>Software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ความเข้าใจในหลักการ และวิธีการจัดการด้าน</w:t>
            </w:r>
            <w:r w:rsidRPr="00F548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Software</w:t>
            </w:r>
            <w:r w:rsidRPr="00F548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รวมถึงความสามารถในการติดตั้ง ใช้คำสั่ง แก้ไขปัญหาที่เกิดขึ้นจากการใช้</w:t>
            </w:r>
            <w:r w:rsidRPr="00F548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Software </w:t>
            </w:r>
            <w:r w:rsidRPr="00F548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ตลอดจนการใช้</w:t>
            </w:r>
            <w:r w:rsidRPr="00F548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Software</w:t>
            </w:r>
            <w:r w:rsidRPr="00F548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ได้อย่างเหมาะสมกับการดำเนินงานของหน่วยงาน และองค์การ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</w:rPr>
              <w:t>4</w:t>
            </w:r>
            <w:r>
              <w:rPr>
                <w:rFonts w:ascii="TH SarabunIT๙" w:hAnsi="TH SarabunIT๙"/>
                <w:sz w:val="3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sz w:val="32"/>
                <w:cs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ทักษะการบริหารงานจัดซื้อ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การอธิบายได้ถึงแนวคิด หลักการ และขั้นตอนการทำงานในด้านงานจัดซื้อ รวมทั้งการบริหารจัดการกระบวนการจัดซื้อให้มีความถูกต้องทั้งในด้านปริมาณ คุณภาพ ราคา ระยะเวลา และแหล่งผู้ขาย</w:t>
            </w:r>
            <w:r w:rsidRPr="00F548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F548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ตลอดจนการปรับปรุงขั้นตอนงานจัดซื้อให้มีประสิทธิภาพสูงสุด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4</w:t>
            </w:r>
            <w:r>
              <w:rPr>
                <w:rFonts w:ascii="TH SarabunIT๙" w:hAnsi="TH SarabunIT๙"/>
                <w:sz w:val="3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sz w:val="32"/>
                <w:cs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ทักษะการติดต่อประสานงาน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 w:right="-183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การติดต่อเพื่อรับและส่งข้อมูล ข่าวสาร หรืองานกับผู้อื่นทั้งภายในและภายนอกหน่วยงานได้ถูกต้องครบถ้วนทันตามเวลาที่กำหนด รวมทั้งแลกเปลี่ยนข้อมูลข่าวสารและให้คำแนะนำแก่ผู้อื่นถึงเทคนิคหรือวิธีการติดต่อสื่อสารได้อย่างมีประสิทธิภาพ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/>
                <w:sz w:val="32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sz w:val="32"/>
                <w:cs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ทักษะด้านเลขานุการ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ความสามารถในการจัดพิมพ์เอกสาร จดหมายโต้ตอบ  อำนวยความสะดวกให้แก่ผู้บริหารขององค์การและผู้มาติดต่องาน ตลอดจนช่วยแก้ไขปัญหาอุปสรรคในการบริหารจัดการให้เป็นไปด้วยความรวดเร็วและราบรื่น </w:t>
            </w:r>
          </w:p>
        </w:tc>
      </w:tr>
    </w:tbl>
    <w:p w:rsidR="00DC2F95" w:rsidRDefault="00DC2F95"/>
    <w:tbl>
      <w:tblPr>
        <w:tblW w:w="962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410"/>
        <w:gridCol w:w="6662"/>
      </w:tblGrid>
      <w:tr w:rsidR="00DC2F95" w:rsidRPr="00F61033" w:rsidTr="00DC2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C2F95" w:rsidRPr="00F61033" w:rsidRDefault="00DC2F95" w:rsidP="000F204F">
            <w:pPr>
              <w:jc w:val="center"/>
              <w:rPr>
                <w:rFonts w:ascii="TH SarabunIT๙" w:hAnsi="TH SarabunIT๙" w:hint="cs"/>
                <w:b/>
                <w:bCs/>
                <w:sz w:val="32"/>
                <w:cs/>
              </w:rPr>
            </w:pPr>
            <w:r w:rsidRPr="00F61033">
              <w:rPr>
                <w:rFonts w:ascii="TH SarabunIT๙" w:hAnsi="TH SarabunIT๙" w:hint="cs"/>
                <w:b/>
                <w:bCs/>
                <w:sz w:val="32"/>
                <w:cs/>
              </w:rPr>
              <w:t>ชื่อเกณฑ์ที่คาดหวัง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9D9D9"/>
          </w:tcPr>
          <w:p w:rsidR="00DC2F95" w:rsidRPr="00F61033" w:rsidRDefault="00DC2F95" w:rsidP="000F204F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F61033">
              <w:rPr>
                <w:rFonts w:ascii="TH SarabunIT๙" w:hAnsi="TH SarabunIT๙" w:cs="TH SarabunIT๙"/>
                <w:sz w:val="32"/>
                <w:szCs w:val="32"/>
                <w:cs/>
              </w:rPr>
              <w:t>คำนิยาม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/>
                <w:sz w:val="32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ความละเอียดรอบคอบ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ความสามารถในการวางแผนงาน และการวิเคราะห์ถึงปัญหาหรืออุปสรรคที่อาจจะเกิดขึ้นไว้ล่วงหน้าเสมอ รวมทั้งความสามารถในการ</w:t>
            </w: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lastRenderedPageBreak/>
              <w:t>ตรวจสอบข้อมูลและรายละเอียดต่าง ๆ ทั้งของตนเองและผู้อื่นได้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</w:rPr>
              <w:lastRenderedPageBreak/>
              <w:t>5</w:t>
            </w:r>
            <w:r>
              <w:rPr>
                <w:rFonts w:ascii="TH SarabunIT๙" w:hAnsi="TH SarabunIT๙"/>
                <w:sz w:val="3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มนุษยสัมพันธ์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ความสามารถในการสร้างและรักษาความสัมพันธ์ที่ดีให้เกิดขึ้นกับบุคคลต่าง ๆ ทั้งจากภายในและภายนอกองค์การ เพื่อเป้าหมายในการทำงานร่วมกันและเพื่อผลประโยชน์ที่เกิดขึ้นทั้งในระดับบุคคล หน่วยงานและองค์การ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</w:rPr>
              <w:t>5</w:t>
            </w:r>
            <w:r>
              <w:rPr>
                <w:rFonts w:ascii="TH SarabunIT๙" w:hAnsi="TH SarabunIT๙"/>
                <w:sz w:val="3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การควบคุมอารมณ์และบุคลิกภาพ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color w:val="000000"/>
                <w:sz w:val="32"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ความสามารถในการบริหาร จัดการ และควบคุมอารมณ์และบุคลิกภาพที่แสดงออกได้อย่างเหมาะสมทั้งของตนเองและของผู้อื่นได้ในสถานการณ์หรือเหตุการณ์ที่แตกต่างกันไป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</w:rPr>
              <w:t>5</w:t>
            </w:r>
            <w:r>
              <w:rPr>
                <w:rFonts w:ascii="TH SarabunIT๙" w:hAnsi="TH SarabunIT๙"/>
                <w:sz w:val="3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ความคิดสร้างสรรค์</w:t>
            </w:r>
            <w:r w:rsidRPr="00F54889">
              <w:rPr>
                <w:rFonts w:ascii="TH SarabunIT๙" w:hAnsi="TH SarabunIT๙"/>
                <w:sz w:val="32"/>
              </w:rPr>
              <w:t xml:space="preserve"> </w:t>
            </w:r>
          </w:p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sz w:val="32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การนำเสนอความคิดริเริ่มเพื่อสร้างสรรค์งานใหม่ๆ  ซึ่งนำไปสู่การออกแบบผลงานที่มีความแปลกใหม่ ทันยุคสมัยเพิ่มประสิทธิภาพทางการตลาดและการขาย รวมถึงการส่งเสริมภาพลักษณ์ให้กับองค์การ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</w:rPr>
              <w:t>5</w:t>
            </w:r>
            <w:r>
              <w:rPr>
                <w:rFonts w:ascii="TH SarabunIT๙" w:hAnsi="TH SarabunIT๙"/>
                <w:sz w:val="3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ind w:right="-694"/>
              <w:rPr>
                <w:rFonts w:ascii="TH SarabunIT๙" w:hAnsi="TH SarabunIT๙"/>
                <w:color w:val="000000"/>
                <w:sz w:val="32"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ความคิดเชิงกลยุทธ์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tabs>
                <w:tab w:val="left" w:pos="72"/>
              </w:tabs>
              <w:rPr>
                <w:rFonts w:ascii="TH SarabunIT๙" w:hAnsi="TH SarabunIT๙"/>
                <w:color w:val="000000"/>
                <w:sz w:val="32"/>
                <w:cs/>
              </w:rPr>
            </w:pPr>
            <w:r w:rsidRPr="00F54889">
              <w:rPr>
                <w:rFonts w:ascii="TH SarabunIT๙" w:hAnsi="TH SarabunIT๙"/>
                <w:color w:val="000000"/>
                <w:sz w:val="32"/>
                <w:cs/>
              </w:rPr>
              <w:t>ความเข้าใจในทิศทาง เป้าหมาย และกลยุทธ์ของหน่วยงานและองค์การ พร้อมทั้งความสามารถในการวางแผนการดำเนินงาน และดำเนินงานให้สอดคล้องและรองรับกับกลยุทธ์ทั้งของหน่วยงานและองค์การ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</w:rPr>
              <w:t>5</w:t>
            </w:r>
            <w:r>
              <w:rPr>
                <w:rFonts w:ascii="TH SarabunIT๙" w:hAnsi="TH SarabunIT๙"/>
                <w:sz w:val="3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ความคิดเชิงวิเคราะห์</w:t>
            </w:r>
            <w:r w:rsidRPr="00F54889">
              <w:rPr>
                <w:rFonts w:ascii="TH SarabunIT๙" w:hAnsi="TH SarabunIT๙"/>
                <w:sz w:val="32"/>
              </w:rPr>
              <w:t xml:space="preserve"> </w:t>
            </w:r>
          </w:p>
          <w:p w:rsidR="00DC2F95" w:rsidRPr="00F54889" w:rsidRDefault="00DC2F95" w:rsidP="000F204F">
            <w:pPr>
              <w:pStyle w:val="50"/>
              <w:rPr>
                <w:rFonts w:ascii="TH SarabunIT๙" w:hAnsi="TH SarabunIT๙"/>
                <w:sz w:val="32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2F95" w:rsidRPr="00F54889" w:rsidRDefault="00DC2F95" w:rsidP="000F204F">
            <w:pPr>
              <w:pStyle w:val="ae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548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ความเข้าใจในการกำหนด วิธีการรวบรวมประเด็น เหตุการณ์ หรือปัญหาที่เกิดขึ้น รวมทั้งมีหลักการในการสรุปผลการวิเคราะห์ และแยกแยะแจกแจงข้อมูลออกเป็นปัจจัยย่อย ๆ เช่น สาเหตุ ผลลัพธ์ ผลกระทบ ข้อเสนอแนะ และผู้ที่เกี่ยวข้อง เป็นต้น ได้อย่างเป็นระบบ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</w:rPr>
              <w:t>5</w:t>
            </w:r>
            <w:r>
              <w:rPr>
                <w:rFonts w:ascii="TH SarabunIT๙" w:hAnsi="TH SarabunIT๙"/>
                <w:sz w:val="3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5" w:rsidRPr="00F54889" w:rsidRDefault="00DC2F95" w:rsidP="000F204F">
            <w:pPr>
              <w:ind w:right="-108"/>
              <w:rPr>
                <w:rFonts w:ascii="TH SarabunIT๙" w:hAnsi="TH SarabunIT๙"/>
                <w:sz w:val="32"/>
                <w:cs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การเรียนรู้และพัฒนาอย่างต่อเนื่อง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5" w:rsidRPr="00F54889" w:rsidRDefault="00DC2F95" w:rsidP="000F204F">
            <w:pPr>
              <w:ind w:right="-108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การตื่นตัวต่อการศึกษาหาความรู้ใหม่ ๆ เพื่อปรับปรุงพัฒนาตนเองให้มีความรู้และเพิ่มขีดความสามารถให้แก่ตนเองอย่างต่อเนื่องตลอดเวลา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</w:rPr>
              <w:t>5</w:t>
            </w:r>
            <w:r>
              <w:rPr>
                <w:rFonts w:ascii="TH SarabunIT๙" w:hAnsi="TH SarabunIT๙"/>
                <w:sz w:val="3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5" w:rsidRPr="00F54889" w:rsidRDefault="00DC2F95" w:rsidP="000F204F">
            <w:pPr>
              <w:ind w:right="-694"/>
              <w:rPr>
                <w:rFonts w:ascii="TH SarabunIT๙" w:hAnsi="TH SarabunIT๙"/>
                <w:sz w:val="32"/>
                <w:cs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จิตสำนึกด้านบริการ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5" w:rsidRPr="00F54889" w:rsidRDefault="00DC2F95" w:rsidP="000F204F">
            <w:pPr>
              <w:ind w:right="-108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การให้ความสำคัญกับลูกค้าทั้งภายในและภายนอก โดยตอบสนองความต้องการและสร้างความพึงพอใจให้กับลูกค้าอยู่ในระดับสูงอยู่เสมอ ด้วยมาตรฐาน</w:t>
            </w:r>
            <w:r w:rsidRPr="00F54889">
              <w:rPr>
                <w:rFonts w:ascii="TH SarabunIT๙" w:hAnsi="TH SarabunIT๙"/>
                <w:sz w:val="32"/>
                <w:cs/>
              </w:rPr>
              <w:lastRenderedPageBreak/>
              <w:t>การให้บริการที่ดี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 w:rsidRPr="00F54889">
              <w:rPr>
                <w:rFonts w:ascii="TH SarabunIT๙" w:hAnsi="TH SarabunIT๙"/>
                <w:sz w:val="32"/>
              </w:rPr>
              <w:lastRenderedPageBreak/>
              <w:t>5</w:t>
            </w:r>
            <w:r>
              <w:rPr>
                <w:rFonts w:ascii="TH SarabunIT๙" w:hAnsi="TH SarabunIT๙"/>
                <w:sz w:val="3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5" w:rsidRPr="00F54889" w:rsidRDefault="00DC2F95" w:rsidP="000F204F">
            <w:pPr>
              <w:ind w:right="-694"/>
              <w:rPr>
                <w:rFonts w:ascii="TH SarabunIT๙" w:hAnsi="TH SarabunIT๙"/>
                <w:sz w:val="32"/>
                <w:cs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ความน่าเชื่อถือได้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5" w:rsidRPr="00F54889" w:rsidRDefault="00DC2F95" w:rsidP="000F204F">
            <w:pPr>
              <w:rPr>
                <w:rFonts w:ascii="TH SarabunIT๙" w:hAnsi="TH SarabunIT๙"/>
                <w:sz w:val="32"/>
                <w:cs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ความสามารถในการรับผิดชอบงานที่ได้รับมอบหมายให้บรรลุผลสำเร็จ รวมทั้งความสามารถในการตรวจสอบ สืบค้น และค้นหาข้อมูลและรายละเอียดต่าง ๆ เพื่อที่จะให้ได้ข้อมูลที่ถูกต้อง ครบถ้วนสมบูรณ์ และตรงประเด็นแก่ผู้อื่นทั้งภายในและภายนอกองค์การ</w:t>
            </w:r>
          </w:p>
        </w:tc>
      </w:tr>
      <w:tr w:rsidR="00DC2F95" w:rsidRPr="00F54889" w:rsidTr="00DC2F95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5" w:rsidRPr="00F54889" w:rsidRDefault="00DC2F95" w:rsidP="000F204F">
            <w:pPr>
              <w:jc w:val="center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/>
                <w:sz w:val="32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5" w:rsidRPr="00F54889" w:rsidRDefault="00DC2F95" w:rsidP="000F204F">
            <w:pPr>
              <w:rPr>
                <w:rFonts w:ascii="TH SarabunIT๙" w:hAnsi="TH SarabunIT๙"/>
                <w:sz w:val="32"/>
                <w:cs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จิตสำนึกด้านสิ่งแวดล้อม สุขภาพและความปลอดภัย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5" w:rsidRPr="00F54889" w:rsidRDefault="00DC2F95" w:rsidP="000F204F">
            <w:pPr>
              <w:rPr>
                <w:rFonts w:ascii="TH SarabunIT๙" w:hAnsi="TH SarabunIT๙"/>
                <w:sz w:val="32"/>
                <w:cs/>
              </w:rPr>
            </w:pPr>
            <w:r w:rsidRPr="00F54889">
              <w:rPr>
                <w:rFonts w:ascii="TH SarabunIT๙" w:hAnsi="TH SarabunIT๙"/>
                <w:sz w:val="32"/>
                <w:cs/>
              </w:rPr>
              <w:t>การตระหนักในความปลอดภัย อาชีวอนามัย และสิ่งแวดล้อมในการทำงาน โดยปฏิบัติให้เป็นไปตามมาตรฐานและวิธีการที่กำหนดอย่างเคร่งครัด</w:t>
            </w:r>
          </w:p>
        </w:tc>
      </w:tr>
    </w:tbl>
    <w:p w:rsidR="00F948EB" w:rsidRPr="007A3C2E" w:rsidRDefault="00F948EB" w:rsidP="003D79B2">
      <w:pPr>
        <w:rPr>
          <w:rFonts w:ascii="TH SarabunIT๙" w:hAnsi="TH SarabunIT๙"/>
          <w:sz w:val="32"/>
        </w:rPr>
      </w:pPr>
    </w:p>
    <w:p w:rsidR="00F948EB" w:rsidRPr="007A3C2E" w:rsidRDefault="00F948EB" w:rsidP="003D79B2">
      <w:pPr>
        <w:rPr>
          <w:rFonts w:ascii="TH SarabunIT๙" w:hAnsi="TH SarabunIT๙"/>
          <w:sz w:val="32"/>
        </w:rPr>
      </w:pPr>
    </w:p>
    <w:p w:rsidR="00F948EB" w:rsidRPr="007A3C2E" w:rsidRDefault="00F948EB" w:rsidP="003D79B2">
      <w:pPr>
        <w:rPr>
          <w:rFonts w:ascii="TH SarabunIT๙" w:hAnsi="TH SarabunIT๙"/>
          <w:sz w:val="32"/>
        </w:rPr>
      </w:pPr>
    </w:p>
    <w:p w:rsidR="00F948EB" w:rsidRPr="007A3C2E" w:rsidRDefault="00F948EB" w:rsidP="003D79B2">
      <w:pPr>
        <w:rPr>
          <w:rFonts w:ascii="TH SarabunIT๙" w:hAnsi="TH SarabunIT๙"/>
          <w:sz w:val="32"/>
        </w:rPr>
      </w:pPr>
    </w:p>
    <w:p w:rsidR="00F948EB" w:rsidRPr="007A3C2E" w:rsidRDefault="00F948EB" w:rsidP="003D79B2">
      <w:pPr>
        <w:rPr>
          <w:rFonts w:ascii="TH SarabunIT๙" w:hAnsi="TH SarabunIT๙"/>
          <w:sz w:val="32"/>
        </w:rPr>
      </w:pPr>
    </w:p>
    <w:p w:rsidR="00F948EB" w:rsidRPr="007A3C2E" w:rsidRDefault="00F948EB" w:rsidP="003D79B2">
      <w:pPr>
        <w:rPr>
          <w:rFonts w:ascii="TH SarabunIT๙" w:hAnsi="TH SarabunIT๙"/>
          <w:sz w:val="32"/>
        </w:rPr>
      </w:pPr>
    </w:p>
    <w:p w:rsidR="0029245A" w:rsidRDefault="0029245A" w:rsidP="003D79B2">
      <w:pPr>
        <w:rPr>
          <w:rFonts w:ascii="TH SarabunIT๙" w:hAnsi="TH SarabunIT๙"/>
          <w:sz w:val="32"/>
          <w:cs/>
        </w:rPr>
        <w:sectPr w:rsidR="0029245A" w:rsidSect="004677D5">
          <w:pgSz w:w="11906" w:h="16838"/>
          <w:pgMar w:top="1440" w:right="1134" w:bottom="1440" w:left="1701" w:header="709" w:footer="709" w:gutter="0"/>
          <w:cols w:space="708"/>
          <w:docGrid w:linePitch="360"/>
        </w:sectPr>
      </w:pPr>
    </w:p>
    <w:p w:rsidR="007839F2" w:rsidRDefault="00635F07" w:rsidP="003D79B2">
      <w:pPr>
        <w:rPr>
          <w:rFonts w:ascii="TH SarabunIT๙" w:hAnsi="TH SarabunIT๙"/>
          <w:sz w:val="32"/>
          <w:cs/>
        </w:rPr>
        <w:sectPr w:rsidR="007839F2" w:rsidSect="0029245A">
          <w:pgSz w:w="16838" w:h="11906" w:orient="landscape"/>
          <w:pgMar w:top="1701" w:right="1440" w:bottom="1134" w:left="1440" w:header="709" w:footer="709" w:gutter="0"/>
          <w:cols w:space="708"/>
          <w:docGrid w:linePitch="360"/>
        </w:sectPr>
      </w:pPr>
      <w:r>
        <w:rPr>
          <w:noProof/>
          <w:sz w:val="32"/>
          <w:szCs w:val="24"/>
        </w:rPr>
        <w:lastRenderedPageBreak/>
        <w:drawing>
          <wp:inline distT="0" distB="0" distL="0" distR="0">
            <wp:extent cx="9034145" cy="576453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145" cy="57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9F2" w:rsidRDefault="00635F07" w:rsidP="003D79B2">
      <w:pPr>
        <w:rPr>
          <w:rFonts w:ascii="TH SarabunIT๙" w:hAnsi="TH SarabunIT๙" w:hint="cs"/>
          <w:sz w:val="32"/>
        </w:rPr>
      </w:pPr>
      <w:r>
        <w:rPr>
          <w:rFonts w:hint="cs"/>
          <w:noProof/>
          <w:sz w:val="32"/>
          <w:szCs w:val="24"/>
        </w:rPr>
        <w:lastRenderedPageBreak/>
        <w:drawing>
          <wp:inline distT="0" distB="0" distL="0" distR="0">
            <wp:extent cx="8917305" cy="55816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30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9F2" w:rsidRDefault="00635F07" w:rsidP="003D79B2">
      <w:pPr>
        <w:rPr>
          <w:rFonts w:ascii="TH SarabunIT๙" w:hAnsi="TH SarabunIT๙" w:hint="cs"/>
          <w:sz w:val="32"/>
        </w:rPr>
      </w:pPr>
      <w:r>
        <w:rPr>
          <w:rFonts w:hint="cs"/>
          <w:noProof/>
          <w:sz w:val="32"/>
          <w:szCs w:val="24"/>
        </w:rPr>
        <w:lastRenderedPageBreak/>
        <w:drawing>
          <wp:inline distT="0" distB="0" distL="0" distR="0">
            <wp:extent cx="8858885" cy="510603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885" cy="510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9F2" w:rsidRDefault="007839F2" w:rsidP="003D79B2">
      <w:pPr>
        <w:rPr>
          <w:rFonts w:ascii="TH SarabunIT๙" w:hAnsi="TH SarabunIT๙" w:hint="cs"/>
          <w:sz w:val="32"/>
        </w:rPr>
      </w:pPr>
    </w:p>
    <w:p w:rsidR="007839F2" w:rsidRDefault="007839F2" w:rsidP="003D79B2">
      <w:pPr>
        <w:rPr>
          <w:rFonts w:ascii="TH SarabunIT๙" w:hAnsi="TH SarabunIT๙" w:hint="cs"/>
          <w:sz w:val="32"/>
        </w:rPr>
      </w:pPr>
    </w:p>
    <w:p w:rsidR="007839F2" w:rsidRDefault="00635F07" w:rsidP="003D79B2">
      <w:pPr>
        <w:rPr>
          <w:rFonts w:ascii="TH SarabunIT๙" w:hAnsi="TH SarabunIT๙" w:hint="cs"/>
          <w:sz w:val="32"/>
        </w:rPr>
      </w:pPr>
      <w:r>
        <w:rPr>
          <w:rFonts w:hint="cs"/>
          <w:noProof/>
          <w:sz w:val="32"/>
          <w:szCs w:val="24"/>
        </w:rPr>
        <w:lastRenderedPageBreak/>
        <w:drawing>
          <wp:inline distT="0" distB="0" distL="0" distR="0">
            <wp:extent cx="8587740" cy="5764530"/>
            <wp:effectExtent l="1905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740" cy="57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9F2" w:rsidRDefault="007839F2" w:rsidP="003D79B2">
      <w:pPr>
        <w:rPr>
          <w:rFonts w:ascii="TH SarabunIT๙" w:hAnsi="TH SarabunIT๙"/>
          <w:sz w:val="32"/>
          <w:cs/>
        </w:rPr>
        <w:sectPr w:rsidR="007839F2" w:rsidSect="0029245A">
          <w:pgSz w:w="16838" w:h="11906" w:orient="landscape"/>
          <w:pgMar w:top="1701" w:right="1440" w:bottom="1134" w:left="1440" w:header="709" w:footer="709" w:gutter="0"/>
          <w:cols w:space="708"/>
          <w:docGrid w:linePitch="360"/>
        </w:sectPr>
      </w:pPr>
    </w:p>
    <w:p w:rsidR="00DF6E75" w:rsidRPr="007A3C2E" w:rsidRDefault="00DF6E75" w:rsidP="003D79B2">
      <w:pPr>
        <w:rPr>
          <w:rFonts w:ascii="TH SarabunIT๙" w:hAnsi="TH SarabunIT๙"/>
          <w:b/>
          <w:bCs/>
          <w:sz w:val="36"/>
          <w:szCs w:val="36"/>
        </w:rPr>
      </w:pPr>
      <w:r w:rsidRPr="007A3C2E">
        <w:rPr>
          <w:rFonts w:ascii="TH SarabunIT๙" w:hAnsi="TH SarabunIT๙"/>
          <w:b/>
          <w:bCs/>
          <w:sz w:val="36"/>
          <w:szCs w:val="36"/>
          <w:cs/>
        </w:rPr>
        <w:lastRenderedPageBreak/>
        <w:t>บรรณานุกรม</w:t>
      </w:r>
    </w:p>
    <w:p w:rsidR="00125ACC" w:rsidRPr="007A3C2E" w:rsidRDefault="00125ACC" w:rsidP="00125ACC">
      <w:pPr>
        <w:ind w:left="709" w:hanging="709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>สำนักงาน ก.พ..คู่มือประกอบแนวทางการปฏิบัติตามมาตรา 72 แห่งพระราชบัญญัติระเบียบข้าราชการ</w:t>
      </w:r>
      <w:r w:rsidR="00DE2FF7" w:rsidRPr="007A3C2E">
        <w:rPr>
          <w:rFonts w:ascii="TH SarabunIT๙" w:hAnsi="TH SarabunIT๙"/>
          <w:sz w:val="32"/>
          <w:cs/>
        </w:rPr>
        <w:t xml:space="preserve">  </w:t>
      </w:r>
      <w:r w:rsidRPr="007A3C2E">
        <w:rPr>
          <w:rFonts w:ascii="TH SarabunIT๙" w:hAnsi="TH SarabunIT๙"/>
          <w:sz w:val="32"/>
          <w:cs/>
        </w:rPr>
        <w:t>พลเรือน พ.ศ. 2551</w:t>
      </w:r>
      <w:r w:rsidRPr="007A3C2E">
        <w:rPr>
          <w:rFonts w:ascii="TH SarabunIT๙" w:hAnsi="TH SarabunIT๙"/>
          <w:sz w:val="32"/>
        </w:rPr>
        <w:t xml:space="preserve">. </w:t>
      </w:r>
      <w:r w:rsidRPr="007A3C2E">
        <w:rPr>
          <w:rFonts w:ascii="TH SarabunIT๙" w:hAnsi="TH SarabunIT๙"/>
          <w:sz w:val="32"/>
          <w:cs/>
        </w:rPr>
        <w:t>กรุงเทพฯ</w:t>
      </w:r>
      <w:r w:rsidRPr="007A3C2E">
        <w:rPr>
          <w:rFonts w:ascii="TH SarabunIT๙" w:hAnsi="TH SarabunIT๙"/>
          <w:sz w:val="32"/>
        </w:rPr>
        <w:t xml:space="preserve">: </w:t>
      </w:r>
      <w:r w:rsidRPr="007A3C2E">
        <w:rPr>
          <w:rFonts w:ascii="TH SarabunIT๙" w:hAnsi="TH SarabunIT๙"/>
          <w:sz w:val="32"/>
          <w:cs/>
        </w:rPr>
        <w:t>บริษัท แอร์บอร์น พรินด์ จำกัด, ๒๕๕3</w:t>
      </w:r>
    </w:p>
    <w:p w:rsidR="00125ACC" w:rsidRPr="007A3C2E" w:rsidRDefault="00125ACC" w:rsidP="00125ACC">
      <w:pPr>
        <w:ind w:left="709" w:hanging="709"/>
        <w:rPr>
          <w:rFonts w:ascii="TH SarabunIT๙" w:hAnsi="TH SarabunIT๙"/>
          <w:sz w:val="32"/>
          <w:cs/>
        </w:rPr>
      </w:pPr>
    </w:p>
    <w:p w:rsidR="00125ACC" w:rsidRPr="007A3C2E" w:rsidRDefault="00125ACC" w:rsidP="00125ACC">
      <w:pPr>
        <w:ind w:left="709" w:hanging="709"/>
        <w:rPr>
          <w:rFonts w:ascii="TH SarabunIT๙" w:hAnsi="TH SarabunIT๙"/>
          <w:sz w:val="32"/>
          <w:cs/>
        </w:rPr>
      </w:pPr>
      <w:r w:rsidRPr="007A3C2E">
        <w:rPr>
          <w:rFonts w:ascii="TH SarabunIT๙" w:hAnsi="TH SarabunIT๙"/>
          <w:sz w:val="32"/>
          <w:cs/>
        </w:rPr>
        <w:t>สำนักงาน ก.พ..แนวทางปฏิบัติตามยุทธศาสตร์การพัฒนาข้าราชการพลเรือน พ.ศ</w:t>
      </w:r>
      <w:r w:rsidR="00DE2FF7" w:rsidRPr="007A3C2E">
        <w:rPr>
          <w:rFonts w:ascii="TH SarabunIT๙" w:hAnsi="TH SarabunIT๙"/>
          <w:sz w:val="32"/>
          <w:cs/>
        </w:rPr>
        <w:t>.</w:t>
      </w:r>
      <w:r w:rsidRPr="007A3C2E">
        <w:rPr>
          <w:rFonts w:ascii="TH SarabunIT๙" w:hAnsi="TH SarabunIT๙"/>
          <w:sz w:val="32"/>
          <w:cs/>
        </w:rPr>
        <w:t>2552-2556</w:t>
      </w:r>
      <w:r w:rsidRPr="007A3C2E">
        <w:rPr>
          <w:rFonts w:ascii="TH SarabunIT๙" w:hAnsi="TH SarabunIT๙"/>
          <w:sz w:val="32"/>
        </w:rPr>
        <w:t xml:space="preserve">. </w:t>
      </w:r>
      <w:r w:rsidRPr="007A3C2E">
        <w:rPr>
          <w:rFonts w:ascii="TH SarabunIT๙" w:hAnsi="TH SarabunIT๙"/>
          <w:sz w:val="32"/>
          <w:cs/>
        </w:rPr>
        <w:t>กรุงเทพฯ</w:t>
      </w:r>
      <w:r w:rsidRPr="007A3C2E">
        <w:rPr>
          <w:rFonts w:ascii="TH SarabunIT๙" w:hAnsi="TH SarabunIT๙"/>
          <w:sz w:val="32"/>
        </w:rPr>
        <w:t xml:space="preserve">: </w:t>
      </w:r>
      <w:r w:rsidRPr="007A3C2E">
        <w:rPr>
          <w:rFonts w:ascii="TH SarabunIT๙" w:hAnsi="TH SarabunIT๙"/>
          <w:sz w:val="32"/>
          <w:cs/>
        </w:rPr>
        <w:t>บริษัท แอร์บอร์น พรินด์ จำกัด, ๒๕๕3</w:t>
      </w:r>
    </w:p>
    <w:p w:rsidR="00F948EB" w:rsidRPr="007A3C2E" w:rsidRDefault="00F948EB" w:rsidP="003D79B2">
      <w:pPr>
        <w:rPr>
          <w:rFonts w:ascii="TH SarabunIT๙" w:hAnsi="TH SarabunIT๙"/>
          <w:sz w:val="32"/>
        </w:rPr>
      </w:pPr>
    </w:p>
    <w:p w:rsidR="00F948EB" w:rsidRPr="007A3C2E" w:rsidRDefault="00F948EB" w:rsidP="00F948EB">
      <w:pPr>
        <w:ind w:left="709" w:hanging="709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 xml:space="preserve">สำนักงาน ก.พ..รูปแบบและวิธีการอบรมพัฒนาข้าราชการ </w:t>
      </w:r>
      <w:r w:rsidRPr="007A3C2E">
        <w:rPr>
          <w:rFonts w:ascii="TH SarabunIT๙" w:hAnsi="TH SarabunIT๙"/>
          <w:sz w:val="32"/>
        </w:rPr>
        <w:t xml:space="preserve">(HRD Methods and Techniques). </w:t>
      </w:r>
      <w:r w:rsidRPr="007A3C2E">
        <w:rPr>
          <w:rFonts w:ascii="TH SarabunIT๙" w:hAnsi="TH SarabunIT๙"/>
          <w:sz w:val="32"/>
          <w:cs/>
        </w:rPr>
        <w:t>กรุงเทพฯ</w:t>
      </w:r>
      <w:r w:rsidRPr="007A3C2E">
        <w:rPr>
          <w:rFonts w:ascii="TH SarabunIT๙" w:hAnsi="TH SarabunIT๙"/>
          <w:sz w:val="32"/>
        </w:rPr>
        <w:t xml:space="preserve">: </w:t>
      </w:r>
      <w:r w:rsidRPr="007A3C2E">
        <w:rPr>
          <w:rFonts w:ascii="TH SarabunIT๙" w:hAnsi="TH SarabunIT๙"/>
          <w:sz w:val="32"/>
          <w:cs/>
        </w:rPr>
        <w:t xml:space="preserve">บริษัท พี.เอ.ลีฟวิ่ง จำกัด, </w:t>
      </w:r>
      <w:r w:rsidR="00BA16F0" w:rsidRPr="007A3C2E">
        <w:rPr>
          <w:rFonts w:ascii="TH SarabunIT๙" w:hAnsi="TH SarabunIT๙"/>
          <w:sz w:val="32"/>
          <w:cs/>
        </w:rPr>
        <w:t>๒๕๕๒</w:t>
      </w:r>
    </w:p>
    <w:p w:rsidR="00F948EB" w:rsidRPr="007A3C2E" w:rsidRDefault="00F948EB" w:rsidP="00F948EB">
      <w:pPr>
        <w:ind w:left="709" w:hanging="709"/>
        <w:rPr>
          <w:rFonts w:ascii="TH SarabunIT๙" w:hAnsi="TH SarabunIT๙"/>
          <w:sz w:val="32"/>
          <w:cs/>
        </w:rPr>
      </w:pPr>
    </w:p>
    <w:p w:rsidR="00DF6E75" w:rsidRPr="007A3C2E" w:rsidRDefault="00DF6E75" w:rsidP="003D79B2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>อาภรณ์  ภู่วิทยพันธุ์. การจัดทำแผนพัฒนาบุคลากรรายบุคคล (</w:t>
      </w:r>
      <w:r w:rsidRPr="007A3C2E">
        <w:rPr>
          <w:rFonts w:ascii="TH SarabunIT๙" w:hAnsi="TH SarabunIT๙"/>
          <w:sz w:val="32"/>
        </w:rPr>
        <w:t>Individual Development Plan: IDP).</w:t>
      </w:r>
    </w:p>
    <w:p w:rsidR="00DF6E75" w:rsidRPr="007A3C2E" w:rsidRDefault="00DF6E75" w:rsidP="003D79B2">
      <w:pPr>
        <w:ind w:firstLine="720"/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>กรุงเทพฯ</w:t>
      </w:r>
      <w:r w:rsidRPr="007A3C2E">
        <w:rPr>
          <w:rFonts w:ascii="TH SarabunIT๙" w:hAnsi="TH SarabunIT๙"/>
          <w:sz w:val="32"/>
        </w:rPr>
        <w:t xml:space="preserve"> : </w:t>
      </w:r>
      <w:r w:rsidRPr="007A3C2E">
        <w:rPr>
          <w:rFonts w:ascii="TH SarabunIT๙" w:hAnsi="TH SarabunIT๙"/>
          <w:sz w:val="32"/>
          <w:cs/>
        </w:rPr>
        <w:t xml:space="preserve">เอช อาร์ เซ็นเตอร์, </w:t>
      </w:r>
      <w:r w:rsidR="00235531" w:rsidRPr="007A3C2E">
        <w:rPr>
          <w:rFonts w:ascii="TH SarabunIT๙" w:hAnsi="TH SarabunIT๙"/>
          <w:sz w:val="32"/>
          <w:cs/>
        </w:rPr>
        <w:t>๒๕๕๒</w:t>
      </w:r>
      <w:r w:rsidRPr="007A3C2E">
        <w:rPr>
          <w:rFonts w:ascii="TH SarabunIT๙" w:hAnsi="TH SarabunIT๙"/>
          <w:sz w:val="32"/>
        </w:rPr>
        <w:t xml:space="preserve"> </w:t>
      </w:r>
    </w:p>
    <w:p w:rsidR="00F948EB" w:rsidRPr="007A3C2E" w:rsidRDefault="00F948EB" w:rsidP="00F948EB">
      <w:pPr>
        <w:rPr>
          <w:rFonts w:ascii="TH SarabunIT๙" w:hAnsi="TH SarabunIT๙"/>
          <w:sz w:val="32"/>
        </w:rPr>
      </w:pPr>
    </w:p>
    <w:p w:rsidR="00DF6E75" w:rsidRPr="007A3C2E" w:rsidRDefault="00DF6E75" w:rsidP="003D79B2">
      <w:pPr>
        <w:rPr>
          <w:rFonts w:ascii="TH SarabunIT๙" w:hAnsi="TH SarabunIT๙"/>
          <w:sz w:val="32"/>
        </w:rPr>
      </w:pPr>
      <w:hyperlink r:id="rId18" w:history="1">
        <w:r w:rsidRPr="007A3C2E">
          <w:rPr>
            <w:rStyle w:val="a9"/>
            <w:rFonts w:ascii="TH SarabunIT๙" w:hAnsi="TH SarabunIT๙"/>
            <w:sz w:val="32"/>
          </w:rPr>
          <w:t>http://kc.hri.tu.ac.th</w:t>
        </w:r>
      </w:hyperlink>
    </w:p>
    <w:p w:rsidR="00DF6E75" w:rsidRPr="007A3C2E" w:rsidRDefault="00DF6E75" w:rsidP="003D79B2">
      <w:pPr>
        <w:rPr>
          <w:rFonts w:ascii="TH SarabunIT๙" w:hAnsi="TH SarabunIT๙"/>
          <w:sz w:val="32"/>
        </w:rPr>
      </w:pPr>
      <w:hyperlink r:id="rId19" w:history="1">
        <w:r w:rsidRPr="007A3C2E">
          <w:rPr>
            <w:rStyle w:val="a9"/>
            <w:rFonts w:ascii="TH SarabunIT๙" w:hAnsi="TH SarabunIT๙"/>
            <w:sz w:val="32"/>
          </w:rPr>
          <w:t>www.peoplevalue.co.th</w:t>
        </w:r>
      </w:hyperlink>
    </w:p>
    <w:p w:rsidR="00DF6E75" w:rsidRPr="007A3C2E" w:rsidRDefault="00DF6E75" w:rsidP="003D79B2">
      <w:pPr>
        <w:rPr>
          <w:rFonts w:ascii="TH SarabunIT๙" w:hAnsi="TH SarabunIT๙"/>
          <w:sz w:val="32"/>
        </w:rPr>
      </w:pPr>
    </w:p>
    <w:p w:rsidR="00F948EB" w:rsidRPr="007A3C2E" w:rsidRDefault="00F948EB" w:rsidP="003D79B2">
      <w:pPr>
        <w:rPr>
          <w:rFonts w:ascii="TH SarabunIT๙" w:hAnsi="TH SarabunIT๙"/>
          <w:sz w:val="32"/>
        </w:rPr>
      </w:pPr>
    </w:p>
    <w:p w:rsidR="00F948EB" w:rsidRPr="007A3C2E" w:rsidRDefault="00F948EB" w:rsidP="003D79B2">
      <w:pPr>
        <w:rPr>
          <w:rFonts w:ascii="TH SarabunIT๙" w:hAnsi="TH SarabunIT๙"/>
          <w:sz w:val="32"/>
        </w:rPr>
      </w:pPr>
    </w:p>
    <w:p w:rsidR="00F948EB" w:rsidRPr="007A3C2E" w:rsidRDefault="00F948EB" w:rsidP="003D79B2">
      <w:pPr>
        <w:rPr>
          <w:rFonts w:ascii="TH SarabunIT๙" w:hAnsi="TH SarabunIT๙"/>
          <w:sz w:val="32"/>
        </w:rPr>
      </w:pPr>
    </w:p>
    <w:p w:rsidR="00F948EB" w:rsidRPr="007A3C2E" w:rsidRDefault="00F948EB" w:rsidP="003D79B2">
      <w:pPr>
        <w:rPr>
          <w:rFonts w:ascii="TH SarabunIT๙" w:hAnsi="TH SarabunIT๙"/>
          <w:sz w:val="32"/>
        </w:rPr>
      </w:pPr>
    </w:p>
    <w:p w:rsidR="00F948EB" w:rsidRPr="007A3C2E" w:rsidRDefault="00F948EB" w:rsidP="003D79B2">
      <w:pPr>
        <w:rPr>
          <w:rFonts w:ascii="TH SarabunIT๙" w:hAnsi="TH SarabunIT๙"/>
          <w:sz w:val="32"/>
        </w:rPr>
      </w:pPr>
    </w:p>
    <w:p w:rsidR="00F948EB" w:rsidRPr="007A3C2E" w:rsidRDefault="00F948EB" w:rsidP="003D79B2">
      <w:pPr>
        <w:rPr>
          <w:rFonts w:ascii="TH SarabunIT๙" w:hAnsi="TH SarabunIT๙"/>
          <w:sz w:val="32"/>
        </w:rPr>
      </w:pPr>
    </w:p>
    <w:p w:rsidR="00F948EB" w:rsidRPr="007A3C2E" w:rsidRDefault="00F948EB" w:rsidP="003D79B2">
      <w:pPr>
        <w:rPr>
          <w:rFonts w:ascii="TH SarabunIT๙" w:hAnsi="TH SarabunIT๙"/>
          <w:sz w:val="32"/>
        </w:rPr>
      </w:pPr>
    </w:p>
    <w:p w:rsidR="00F948EB" w:rsidRPr="007A3C2E" w:rsidRDefault="00F948EB" w:rsidP="003D79B2">
      <w:pPr>
        <w:rPr>
          <w:rFonts w:ascii="TH SarabunIT๙" w:hAnsi="TH SarabunIT๙"/>
          <w:sz w:val="32"/>
        </w:rPr>
      </w:pPr>
    </w:p>
    <w:p w:rsidR="00F948EB" w:rsidRPr="007A3C2E" w:rsidRDefault="00F948EB" w:rsidP="003D79B2">
      <w:pPr>
        <w:rPr>
          <w:rFonts w:ascii="TH SarabunIT๙" w:hAnsi="TH SarabunIT๙" w:hint="cs"/>
          <w:sz w:val="32"/>
        </w:rPr>
      </w:pPr>
    </w:p>
    <w:p w:rsidR="00F948EB" w:rsidRPr="007A3C2E" w:rsidRDefault="00F948EB" w:rsidP="003D79B2">
      <w:pPr>
        <w:rPr>
          <w:rFonts w:ascii="TH SarabunIT๙" w:hAnsi="TH SarabunIT๙"/>
          <w:sz w:val="32"/>
        </w:rPr>
      </w:pPr>
    </w:p>
    <w:p w:rsidR="00F948EB" w:rsidRPr="007A3C2E" w:rsidRDefault="00F948EB" w:rsidP="003D79B2">
      <w:pPr>
        <w:rPr>
          <w:rFonts w:ascii="TH SarabunIT๙" w:hAnsi="TH SarabunIT๙"/>
          <w:sz w:val="32"/>
        </w:rPr>
      </w:pPr>
    </w:p>
    <w:p w:rsidR="00F948EB" w:rsidRPr="007A3C2E" w:rsidRDefault="00F948EB" w:rsidP="003D79B2">
      <w:pPr>
        <w:rPr>
          <w:rFonts w:ascii="TH SarabunIT๙" w:hAnsi="TH SarabunIT๙"/>
          <w:sz w:val="32"/>
        </w:rPr>
      </w:pPr>
    </w:p>
    <w:p w:rsidR="00F948EB" w:rsidRPr="007A3C2E" w:rsidRDefault="00F948EB" w:rsidP="003D79B2">
      <w:pPr>
        <w:rPr>
          <w:rFonts w:ascii="TH SarabunIT๙" w:hAnsi="TH SarabunIT๙"/>
          <w:sz w:val="32"/>
        </w:rPr>
      </w:pPr>
    </w:p>
    <w:p w:rsidR="00F948EB" w:rsidRPr="007A3C2E" w:rsidRDefault="00F948EB" w:rsidP="003D79B2">
      <w:pPr>
        <w:rPr>
          <w:rFonts w:ascii="TH SarabunIT๙" w:hAnsi="TH SarabunIT๙"/>
          <w:sz w:val="32"/>
        </w:rPr>
      </w:pPr>
    </w:p>
    <w:p w:rsidR="00F948EB" w:rsidRPr="007A3C2E" w:rsidRDefault="00035CED" w:rsidP="00F948EB">
      <w:pPr>
        <w:rPr>
          <w:rFonts w:ascii="TH SarabunIT๙" w:hAnsi="TH SarabunIT๙"/>
          <w:b/>
          <w:bCs/>
          <w:sz w:val="32"/>
        </w:rPr>
      </w:pPr>
      <w:r w:rsidRPr="007A3C2E">
        <w:rPr>
          <w:rFonts w:ascii="TH SarabunIT๙" w:hAnsi="TH SarabunIT๙"/>
          <w:b/>
          <w:bCs/>
          <w:sz w:val="32"/>
          <w:cs/>
        </w:rPr>
        <w:t>ผู้จัดทำ</w:t>
      </w:r>
    </w:p>
    <w:p w:rsidR="00035CED" w:rsidRPr="007A3C2E" w:rsidRDefault="00035CED" w:rsidP="00035CED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>นางปิยะรัตน์  สุวรรณจินดา</w:t>
      </w:r>
      <w:r w:rsidRPr="007A3C2E">
        <w:rPr>
          <w:rFonts w:ascii="TH SarabunIT๙" w:hAnsi="TH SarabunIT๙"/>
          <w:sz w:val="32"/>
        </w:rPr>
        <w:tab/>
      </w:r>
      <w:r w:rsidRPr="007A3C2E">
        <w:rPr>
          <w:rFonts w:ascii="TH SarabunIT๙" w:hAnsi="TH SarabunIT๙"/>
          <w:sz w:val="32"/>
          <w:cs/>
        </w:rPr>
        <w:t>ผู้อำนวยการกองฝึกอบรม</w:t>
      </w:r>
    </w:p>
    <w:p w:rsidR="00FE0B50" w:rsidRPr="007A3C2E" w:rsidRDefault="00FE0B50" w:rsidP="00035CED">
      <w:pPr>
        <w:rPr>
          <w:rFonts w:ascii="TH SarabunIT๙" w:hAnsi="TH SarabunIT๙"/>
          <w:sz w:val="32"/>
          <w:cs/>
        </w:rPr>
      </w:pPr>
      <w:r w:rsidRPr="007A3C2E">
        <w:rPr>
          <w:rFonts w:ascii="TH SarabunIT๙" w:hAnsi="TH SarabunIT๙"/>
          <w:sz w:val="32"/>
          <w:cs/>
        </w:rPr>
        <w:t>นายถิรเดช  ศิลาโรจน์</w:t>
      </w:r>
      <w:r w:rsidRPr="007A3C2E">
        <w:rPr>
          <w:rFonts w:ascii="TH SarabunIT๙" w:hAnsi="TH SarabunIT๙"/>
          <w:sz w:val="32"/>
          <w:cs/>
        </w:rPr>
        <w:tab/>
      </w:r>
      <w:r w:rsidRPr="007A3C2E">
        <w:rPr>
          <w:rFonts w:ascii="TH SarabunIT๙" w:hAnsi="TH SarabunIT๙"/>
          <w:sz w:val="32"/>
          <w:cs/>
        </w:rPr>
        <w:tab/>
        <w:t>ผู้อำนวยการกลุ่มแผนพัฒนาระบบงานและวิชาการ</w:t>
      </w:r>
    </w:p>
    <w:p w:rsidR="00F948EB" w:rsidRPr="007A3C2E" w:rsidRDefault="00F948EB" w:rsidP="00F948EB">
      <w:pPr>
        <w:rPr>
          <w:rFonts w:ascii="TH SarabunIT๙" w:hAnsi="TH SarabunIT๙"/>
          <w:sz w:val="32"/>
        </w:rPr>
      </w:pPr>
      <w:r w:rsidRPr="007A3C2E">
        <w:rPr>
          <w:rFonts w:ascii="TH SarabunIT๙" w:hAnsi="TH SarabunIT๙"/>
          <w:sz w:val="32"/>
          <w:cs/>
        </w:rPr>
        <w:t>นางเบญญภา  ไตรสิริภัทร</w:t>
      </w:r>
      <w:r w:rsidRPr="007A3C2E">
        <w:rPr>
          <w:rFonts w:ascii="TH SarabunIT๙" w:hAnsi="TH SarabunIT๙"/>
          <w:sz w:val="32"/>
          <w:cs/>
        </w:rPr>
        <w:tab/>
      </w:r>
      <w:r w:rsidRPr="007A3C2E">
        <w:rPr>
          <w:rFonts w:ascii="TH SarabunIT๙" w:hAnsi="TH SarabunIT๙"/>
          <w:sz w:val="32"/>
          <w:cs/>
        </w:rPr>
        <w:tab/>
        <w:t>นักทรัพยากรบุคคลชำนาญการ</w:t>
      </w:r>
    </w:p>
    <w:p w:rsidR="00F948EB" w:rsidRPr="007A3C2E" w:rsidRDefault="007839F2" w:rsidP="00F948EB">
      <w:pPr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>น</w:t>
      </w:r>
      <w:r>
        <w:rPr>
          <w:rFonts w:ascii="TH SarabunIT๙" w:hAnsi="TH SarabunIT๙" w:hint="cs"/>
          <w:sz w:val="32"/>
          <w:cs/>
        </w:rPr>
        <w:t>างสาว</w:t>
      </w:r>
      <w:r w:rsidR="00F948EB" w:rsidRPr="007A3C2E">
        <w:rPr>
          <w:rFonts w:ascii="TH SarabunIT๙" w:hAnsi="TH SarabunIT๙"/>
          <w:sz w:val="32"/>
          <w:cs/>
        </w:rPr>
        <w:t>พิชานัน  เอื้อสถาพร</w:t>
      </w:r>
      <w:r w:rsidR="00F948EB" w:rsidRPr="007A3C2E">
        <w:rPr>
          <w:rFonts w:ascii="TH SarabunIT๙" w:hAnsi="TH SarabunIT๙"/>
          <w:sz w:val="32"/>
          <w:cs/>
        </w:rPr>
        <w:tab/>
        <w:t>นักทรัพยากรบุคคลชำนาญการ</w:t>
      </w:r>
    </w:p>
    <w:p w:rsidR="00F948EB" w:rsidRPr="007A3C2E" w:rsidRDefault="00F948EB" w:rsidP="003D79B2">
      <w:pPr>
        <w:rPr>
          <w:rFonts w:ascii="TH SarabunIT๙" w:hAnsi="TH SarabunIT๙"/>
          <w:sz w:val="32"/>
        </w:rPr>
      </w:pPr>
    </w:p>
    <w:sectPr w:rsidR="00F948EB" w:rsidRPr="007A3C2E" w:rsidSect="0029245A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B63" w:rsidRDefault="00FD5B63" w:rsidP="00BC7D6D">
      <w:r>
        <w:separator/>
      </w:r>
    </w:p>
  </w:endnote>
  <w:endnote w:type="continuationSeparator" w:id="1">
    <w:p w:rsidR="00FD5B63" w:rsidRDefault="00FD5B63" w:rsidP="00BC7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CF" w:rsidRPr="00BC7D6D" w:rsidRDefault="006950CF">
    <w:pPr>
      <w:pStyle w:val="a6"/>
      <w:jc w:val="center"/>
      <w:rPr>
        <w:rFonts w:ascii="TH SarabunIT๙" w:hAnsi="TH SarabunIT๙" w:cs="TH SarabunIT๙"/>
      </w:rPr>
    </w:pPr>
    <w:r w:rsidRPr="00BC7D6D">
      <w:rPr>
        <w:rFonts w:ascii="TH SarabunIT๙" w:hAnsi="TH SarabunIT๙" w:cs="TH SarabunIT๙"/>
      </w:rPr>
      <w:fldChar w:fldCharType="begin"/>
    </w:r>
    <w:r w:rsidRPr="00BC7D6D">
      <w:rPr>
        <w:rFonts w:ascii="TH SarabunIT๙" w:hAnsi="TH SarabunIT๙" w:cs="TH SarabunIT๙"/>
      </w:rPr>
      <w:instrText xml:space="preserve"> PAGE   \* MERGEFORMAT </w:instrText>
    </w:r>
    <w:r w:rsidRPr="00BC7D6D">
      <w:rPr>
        <w:rFonts w:ascii="TH SarabunIT๙" w:hAnsi="TH SarabunIT๙" w:cs="TH SarabunIT๙"/>
      </w:rPr>
      <w:fldChar w:fldCharType="separate"/>
    </w:r>
    <w:r w:rsidR="00635F07">
      <w:rPr>
        <w:rFonts w:ascii="TH SarabunIT๙" w:hAnsi="TH SarabunIT๙" w:cs="TH SarabunIT๙"/>
        <w:noProof/>
      </w:rPr>
      <w:t>1</w:t>
    </w:r>
    <w:r w:rsidRPr="00BC7D6D">
      <w:rPr>
        <w:rFonts w:ascii="TH SarabunIT๙" w:hAnsi="TH SarabunIT๙" w:cs="TH SarabunIT๙"/>
      </w:rPr>
      <w:fldChar w:fldCharType="end"/>
    </w:r>
  </w:p>
  <w:p w:rsidR="006950CF" w:rsidRDefault="006950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B63" w:rsidRDefault="00FD5B63" w:rsidP="00BC7D6D">
      <w:r>
        <w:separator/>
      </w:r>
    </w:p>
  </w:footnote>
  <w:footnote w:type="continuationSeparator" w:id="1">
    <w:p w:rsidR="00FD5B63" w:rsidRDefault="00FD5B63" w:rsidP="00BC7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F0C"/>
    <w:multiLevelType w:val="multilevel"/>
    <w:tmpl w:val="778A7D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CF1215F"/>
    <w:multiLevelType w:val="hybridMultilevel"/>
    <w:tmpl w:val="71962614"/>
    <w:lvl w:ilvl="0" w:tplc="55BEC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F132CF"/>
    <w:multiLevelType w:val="hybridMultilevel"/>
    <w:tmpl w:val="69ECDE98"/>
    <w:lvl w:ilvl="0" w:tplc="0EBC889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61601804">
      <w:numFmt w:val="none"/>
      <w:lvlText w:val=""/>
      <w:lvlJc w:val="left"/>
      <w:pPr>
        <w:tabs>
          <w:tab w:val="num" w:pos="1080"/>
        </w:tabs>
      </w:pPr>
    </w:lvl>
    <w:lvl w:ilvl="2" w:tplc="BC56E8AE">
      <w:numFmt w:val="none"/>
      <w:lvlText w:val=""/>
      <w:lvlJc w:val="left"/>
      <w:pPr>
        <w:tabs>
          <w:tab w:val="num" w:pos="1080"/>
        </w:tabs>
      </w:pPr>
    </w:lvl>
    <w:lvl w:ilvl="3" w:tplc="E4784B80">
      <w:numFmt w:val="none"/>
      <w:lvlText w:val=""/>
      <w:lvlJc w:val="left"/>
      <w:pPr>
        <w:tabs>
          <w:tab w:val="num" w:pos="1080"/>
        </w:tabs>
      </w:pPr>
    </w:lvl>
    <w:lvl w:ilvl="4" w:tplc="CDB07A4C">
      <w:numFmt w:val="none"/>
      <w:lvlText w:val=""/>
      <w:lvlJc w:val="left"/>
      <w:pPr>
        <w:tabs>
          <w:tab w:val="num" w:pos="1080"/>
        </w:tabs>
      </w:pPr>
    </w:lvl>
    <w:lvl w:ilvl="5" w:tplc="4C9EC218">
      <w:numFmt w:val="none"/>
      <w:lvlText w:val=""/>
      <w:lvlJc w:val="left"/>
      <w:pPr>
        <w:tabs>
          <w:tab w:val="num" w:pos="1080"/>
        </w:tabs>
      </w:pPr>
    </w:lvl>
    <w:lvl w:ilvl="6" w:tplc="C50251F8">
      <w:numFmt w:val="none"/>
      <w:lvlText w:val=""/>
      <w:lvlJc w:val="left"/>
      <w:pPr>
        <w:tabs>
          <w:tab w:val="num" w:pos="1080"/>
        </w:tabs>
      </w:pPr>
    </w:lvl>
    <w:lvl w:ilvl="7" w:tplc="306AD0A6">
      <w:numFmt w:val="none"/>
      <w:lvlText w:val=""/>
      <w:lvlJc w:val="left"/>
      <w:pPr>
        <w:tabs>
          <w:tab w:val="num" w:pos="1080"/>
        </w:tabs>
      </w:pPr>
    </w:lvl>
    <w:lvl w:ilvl="8" w:tplc="FAECC0A6">
      <w:numFmt w:val="none"/>
      <w:lvlText w:val=""/>
      <w:lvlJc w:val="left"/>
      <w:pPr>
        <w:tabs>
          <w:tab w:val="num" w:pos="1080"/>
        </w:tabs>
      </w:pPr>
    </w:lvl>
  </w:abstractNum>
  <w:abstractNum w:abstractNumId="3">
    <w:nsid w:val="164C26B3"/>
    <w:multiLevelType w:val="multilevel"/>
    <w:tmpl w:val="C6F6823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667078"/>
    <w:multiLevelType w:val="hybridMultilevel"/>
    <w:tmpl w:val="95FA3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A0DA6"/>
    <w:multiLevelType w:val="hybridMultilevel"/>
    <w:tmpl w:val="989CFEF6"/>
    <w:lvl w:ilvl="0" w:tplc="CF64CDA4">
      <w:start w:val="3"/>
      <w:numFmt w:val="decimal"/>
      <w:lvlText w:val="%1."/>
      <w:lvlJc w:val="left"/>
      <w:pPr>
        <w:ind w:left="25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EDC7B08"/>
    <w:multiLevelType w:val="hybridMultilevel"/>
    <w:tmpl w:val="C9229D56"/>
    <w:lvl w:ilvl="0" w:tplc="E8B04B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930753"/>
    <w:multiLevelType w:val="hybridMultilevel"/>
    <w:tmpl w:val="5544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C7309"/>
    <w:multiLevelType w:val="hybridMultilevel"/>
    <w:tmpl w:val="9BD4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3758B"/>
    <w:multiLevelType w:val="hybridMultilevel"/>
    <w:tmpl w:val="346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444B2"/>
    <w:multiLevelType w:val="hybridMultilevel"/>
    <w:tmpl w:val="81064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0368E"/>
    <w:multiLevelType w:val="hybridMultilevel"/>
    <w:tmpl w:val="541C4326"/>
    <w:lvl w:ilvl="0" w:tplc="30B870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A3AD1"/>
    <w:multiLevelType w:val="hybridMultilevel"/>
    <w:tmpl w:val="396A06B2"/>
    <w:lvl w:ilvl="0" w:tplc="CF3A92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9A71FF"/>
    <w:multiLevelType w:val="hybridMultilevel"/>
    <w:tmpl w:val="C9A8AF18"/>
    <w:lvl w:ilvl="0" w:tplc="5DB2DA2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13D7F"/>
    <w:multiLevelType w:val="multilevel"/>
    <w:tmpl w:val="C134986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71E23C1E"/>
    <w:multiLevelType w:val="hybridMultilevel"/>
    <w:tmpl w:val="9C98F40A"/>
    <w:lvl w:ilvl="0" w:tplc="726C1CC2">
      <w:start w:val="2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>
    <w:nsid w:val="73F665EE"/>
    <w:multiLevelType w:val="hybridMultilevel"/>
    <w:tmpl w:val="45A67254"/>
    <w:lvl w:ilvl="0" w:tplc="2BB42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E676D6"/>
    <w:multiLevelType w:val="hybridMultilevel"/>
    <w:tmpl w:val="D8582A00"/>
    <w:lvl w:ilvl="0" w:tplc="408223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85A5EFE"/>
    <w:multiLevelType w:val="hybridMultilevel"/>
    <w:tmpl w:val="9BCE9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A5E9B"/>
    <w:multiLevelType w:val="hybridMultilevel"/>
    <w:tmpl w:val="C232A9C8"/>
    <w:lvl w:ilvl="0" w:tplc="0B7A9EB2">
      <w:start w:val="1"/>
      <w:numFmt w:val="decimal"/>
      <w:lvlText w:val="%1)"/>
      <w:lvlJc w:val="left"/>
      <w:pPr>
        <w:ind w:left="1305" w:hanging="360"/>
      </w:pPr>
      <w:rPr>
        <w:rFonts w:ascii="TH SarabunIT๙" w:hAnsi="TH SarabunIT๙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>
    <w:nsid w:val="7E73460B"/>
    <w:multiLevelType w:val="multilevel"/>
    <w:tmpl w:val="BA56F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9"/>
  </w:num>
  <w:num w:numId="7">
    <w:abstractNumId w:val="5"/>
  </w:num>
  <w:num w:numId="8">
    <w:abstractNumId w:val="14"/>
  </w:num>
  <w:num w:numId="9">
    <w:abstractNumId w:val="15"/>
  </w:num>
  <w:num w:numId="10">
    <w:abstractNumId w:val="0"/>
  </w:num>
  <w:num w:numId="11">
    <w:abstractNumId w:val="16"/>
  </w:num>
  <w:num w:numId="12">
    <w:abstractNumId w:val="20"/>
  </w:num>
  <w:num w:numId="13">
    <w:abstractNumId w:val="8"/>
  </w:num>
  <w:num w:numId="14">
    <w:abstractNumId w:val="18"/>
  </w:num>
  <w:num w:numId="15">
    <w:abstractNumId w:val="9"/>
  </w:num>
  <w:num w:numId="16">
    <w:abstractNumId w:val="4"/>
  </w:num>
  <w:num w:numId="17">
    <w:abstractNumId w:val="6"/>
  </w:num>
  <w:num w:numId="18">
    <w:abstractNumId w:val="12"/>
  </w:num>
  <w:num w:numId="19">
    <w:abstractNumId w:val="11"/>
  </w:num>
  <w:num w:numId="20">
    <w:abstractNumId w:val="10"/>
  </w:num>
  <w:num w:numId="21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1338B"/>
    <w:rsid w:val="00017FC6"/>
    <w:rsid w:val="00030331"/>
    <w:rsid w:val="00035CED"/>
    <w:rsid w:val="0003717A"/>
    <w:rsid w:val="00051B85"/>
    <w:rsid w:val="0005676F"/>
    <w:rsid w:val="0006029F"/>
    <w:rsid w:val="00061EE3"/>
    <w:rsid w:val="00063AA9"/>
    <w:rsid w:val="000674E2"/>
    <w:rsid w:val="00070B59"/>
    <w:rsid w:val="00080620"/>
    <w:rsid w:val="000916CA"/>
    <w:rsid w:val="0009643F"/>
    <w:rsid w:val="00096F4E"/>
    <w:rsid w:val="000B7AAC"/>
    <w:rsid w:val="000C06A5"/>
    <w:rsid w:val="000C792E"/>
    <w:rsid w:val="000D5E01"/>
    <w:rsid w:val="000E1786"/>
    <w:rsid w:val="000E402F"/>
    <w:rsid w:val="000E4DF7"/>
    <w:rsid w:val="000E5790"/>
    <w:rsid w:val="000F204F"/>
    <w:rsid w:val="001137C4"/>
    <w:rsid w:val="00115196"/>
    <w:rsid w:val="00125ACC"/>
    <w:rsid w:val="001274C9"/>
    <w:rsid w:val="00165354"/>
    <w:rsid w:val="00167FE1"/>
    <w:rsid w:val="0017716C"/>
    <w:rsid w:val="0018112C"/>
    <w:rsid w:val="00187D70"/>
    <w:rsid w:val="001E1A49"/>
    <w:rsid w:val="00220CEC"/>
    <w:rsid w:val="00235531"/>
    <w:rsid w:val="00251D07"/>
    <w:rsid w:val="00256395"/>
    <w:rsid w:val="0026235C"/>
    <w:rsid w:val="002652F3"/>
    <w:rsid w:val="002710A5"/>
    <w:rsid w:val="00271A83"/>
    <w:rsid w:val="00273618"/>
    <w:rsid w:val="002753E9"/>
    <w:rsid w:val="0027567D"/>
    <w:rsid w:val="00275C3A"/>
    <w:rsid w:val="00284EAB"/>
    <w:rsid w:val="0029245A"/>
    <w:rsid w:val="002974F9"/>
    <w:rsid w:val="002A107F"/>
    <w:rsid w:val="002A7E83"/>
    <w:rsid w:val="002B0414"/>
    <w:rsid w:val="002B4C91"/>
    <w:rsid w:val="002B5098"/>
    <w:rsid w:val="002C0188"/>
    <w:rsid w:val="002C5525"/>
    <w:rsid w:val="002D1AF7"/>
    <w:rsid w:val="002D7E8F"/>
    <w:rsid w:val="002F20FB"/>
    <w:rsid w:val="003245DC"/>
    <w:rsid w:val="00327585"/>
    <w:rsid w:val="003300F6"/>
    <w:rsid w:val="00330D65"/>
    <w:rsid w:val="003426B4"/>
    <w:rsid w:val="00346389"/>
    <w:rsid w:val="00357034"/>
    <w:rsid w:val="0037581B"/>
    <w:rsid w:val="003837FB"/>
    <w:rsid w:val="003B41F4"/>
    <w:rsid w:val="003C3505"/>
    <w:rsid w:val="003D239F"/>
    <w:rsid w:val="003D79B2"/>
    <w:rsid w:val="003E3F94"/>
    <w:rsid w:val="003F3D74"/>
    <w:rsid w:val="003F40F9"/>
    <w:rsid w:val="00402BE3"/>
    <w:rsid w:val="004246B2"/>
    <w:rsid w:val="00424F3A"/>
    <w:rsid w:val="00441D7A"/>
    <w:rsid w:val="004514BC"/>
    <w:rsid w:val="004677D5"/>
    <w:rsid w:val="00470D7D"/>
    <w:rsid w:val="0047371E"/>
    <w:rsid w:val="004A0221"/>
    <w:rsid w:val="004A59B4"/>
    <w:rsid w:val="004B0205"/>
    <w:rsid w:val="004C1246"/>
    <w:rsid w:val="004E6611"/>
    <w:rsid w:val="004F6AE6"/>
    <w:rsid w:val="00510E35"/>
    <w:rsid w:val="00514061"/>
    <w:rsid w:val="00514856"/>
    <w:rsid w:val="005204A9"/>
    <w:rsid w:val="00544F84"/>
    <w:rsid w:val="00547FB6"/>
    <w:rsid w:val="005510E5"/>
    <w:rsid w:val="0055444A"/>
    <w:rsid w:val="00564B9B"/>
    <w:rsid w:val="005704EC"/>
    <w:rsid w:val="0057285D"/>
    <w:rsid w:val="00580DE3"/>
    <w:rsid w:val="005865C8"/>
    <w:rsid w:val="00594B19"/>
    <w:rsid w:val="0059772E"/>
    <w:rsid w:val="005A0C22"/>
    <w:rsid w:val="005A363B"/>
    <w:rsid w:val="005C2B83"/>
    <w:rsid w:val="005C5396"/>
    <w:rsid w:val="005F12F3"/>
    <w:rsid w:val="005F3FAC"/>
    <w:rsid w:val="0060197F"/>
    <w:rsid w:val="0061338B"/>
    <w:rsid w:val="006272C5"/>
    <w:rsid w:val="00635F07"/>
    <w:rsid w:val="006415F8"/>
    <w:rsid w:val="0064580B"/>
    <w:rsid w:val="00661F3C"/>
    <w:rsid w:val="00663059"/>
    <w:rsid w:val="00665A25"/>
    <w:rsid w:val="0069303F"/>
    <w:rsid w:val="006950CF"/>
    <w:rsid w:val="006A142A"/>
    <w:rsid w:val="006A28A4"/>
    <w:rsid w:val="006A44E3"/>
    <w:rsid w:val="006A552E"/>
    <w:rsid w:val="006B0C64"/>
    <w:rsid w:val="006B2A39"/>
    <w:rsid w:val="006C293E"/>
    <w:rsid w:val="006C6366"/>
    <w:rsid w:val="006D2244"/>
    <w:rsid w:val="00714FF9"/>
    <w:rsid w:val="007365BD"/>
    <w:rsid w:val="007539D0"/>
    <w:rsid w:val="007617BF"/>
    <w:rsid w:val="00762AE3"/>
    <w:rsid w:val="00774A9D"/>
    <w:rsid w:val="00782864"/>
    <w:rsid w:val="007839F2"/>
    <w:rsid w:val="00784CF1"/>
    <w:rsid w:val="007920EF"/>
    <w:rsid w:val="007A176A"/>
    <w:rsid w:val="007A3C2E"/>
    <w:rsid w:val="007A4EC8"/>
    <w:rsid w:val="007C3D4F"/>
    <w:rsid w:val="007C5EED"/>
    <w:rsid w:val="007E5D3E"/>
    <w:rsid w:val="007F408B"/>
    <w:rsid w:val="007F7173"/>
    <w:rsid w:val="008025F6"/>
    <w:rsid w:val="008520AC"/>
    <w:rsid w:val="00854B00"/>
    <w:rsid w:val="00863787"/>
    <w:rsid w:val="0086524D"/>
    <w:rsid w:val="0087183A"/>
    <w:rsid w:val="008844AA"/>
    <w:rsid w:val="008907AE"/>
    <w:rsid w:val="008F0C04"/>
    <w:rsid w:val="008F130F"/>
    <w:rsid w:val="008F29F6"/>
    <w:rsid w:val="008F5206"/>
    <w:rsid w:val="00927F6F"/>
    <w:rsid w:val="00940BA8"/>
    <w:rsid w:val="00943E53"/>
    <w:rsid w:val="00967125"/>
    <w:rsid w:val="00973089"/>
    <w:rsid w:val="00976137"/>
    <w:rsid w:val="009A3472"/>
    <w:rsid w:val="009B069D"/>
    <w:rsid w:val="009C1F2D"/>
    <w:rsid w:val="009C30A1"/>
    <w:rsid w:val="009D7C71"/>
    <w:rsid w:val="009E0379"/>
    <w:rsid w:val="00A118E2"/>
    <w:rsid w:val="00A201BE"/>
    <w:rsid w:val="00A42353"/>
    <w:rsid w:val="00A44468"/>
    <w:rsid w:val="00A66FB7"/>
    <w:rsid w:val="00A734B3"/>
    <w:rsid w:val="00A80287"/>
    <w:rsid w:val="00A83E58"/>
    <w:rsid w:val="00A97381"/>
    <w:rsid w:val="00AC7DAB"/>
    <w:rsid w:val="00AD7785"/>
    <w:rsid w:val="00AE3A58"/>
    <w:rsid w:val="00AF67F6"/>
    <w:rsid w:val="00B42A0F"/>
    <w:rsid w:val="00B5725B"/>
    <w:rsid w:val="00B76F8C"/>
    <w:rsid w:val="00B776CB"/>
    <w:rsid w:val="00B9718E"/>
    <w:rsid w:val="00BA16F0"/>
    <w:rsid w:val="00BC7D6D"/>
    <w:rsid w:val="00BD5D57"/>
    <w:rsid w:val="00BF44D0"/>
    <w:rsid w:val="00C03BB5"/>
    <w:rsid w:val="00C10BB6"/>
    <w:rsid w:val="00C20853"/>
    <w:rsid w:val="00C278E9"/>
    <w:rsid w:val="00C27B33"/>
    <w:rsid w:val="00C311CA"/>
    <w:rsid w:val="00C33D85"/>
    <w:rsid w:val="00C40BD0"/>
    <w:rsid w:val="00C40E57"/>
    <w:rsid w:val="00C43937"/>
    <w:rsid w:val="00C57113"/>
    <w:rsid w:val="00C61FAF"/>
    <w:rsid w:val="00C64A1C"/>
    <w:rsid w:val="00CB7FD5"/>
    <w:rsid w:val="00CF236F"/>
    <w:rsid w:val="00CF6DC0"/>
    <w:rsid w:val="00D00F50"/>
    <w:rsid w:val="00D264D9"/>
    <w:rsid w:val="00D648E9"/>
    <w:rsid w:val="00D66517"/>
    <w:rsid w:val="00D70DD7"/>
    <w:rsid w:val="00D768D8"/>
    <w:rsid w:val="00D82594"/>
    <w:rsid w:val="00D83D86"/>
    <w:rsid w:val="00D92782"/>
    <w:rsid w:val="00DB4B35"/>
    <w:rsid w:val="00DB66A7"/>
    <w:rsid w:val="00DC1734"/>
    <w:rsid w:val="00DC2F95"/>
    <w:rsid w:val="00DE2FF7"/>
    <w:rsid w:val="00DE37F2"/>
    <w:rsid w:val="00DF40B4"/>
    <w:rsid w:val="00DF663A"/>
    <w:rsid w:val="00DF6E75"/>
    <w:rsid w:val="00E0063B"/>
    <w:rsid w:val="00E278DB"/>
    <w:rsid w:val="00E45448"/>
    <w:rsid w:val="00E54E55"/>
    <w:rsid w:val="00E55B11"/>
    <w:rsid w:val="00E91295"/>
    <w:rsid w:val="00E96DB6"/>
    <w:rsid w:val="00EA19FA"/>
    <w:rsid w:val="00EE05DE"/>
    <w:rsid w:val="00EE553D"/>
    <w:rsid w:val="00EE55B9"/>
    <w:rsid w:val="00EE5ACE"/>
    <w:rsid w:val="00EE6DA3"/>
    <w:rsid w:val="00EF5556"/>
    <w:rsid w:val="00F00F0C"/>
    <w:rsid w:val="00F039C5"/>
    <w:rsid w:val="00F05595"/>
    <w:rsid w:val="00F31C9C"/>
    <w:rsid w:val="00F332F1"/>
    <w:rsid w:val="00F33999"/>
    <w:rsid w:val="00F34A13"/>
    <w:rsid w:val="00F41574"/>
    <w:rsid w:val="00F462C6"/>
    <w:rsid w:val="00F543AF"/>
    <w:rsid w:val="00F948EB"/>
    <w:rsid w:val="00FD5B63"/>
    <w:rsid w:val="00FE0B50"/>
    <w:rsid w:val="00FE1263"/>
    <w:rsid w:val="00FF0301"/>
    <w:rsid w:val="00FF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4" type="connector" idref="#_s1047">
          <o:proxy start="" idref="#_s1049" connectloc="0"/>
          <o:proxy end="" idref="#_s1048" connectloc="2"/>
        </o:r>
        <o:r id="V:Rule6" type="connector" idref="#_s1045">
          <o:proxy start="" idref="#_s1051" connectloc="0"/>
          <o:proxy end="" idref="#_s1048" connectloc="2"/>
        </o:r>
        <o:r id="V:Rule17" type="connector" idref="#_x0000_s1079">
          <o:proxy start="" idref="#_s1049" connectloc="2"/>
        </o:r>
        <o:r id="V:Rule21" type="connector" idref="#_x0000_s1082"/>
        <o:r id="V:Rule24" type="connector" idref="#_x0000_s1084"/>
        <o:r id="V:Rule25" type="connector" idref="#_x0000_s1085"/>
        <o:r id="V:Rule26" type="connector" idref="#_x0000_s1086"/>
        <o:r id="V:Rule27" type="connector" idref="#_x0000_s1087"/>
        <o:r id="V:Rule31" type="connector" idref="#_x0000_s1090"/>
        <o:r id="V:Rule32" type="connector" idref="#_x0000_s1091"/>
        <o:r id="V:Rule33" type="connector" idref="#_x0000_s1092"/>
        <o:r id="V:Rule34" type="connector" idref="#_x0000_s1093"/>
        <o:r id="V:Rule35" type="connector" idref="#_x0000_s1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95"/>
    <w:rPr>
      <w:rFonts w:cs="TH SarabunIT๙"/>
      <w:sz w:val="24"/>
      <w:szCs w:val="32"/>
    </w:rPr>
  </w:style>
  <w:style w:type="paragraph" w:styleId="5">
    <w:name w:val="heading 5"/>
    <w:basedOn w:val="a"/>
    <w:next w:val="a"/>
    <w:link w:val="50"/>
    <w:qFormat/>
    <w:rsid w:val="00DC2F95"/>
    <w:pPr>
      <w:keepNext/>
      <w:jc w:val="center"/>
      <w:outlineLvl w:val="4"/>
    </w:pPr>
    <w:rPr>
      <w:rFonts w:ascii="Angsana New" w:eastAsia="Cordia New" w:hAnsi="Angsana New" w:cs="Angsana New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38B"/>
    <w:pPr>
      <w:ind w:left="720"/>
      <w:contextualSpacing/>
    </w:pPr>
    <w:rPr>
      <w:rFonts w:cs="Angsana New"/>
    </w:rPr>
  </w:style>
  <w:style w:type="paragraph" w:styleId="a4">
    <w:name w:val="header"/>
    <w:basedOn w:val="a"/>
    <w:link w:val="a5"/>
    <w:uiPriority w:val="99"/>
    <w:semiHidden/>
    <w:unhideWhenUsed/>
    <w:rsid w:val="00BC7D6D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BC7D6D"/>
    <w:rPr>
      <w:sz w:val="24"/>
      <w:szCs w:val="32"/>
    </w:rPr>
  </w:style>
  <w:style w:type="paragraph" w:styleId="a6">
    <w:name w:val="footer"/>
    <w:basedOn w:val="a"/>
    <w:link w:val="a7"/>
    <w:uiPriority w:val="99"/>
    <w:unhideWhenUsed/>
    <w:rsid w:val="00BC7D6D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7">
    <w:name w:val="ท้ายกระดาษ อักขระ"/>
    <w:basedOn w:val="a0"/>
    <w:link w:val="a6"/>
    <w:uiPriority w:val="99"/>
    <w:rsid w:val="00BC7D6D"/>
    <w:rPr>
      <w:sz w:val="24"/>
      <w:szCs w:val="32"/>
    </w:rPr>
  </w:style>
  <w:style w:type="table" w:styleId="a8">
    <w:name w:val="Table Grid"/>
    <w:basedOn w:val="a1"/>
    <w:rsid w:val="006C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">
    <w:name w:val="h3"/>
    <w:basedOn w:val="a0"/>
    <w:rsid w:val="00C57113"/>
  </w:style>
  <w:style w:type="character" w:styleId="a9">
    <w:name w:val="Hyperlink"/>
    <w:basedOn w:val="a0"/>
    <w:uiPriority w:val="99"/>
    <w:unhideWhenUsed/>
    <w:rsid w:val="00DF6E75"/>
    <w:rPr>
      <w:color w:val="0000FF"/>
      <w:u w:val="single"/>
    </w:rPr>
  </w:style>
  <w:style w:type="character" w:styleId="aa">
    <w:name w:val="Strong"/>
    <w:basedOn w:val="a0"/>
    <w:qFormat/>
    <w:rsid w:val="00187D7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54B00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54B00"/>
    <w:rPr>
      <w:rFonts w:ascii="Tahoma" w:hAnsi="Tahoma"/>
      <w:sz w:val="16"/>
    </w:rPr>
  </w:style>
  <w:style w:type="character" w:customStyle="1" w:styleId="50">
    <w:name w:val="หัวเรื่อง 5 อักขระ"/>
    <w:basedOn w:val="a0"/>
    <w:link w:val="5"/>
    <w:rsid w:val="00DC2F95"/>
    <w:rPr>
      <w:rFonts w:ascii="Angsana New" w:eastAsia="Cordia New" w:hAnsi="Angsana New"/>
      <w:b/>
      <w:bCs/>
      <w:sz w:val="26"/>
      <w:szCs w:val="26"/>
    </w:rPr>
  </w:style>
  <w:style w:type="character" w:styleId="ad">
    <w:name w:val="page number"/>
    <w:basedOn w:val="a0"/>
    <w:rsid w:val="00DC2F95"/>
  </w:style>
  <w:style w:type="paragraph" w:styleId="ae">
    <w:name w:val="Subtitle"/>
    <w:basedOn w:val="a"/>
    <w:link w:val="af"/>
    <w:qFormat/>
    <w:rsid w:val="00DC2F95"/>
    <w:pPr>
      <w:ind w:left="426"/>
      <w:jc w:val="center"/>
    </w:pPr>
    <w:rPr>
      <w:rFonts w:eastAsia="Cordia New" w:cs="Angsana New"/>
      <w:b/>
      <w:bCs/>
      <w:sz w:val="30"/>
      <w:szCs w:val="30"/>
    </w:rPr>
  </w:style>
  <w:style w:type="character" w:customStyle="1" w:styleId="af">
    <w:name w:val="ชื่อเรื่องรอง อักขระ"/>
    <w:basedOn w:val="a0"/>
    <w:link w:val="ae"/>
    <w:rsid w:val="00DC2F95"/>
    <w:rPr>
      <w:rFonts w:eastAsia="Cordia New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://kc.hri.tu.ac.t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hyperlink" Target="http://www.peoplevalue.c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D482-9599-42D2-8706-85F23451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75</Pages>
  <Words>9124</Words>
  <Characters>52009</Characters>
  <Application>Microsoft Office Word</Application>
  <DocSecurity>4</DocSecurity>
  <Lines>433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คำนำ</vt:lpstr>
    </vt:vector>
  </TitlesOfParts>
  <Company/>
  <LinksUpToDate>false</LinksUpToDate>
  <CharactersWithSpaces>61011</CharactersWithSpaces>
  <SharedDoc>false</SharedDoc>
  <HLinks>
    <vt:vector size="12" baseType="variant">
      <vt:variant>
        <vt:i4>131073</vt:i4>
      </vt:variant>
      <vt:variant>
        <vt:i4>6</vt:i4>
      </vt:variant>
      <vt:variant>
        <vt:i4>0</vt:i4>
      </vt:variant>
      <vt:variant>
        <vt:i4>5</vt:i4>
      </vt:variant>
      <vt:variant>
        <vt:lpwstr>http://www.peoplevalue.co.th/</vt:lpwstr>
      </vt:variant>
      <vt:variant>
        <vt:lpwstr/>
      </vt:variant>
      <vt:variant>
        <vt:i4>6291494</vt:i4>
      </vt:variant>
      <vt:variant>
        <vt:i4>3</vt:i4>
      </vt:variant>
      <vt:variant>
        <vt:i4>0</vt:i4>
      </vt:variant>
      <vt:variant>
        <vt:i4>5</vt:i4>
      </vt:variant>
      <vt:variant>
        <vt:lpwstr>http://kc.hri.tu.ac.th/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Picha</dc:creator>
  <cp:lastModifiedBy>DOH-IT</cp:lastModifiedBy>
  <cp:revision>2</cp:revision>
  <cp:lastPrinted>2011-03-08T07:01:00Z</cp:lastPrinted>
  <dcterms:created xsi:type="dcterms:W3CDTF">2011-08-16T08:08:00Z</dcterms:created>
  <dcterms:modified xsi:type="dcterms:W3CDTF">2011-08-16T08:08:00Z</dcterms:modified>
</cp:coreProperties>
</file>